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42E2C" w14:textId="76E150BF" w:rsidR="0014099D" w:rsidRPr="009535E2" w:rsidRDefault="0014099D" w:rsidP="00995BF6">
      <w:pPr>
        <w:pStyle w:val="Title"/>
        <w:spacing w:before="0" w:after="0" w:line="540" w:lineRule="exact"/>
        <w:rPr>
          <w:rFonts w:ascii="STFangsong" w:eastAsia="STFangsong" w:hAnsi="STFangsong"/>
          <w:sz w:val="28"/>
          <w:szCs w:val="28"/>
        </w:rPr>
      </w:pPr>
      <w:r w:rsidRPr="009535E2">
        <w:rPr>
          <w:rFonts w:ascii="STFangsong" w:eastAsia="STFangsong" w:hAnsi="STFangsong" w:hint="eastAsia"/>
          <w:sz w:val="28"/>
          <w:szCs w:val="28"/>
        </w:rPr>
        <w:t>《前行》第0</w:t>
      </w:r>
      <w:r>
        <w:rPr>
          <w:rFonts w:ascii="STFangsong" w:eastAsia="STFangsong" w:hAnsi="STFangsong"/>
          <w:sz w:val="28"/>
          <w:szCs w:val="28"/>
        </w:rPr>
        <w:t>7</w:t>
      </w:r>
      <w:r w:rsidR="00A839BD">
        <w:rPr>
          <w:rFonts w:ascii="STFangsong" w:eastAsia="STFangsong" w:hAnsi="STFangsong"/>
          <w:sz w:val="28"/>
          <w:szCs w:val="28"/>
        </w:rPr>
        <w:t>6</w:t>
      </w:r>
      <w:r w:rsidRPr="009535E2">
        <w:rPr>
          <w:rFonts w:ascii="STFangsong" w:eastAsia="STFangsong" w:hAnsi="STFangsong" w:hint="eastAsia"/>
          <w:sz w:val="28"/>
          <w:szCs w:val="28"/>
        </w:rPr>
        <w:t>课</w:t>
      </w:r>
      <w:r w:rsidRPr="009535E2">
        <w:rPr>
          <w:rFonts w:ascii="STFangsong" w:eastAsia="STFangsong" w:hAnsi="STFangsong"/>
          <w:sz w:val="28"/>
          <w:szCs w:val="28"/>
        </w:rPr>
        <w:t>-</w:t>
      </w:r>
      <w:r w:rsidRPr="009535E2">
        <w:rPr>
          <w:rFonts w:ascii="STFangsong" w:eastAsia="STFangsong" w:hAnsi="STFangsong" w:hint="eastAsia"/>
          <w:sz w:val="28"/>
          <w:szCs w:val="28"/>
        </w:rPr>
        <w:t>答疑全集</w:t>
      </w:r>
    </w:p>
    <w:p w14:paraId="4A5C4711" w14:textId="77777777" w:rsidR="0014099D" w:rsidRPr="009535E2" w:rsidRDefault="0014099D" w:rsidP="00995BF6">
      <w:pPr>
        <w:spacing w:line="540" w:lineRule="exact"/>
        <w:jc w:val="both"/>
        <w:rPr>
          <w:rFonts w:ascii="STFangsong" w:eastAsia="STFangsong" w:hAnsi="STFangsong"/>
          <w:b/>
          <w:bCs/>
          <w:color w:val="4472C4" w:themeColor="accent1"/>
          <w:sz w:val="28"/>
          <w:szCs w:val="28"/>
        </w:rPr>
      </w:pPr>
      <w:r w:rsidRPr="009535E2">
        <w:rPr>
          <w:rFonts w:ascii="STFangsong" w:eastAsia="STFangsong" w:hAnsi="STFangsong" w:hint="eastAsia"/>
          <w:b/>
          <w:bCs/>
          <w:color w:val="4472C4" w:themeColor="accent1"/>
          <w:sz w:val="28"/>
          <w:szCs w:val="28"/>
        </w:rPr>
        <w:t>目录</w:t>
      </w:r>
    </w:p>
    <w:p w14:paraId="511F4565" w14:textId="17514CB7" w:rsidR="0014099D" w:rsidRPr="00880663" w:rsidRDefault="00D46BBC" w:rsidP="00995BF6">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u w:val="none"/>
        </w:rPr>
      </w:pPr>
      <w:hyperlink w:anchor="_名颂解释" w:history="1">
        <w:r w:rsidR="00C72C6A">
          <w:rPr>
            <w:rStyle w:val="Hyperlink"/>
            <w:rFonts w:ascii="STFangsong" w:eastAsia="STFangsong" w:hAnsi="STFangsong"/>
            <w:sz w:val="28"/>
            <w:szCs w:val="28"/>
          </w:rPr>
          <w:t>名颂解释</w:t>
        </w:r>
      </w:hyperlink>
    </w:p>
    <w:p w14:paraId="65DF5D33" w14:textId="0BDC1222" w:rsidR="00880663" w:rsidRPr="00880663" w:rsidRDefault="00D46BBC" w:rsidP="00995BF6">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u w:val="none"/>
        </w:rPr>
      </w:pPr>
      <w:hyperlink w:anchor="_善星比丘公案" w:history="1">
        <w:r w:rsidR="00880663" w:rsidRPr="00C72C6A">
          <w:rPr>
            <w:rStyle w:val="Hyperlink"/>
            <w:rFonts w:ascii="STFangsong" w:eastAsia="STFangsong" w:hAnsi="STFangsong"/>
            <w:sz w:val="28"/>
            <w:szCs w:val="28"/>
          </w:rPr>
          <w:t>善星比丘公案</w:t>
        </w:r>
      </w:hyperlink>
    </w:p>
    <w:p w14:paraId="30361A02" w14:textId="3C8BB317" w:rsidR="00880663" w:rsidRPr="009535E2" w:rsidRDefault="00D46BBC" w:rsidP="00995BF6">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弟子应如何看待有些上师的行为特别恶劣" w:history="1">
        <w:r w:rsidR="00880663" w:rsidRPr="00C72C6A">
          <w:rPr>
            <w:rStyle w:val="Hyperlink"/>
            <w:rFonts w:ascii="STFangsong" w:eastAsia="STFangsong" w:hAnsi="STFangsong"/>
            <w:sz w:val="28"/>
            <w:szCs w:val="28"/>
          </w:rPr>
          <w:t>弟子应如何看待有些上师的行为特别恶劣</w:t>
        </w:r>
      </w:hyperlink>
    </w:p>
    <w:p w14:paraId="37B614F3" w14:textId="22D0A763" w:rsidR="0014099D" w:rsidRPr="009535E2" w:rsidRDefault="00D46BBC" w:rsidP="00995BF6">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其余疑问" w:history="1">
        <w:r w:rsidR="0014099D" w:rsidRPr="009535E2">
          <w:rPr>
            <w:rStyle w:val="Hyperlink"/>
            <w:rFonts w:ascii="STFangsong" w:eastAsia="STFangsong" w:hAnsi="STFangsong"/>
            <w:sz w:val="28"/>
            <w:szCs w:val="28"/>
          </w:rPr>
          <w:t>其余疑问</w:t>
        </w:r>
      </w:hyperlink>
    </w:p>
    <w:p w14:paraId="5F4E7F46" w14:textId="33EC1EB4" w:rsidR="0014099D" w:rsidRDefault="0014099D" w:rsidP="00995BF6">
      <w:pPr>
        <w:pStyle w:val="Char"/>
        <w:spacing w:beforeAutospacing="0" w:afterAutospacing="0" w:line="540" w:lineRule="exact"/>
        <w:jc w:val="both"/>
        <w:rPr>
          <w:rFonts w:ascii="STFangsong" w:eastAsia="STFangsong" w:hAnsi="STFangsong" w:hint="default"/>
          <w:sz w:val="28"/>
          <w:szCs w:val="28"/>
        </w:rPr>
      </w:pPr>
    </w:p>
    <w:p w14:paraId="0462B304" w14:textId="77777777" w:rsidR="001A4B9E" w:rsidRPr="009535E2" w:rsidRDefault="001A4B9E" w:rsidP="00995BF6">
      <w:pPr>
        <w:pStyle w:val="Char"/>
        <w:spacing w:beforeAutospacing="0" w:afterAutospacing="0" w:line="540" w:lineRule="exact"/>
        <w:jc w:val="both"/>
        <w:rPr>
          <w:rFonts w:ascii="STFangsong" w:eastAsia="STFangsong" w:hAnsi="STFangsong" w:hint="default"/>
          <w:sz w:val="28"/>
          <w:szCs w:val="28"/>
        </w:rPr>
      </w:pPr>
    </w:p>
    <w:p w14:paraId="617587D4" w14:textId="1CF683AD" w:rsidR="0014099D" w:rsidRPr="009535E2" w:rsidRDefault="0014099D" w:rsidP="00995BF6">
      <w:pPr>
        <w:pStyle w:val="Heading2"/>
        <w:numPr>
          <w:ilvl w:val="0"/>
          <w:numId w:val="2"/>
        </w:numPr>
        <w:spacing w:before="0" w:after="0" w:line="540" w:lineRule="exact"/>
        <w:jc w:val="both"/>
        <w:rPr>
          <w:rFonts w:ascii="STFangsong" w:eastAsia="STFangsong" w:hAnsi="STFangsong"/>
          <w:color w:val="0070C0"/>
          <w:sz w:val="28"/>
          <w:szCs w:val="28"/>
        </w:rPr>
      </w:pPr>
      <w:bookmarkStart w:id="0" w:name="_名词解释"/>
      <w:bookmarkStart w:id="1" w:name="_名颂解释"/>
      <w:bookmarkEnd w:id="0"/>
      <w:bookmarkEnd w:id="1"/>
      <w:r w:rsidRPr="009535E2">
        <w:rPr>
          <w:rFonts w:ascii="STFangsong" w:eastAsia="STFangsong" w:hAnsi="STFangsong" w:hint="eastAsia"/>
          <w:color w:val="0070C0"/>
          <w:sz w:val="28"/>
          <w:szCs w:val="28"/>
        </w:rPr>
        <w:t>名</w:t>
      </w:r>
      <w:r w:rsidR="002B4AFD">
        <w:rPr>
          <w:rFonts w:ascii="STFangsong" w:eastAsia="STFangsong" w:hAnsi="STFangsong" w:hint="eastAsia"/>
          <w:color w:val="0070C0"/>
          <w:sz w:val="28"/>
          <w:szCs w:val="28"/>
        </w:rPr>
        <w:t>颂</w:t>
      </w:r>
      <w:r w:rsidRPr="009535E2">
        <w:rPr>
          <w:rFonts w:ascii="STFangsong" w:eastAsia="STFangsong" w:hAnsi="STFangsong" w:hint="eastAsia"/>
          <w:color w:val="0070C0"/>
          <w:sz w:val="28"/>
          <w:szCs w:val="28"/>
        </w:rPr>
        <w:t>解释</w:t>
      </w:r>
    </w:p>
    <w:p w14:paraId="5A4E3B07" w14:textId="77777777" w:rsidR="000370C7" w:rsidRDefault="000370C7" w:rsidP="00995BF6">
      <w:pPr>
        <w:shd w:val="clear" w:color="auto" w:fill="FFFFFF"/>
        <w:jc w:val="both"/>
        <w:rPr>
          <w:rFonts w:ascii="STFangsong" w:eastAsia="STFangsong" w:hAnsi="STFangsong" w:cs="Times New Roman"/>
          <w:color w:val="000000" w:themeColor="text1"/>
          <w:sz w:val="28"/>
          <w:szCs w:val="28"/>
          <w:shd w:val="clear" w:color="auto" w:fill="FFFFFF"/>
        </w:rPr>
      </w:pPr>
    </w:p>
    <w:p w14:paraId="063B5ED4" w14:textId="77777777" w:rsidR="000370C7" w:rsidRPr="00BE38C7" w:rsidRDefault="000370C7" w:rsidP="000370C7">
      <w:pPr>
        <w:spacing w:line="540" w:lineRule="exact"/>
        <w:rPr>
          <w:rFonts w:ascii="STFangsong" w:eastAsia="STFangsong" w:hAnsi="STFangsong" w:cs="仿宋"/>
          <w:sz w:val="28"/>
          <w:szCs w:val="28"/>
        </w:rPr>
      </w:pPr>
      <w:r w:rsidRPr="00BE38C7">
        <w:rPr>
          <w:rFonts w:ascii="STFangsong" w:eastAsia="STFangsong" w:hAnsi="STFangsong" w:cs="仿宋" w:hint="eastAsia"/>
          <w:sz w:val="28"/>
          <w:szCs w:val="28"/>
        </w:rPr>
        <w:t>问：请解释什么叫“等持”？</w:t>
      </w:r>
    </w:p>
    <w:p w14:paraId="2EB191FB" w14:textId="77777777" w:rsidR="000370C7" w:rsidRPr="00BE38C7" w:rsidRDefault="000370C7" w:rsidP="000370C7">
      <w:pPr>
        <w:spacing w:line="540" w:lineRule="exact"/>
        <w:rPr>
          <w:rFonts w:ascii="STFangsong" w:eastAsia="STFangsong" w:hAnsi="STFangsong" w:cs="仿宋"/>
          <w:sz w:val="28"/>
          <w:szCs w:val="28"/>
        </w:rPr>
      </w:pPr>
      <w:r w:rsidRPr="00BE38C7">
        <w:rPr>
          <w:rFonts w:ascii="STFangsong" w:eastAsia="STFangsong" w:hAnsi="STFangsong" w:cs="仿宋" w:hint="eastAsia"/>
          <w:b/>
          <w:bCs/>
          <w:sz w:val="28"/>
          <w:szCs w:val="28"/>
        </w:rPr>
        <w:t>答：“等持”是静虑或禅定的异名，不同的名称而已。</w:t>
      </w:r>
      <w:r w:rsidRPr="00BE38C7">
        <w:rPr>
          <w:rFonts w:ascii="STFangsong" w:eastAsia="STFangsong" w:hAnsi="STFangsong" w:cs="仿宋" w:hint="eastAsia"/>
          <w:sz w:val="28"/>
          <w:szCs w:val="28"/>
        </w:rPr>
        <w:t>（生西法师）</w:t>
      </w:r>
    </w:p>
    <w:p w14:paraId="1581CEA0" w14:textId="3826365A" w:rsidR="00171F3F" w:rsidRDefault="00171F3F" w:rsidP="00995BF6">
      <w:pPr>
        <w:shd w:val="clear" w:color="auto" w:fill="FFFFFF"/>
        <w:jc w:val="both"/>
        <w:rPr>
          <w:rFonts w:ascii="STFangsong" w:eastAsia="STFangsong" w:hAnsi="STFangsong" w:cs="Times New Roman"/>
          <w:color w:val="000000" w:themeColor="text1"/>
          <w:sz w:val="28"/>
          <w:szCs w:val="28"/>
        </w:rPr>
      </w:pPr>
    </w:p>
    <w:p w14:paraId="6F07E376" w14:textId="76861C7E" w:rsidR="002B4AFD" w:rsidRPr="00717F37" w:rsidRDefault="002B4AFD" w:rsidP="002B4AFD">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问：前行328页讲到不能对上师示现的行为生邪见诽谤等，其中一个偈颂“内有功德慧，外现无威仪，游行无知者，如以灰覆火。”中的“游行”如何解释，感恩！</w:t>
      </w:r>
    </w:p>
    <w:p w14:paraId="1CAE1596" w14:textId="12000FA1" w:rsidR="002B4AFD" w:rsidRPr="00717F37" w:rsidRDefault="002B4AFD" w:rsidP="002B4AFD">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答：大概意思是说，有的人内在具有功德智慧，外在可能显现上并不是很具足威仪，其他有些人如果因为无知诽谤，就可能产生很大的不良后果，就像用灰盖住自己的脸一样。</w:t>
      </w:r>
      <w:r w:rsidRPr="00717F37">
        <w:rPr>
          <w:rFonts w:ascii="STFangsong" w:eastAsia="STFangsong" w:hAnsi="STFangsong" w:cs="Times New Roman" w:hint="eastAsia"/>
          <w:color w:val="000000" w:themeColor="text1"/>
          <w:sz w:val="28"/>
          <w:szCs w:val="28"/>
          <w:shd w:val="clear" w:color="auto" w:fill="FFFFFF"/>
        </w:rPr>
        <w:t>（正见C1）</w:t>
      </w:r>
    </w:p>
    <w:p w14:paraId="2CFFDE82" w14:textId="1CD0DD55" w:rsidR="002B4AFD" w:rsidRDefault="002B4AFD" w:rsidP="00995BF6">
      <w:pPr>
        <w:shd w:val="clear" w:color="auto" w:fill="FFFFFF"/>
        <w:jc w:val="both"/>
        <w:rPr>
          <w:rFonts w:ascii="STFangsong" w:eastAsia="STFangsong" w:hAnsi="STFangsong" w:cs="Times New Roman"/>
          <w:color w:val="000000" w:themeColor="text1"/>
          <w:sz w:val="28"/>
          <w:szCs w:val="28"/>
        </w:rPr>
      </w:pPr>
    </w:p>
    <w:p w14:paraId="704CA7A9" w14:textId="27643EB9" w:rsidR="00C01AD6" w:rsidRPr="00717F37" w:rsidRDefault="00C01AD6" w:rsidP="00C01AD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SimSun" w:hint="eastAsia"/>
          <w:color w:val="000000" w:themeColor="text1"/>
          <w:sz w:val="28"/>
          <w:szCs w:val="28"/>
          <w:shd w:val="clear" w:color="auto" w:fill="FFFFFF"/>
        </w:rPr>
        <w:t>问：前行</w:t>
      </w:r>
      <w:r w:rsidRPr="00717F37">
        <w:rPr>
          <w:rFonts w:ascii="STFangsong" w:eastAsia="STFangsong" w:hAnsi="STFangsong" w:cs="Times New Roman"/>
          <w:color w:val="000000" w:themeColor="text1"/>
          <w:sz w:val="28"/>
          <w:szCs w:val="28"/>
          <w:shd w:val="clear" w:color="auto" w:fill="FFFFFF"/>
        </w:rPr>
        <w:t>76</w:t>
      </w:r>
      <w:r w:rsidRPr="00717F37">
        <w:rPr>
          <w:rFonts w:ascii="STFangsong" w:eastAsia="STFangsong" w:hAnsi="STFangsong" w:cs="SimSun" w:hint="eastAsia"/>
          <w:color w:val="000000" w:themeColor="text1"/>
          <w:sz w:val="28"/>
          <w:szCs w:val="28"/>
          <w:shd w:val="clear" w:color="auto" w:fill="FFFFFF"/>
        </w:rPr>
        <w:t>课</w:t>
      </w:r>
      <w:r w:rsidRPr="00717F37">
        <w:rPr>
          <w:rFonts w:ascii="STFangsong" w:eastAsia="STFangsong" w:hAnsi="STFangsong" w:cs="Times New Roman"/>
          <w:color w:val="000000" w:themeColor="text1"/>
          <w:sz w:val="28"/>
          <w:szCs w:val="28"/>
          <w:shd w:val="clear" w:color="auto" w:fill="FFFFFF"/>
        </w:rPr>
        <w:t>P321</w:t>
      </w:r>
      <w:r w:rsidRPr="00717F37">
        <w:rPr>
          <w:rFonts w:ascii="STFangsong" w:eastAsia="STFangsong" w:hAnsi="STFangsong" w:cs="SimSun" w:hint="eastAsia"/>
          <w:color w:val="000000" w:themeColor="text1"/>
          <w:sz w:val="28"/>
          <w:szCs w:val="28"/>
          <w:shd w:val="clear" w:color="auto" w:fill="FFFFFF"/>
        </w:rPr>
        <w:t>页中《大智度论》云：</w:t>
      </w:r>
      <w:r w:rsidRPr="00717F37">
        <w:rPr>
          <w:rFonts w:ascii="STFangsong" w:eastAsia="STFangsong" w:hAnsi="STFangsong" w:cs="Times New Roman"/>
          <w:color w:val="000000" w:themeColor="text1"/>
          <w:sz w:val="28"/>
          <w:szCs w:val="28"/>
          <w:shd w:val="clear" w:color="auto" w:fill="FFFFFF"/>
        </w:rPr>
        <w:t>“</w:t>
      </w:r>
      <w:r w:rsidRPr="00717F37">
        <w:rPr>
          <w:rFonts w:ascii="STFangsong" w:eastAsia="STFangsong" w:hAnsi="STFangsong" w:cs="SimSun" w:hint="eastAsia"/>
          <w:color w:val="000000" w:themeColor="text1"/>
          <w:sz w:val="28"/>
          <w:szCs w:val="28"/>
          <w:shd w:val="clear" w:color="auto" w:fill="FFFFFF"/>
        </w:rPr>
        <w:t>于师一心不起增减者，汝于师所尽得妙法</w:t>
      </w:r>
      <w:r w:rsidRPr="00717F37">
        <w:rPr>
          <w:rFonts w:ascii="STFangsong" w:eastAsia="STFangsong" w:hAnsi="STFangsong" w:cs="Times New Roman"/>
          <w:color w:val="000000" w:themeColor="text1"/>
          <w:sz w:val="28"/>
          <w:szCs w:val="28"/>
          <w:shd w:val="clear" w:color="auto" w:fill="FFFFFF"/>
        </w:rPr>
        <w:t>”</w:t>
      </w:r>
      <w:r w:rsidRPr="00717F37">
        <w:rPr>
          <w:rFonts w:ascii="STFangsong" w:eastAsia="STFangsong" w:hAnsi="STFangsong" w:cs="SimSun" w:hint="eastAsia"/>
          <w:color w:val="000000" w:themeColor="text1"/>
          <w:sz w:val="28"/>
          <w:szCs w:val="28"/>
          <w:shd w:val="clear" w:color="auto" w:fill="FFFFFF"/>
        </w:rPr>
        <w:t>。这句偈颂里增益和损减之心应怎样正确理解，请法师慈悲开示</w:t>
      </w:r>
      <w:r w:rsidRPr="00717F37">
        <w:rPr>
          <w:rFonts w:ascii="STFangsong" w:eastAsia="STFangsong" w:hAnsi="STFangsong" w:cs="SimSun"/>
          <w:color w:val="000000" w:themeColor="text1"/>
          <w:sz w:val="28"/>
          <w:szCs w:val="28"/>
          <w:shd w:val="clear" w:color="auto" w:fill="FFFFFF"/>
        </w:rPr>
        <w:t>。</w:t>
      </w:r>
    </w:p>
    <w:p w14:paraId="47C8E293" w14:textId="60879855" w:rsidR="00C01AD6" w:rsidRPr="00717F37" w:rsidRDefault="00C01AD6" w:rsidP="00C01AD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答：本来没有的认为是有就是增益，比如佛陀本来没有过失，你认为有过失，那就是增益；本来有的认为没有就是损减，比如佛陀本来有功德，你认为没有功德，那就是损减。</w:t>
      </w:r>
      <w:r w:rsidR="007D659A">
        <w:rPr>
          <w:rFonts w:ascii="STFangsong" w:eastAsia="STFangsong" w:hAnsi="STFangsong" w:cs="Times New Roman" w:hint="eastAsia"/>
          <w:color w:val="000000" w:themeColor="text1"/>
          <w:sz w:val="28"/>
          <w:szCs w:val="28"/>
          <w:shd w:val="clear" w:color="auto" w:fill="FFFFFF"/>
        </w:rPr>
        <w:t>（</w:t>
      </w:r>
      <w:r w:rsidRPr="00717F37">
        <w:rPr>
          <w:rFonts w:ascii="STFangsong" w:eastAsia="STFangsong" w:hAnsi="STFangsong" w:cs="Times New Roman" w:hint="eastAsia"/>
          <w:color w:val="000000" w:themeColor="text1"/>
          <w:sz w:val="28"/>
          <w:szCs w:val="28"/>
          <w:shd w:val="clear" w:color="auto" w:fill="FFFFFF"/>
        </w:rPr>
        <w:t>正见C1</w:t>
      </w:r>
      <w:r w:rsidR="007D659A">
        <w:rPr>
          <w:rFonts w:ascii="STFangsong" w:eastAsia="STFangsong" w:hAnsi="STFangsong" w:cs="Times New Roman" w:hint="eastAsia"/>
          <w:color w:val="000000" w:themeColor="text1"/>
          <w:sz w:val="28"/>
          <w:szCs w:val="28"/>
          <w:shd w:val="clear" w:color="auto" w:fill="FFFFFF"/>
        </w:rPr>
        <w:t>）</w:t>
      </w:r>
    </w:p>
    <w:p w14:paraId="13C7BA8E" w14:textId="22533B43" w:rsidR="00C01AD6" w:rsidRDefault="00C01AD6" w:rsidP="00995BF6">
      <w:pPr>
        <w:shd w:val="clear" w:color="auto" w:fill="FFFFFF"/>
        <w:jc w:val="both"/>
        <w:rPr>
          <w:rFonts w:ascii="STFangsong" w:eastAsia="STFangsong" w:hAnsi="STFangsong" w:cs="Times New Roman"/>
          <w:color w:val="000000" w:themeColor="text1"/>
          <w:sz w:val="28"/>
          <w:szCs w:val="28"/>
        </w:rPr>
      </w:pPr>
    </w:p>
    <w:p w14:paraId="404D9E1A" w14:textId="4B0314C3" w:rsidR="00D30E32" w:rsidRPr="00717F37" w:rsidRDefault="00D30E32" w:rsidP="00D30E32">
      <w:pPr>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lastRenderedPageBreak/>
        <w:t>问：顶礼上师三宝，顶礼法师，在76课中，大恩上师引用巜大智度论》的教证：“于师一心不起增减者，汝于师所尽得妙法。”请法师慈悲开示“增益”和“损减”这两个词的法义，感恩法师。</w:t>
      </w:r>
    </w:p>
    <w:p w14:paraId="7CB72BBA" w14:textId="5ACD5F09" w:rsidR="00D30E32" w:rsidRDefault="00D30E32" w:rsidP="00D30E32">
      <w:pPr>
        <w:jc w:val="both"/>
        <w:rPr>
          <w:rFonts w:ascii="STFangsong" w:eastAsia="STFangsong" w:hAnsi="STFangsong" w:cs="Times New Roman"/>
          <w:color w:val="000000" w:themeColor="text1"/>
          <w:sz w:val="28"/>
          <w:szCs w:val="28"/>
          <w:shd w:val="clear" w:color="auto" w:fill="FFFFFF"/>
        </w:rPr>
      </w:pPr>
      <w:r w:rsidRPr="00717F37">
        <w:rPr>
          <w:rFonts w:ascii="STFangsong" w:eastAsia="STFangsong" w:hAnsi="STFangsong" w:cs="Times New Roman" w:hint="eastAsia"/>
          <w:b/>
          <w:bCs/>
          <w:color w:val="000000" w:themeColor="text1"/>
          <w:sz w:val="28"/>
          <w:szCs w:val="28"/>
          <w:shd w:val="clear" w:color="auto" w:fill="FFFFFF"/>
        </w:rPr>
        <w:t>答：本来不存在的过失认为其存在，是增益；本来存在的功德认为其不存在，是损减。</w:t>
      </w:r>
      <w:r w:rsidRPr="00717F37">
        <w:rPr>
          <w:rFonts w:ascii="STFangsong" w:eastAsia="STFangsong" w:hAnsi="STFangsong" w:cs="Times New Roman" w:hint="eastAsia"/>
          <w:color w:val="000000" w:themeColor="text1"/>
          <w:sz w:val="28"/>
          <w:szCs w:val="28"/>
          <w:shd w:val="clear" w:color="auto" w:fill="FFFFFF"/>
        </w:rPr>
        <w:t>（正见C1）</w:t>
      </w:r>
    </w:p>
    <w:p w14:paraId="13C3C4A6" w14:textId="585BC8C1" w:rsidR="008D78DE" w:rsidRDefault="008D78DE" w:rsidP="00D30E32">
      <w:pPr>
        <w:jc w:val="both"/>
        <w:rPr>
          <w:rFonts w:ascii="STFangsong" w:eastAsia="STFangsong" w:hAnsi="STFangsong" w:cs="Times New Roman"/>
          <w:color w:val="000000" w:themeColor="text1"/>
          <w:sz w:val="28"/>
          <w:szCs w:val="28"/>
          <w:shd w:val="clear" w:color="auto" w:fill="FFFFFF"/>
        </w:rPr>
      </w:pPr>
    </w:p>
    <w:p w14:paraId="082E717D" w14:textId="174EF5B3" w:rsidR="008D78DE" w:rsidRPr="00717F37" w:rsidRDefault="008D78DE" w:rsidP="008D78DE">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问：何为双运？何为降伏？</w:t>
      </w:r>
    </w:p>
    <w:p w14:paraId="543173A5" w14:textId="2B5F8067" w:rsidR="008D78DE" w:rsidRPr="00717F37" w:rsidRDefault="008D78DE" w:rsidP="008D78DE">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答：双运有很多种层次来理解。</w:t>
      </w:r>
      <w:r w:rsidRPr="00717F37">
        <w:rPr>
          <w:rFonts w:ascii="STFangsong" w:eastAsia="STFangsong" w:hAnsi="STFangsong" w:cs="SimSun" w:hint="eastAsia"/>
          <w:b/>
          <w:bCs/>
          <w:color w:val="000000" w:themeColor="text1"/>
          <w:sz w:val="28"/>
          <w:szCs w:val="28"/>
          <w:shd w:val="clear" w:color="auto" w:fill="FFFFFF"/>
        </w:rPr>
        <w:t>降伏</w:t>
      </w:r>
      <w:r>
        <w:rPr>
          <w:rFonts w:ascii="STFangsong" w:eastAsia="STFangsong" w:hAnsi="STFangsong" w:cs="Times New Roman" w:hint="eastAsia"/>
          <w:b/>
          <w:bCs/>
          <w:color w:val="000000" w:themeColor="text1"/>
          <w:sz w:val="28"/>
          <w:szCs w:val="28"/>
          <w:shd w:val="clear" w:color="auto" w:fill="FFFFFF"/>
        </w:rPr>
        <w:t>，</w:t>
      </w:r>
      <w:r w:rsidRPr="00717F37">
        <w:rPr>
          <w:rFonts w:ascii="STFangsong" w:eastAsia="STFangsong" w:hAnsi="STFangsong" w:cs="SimSun" w:hint="eastAsia"/>
          <w:b/>
          <w:bCs/>
          <w:color w:val="000000" w:themeColor="text1"/>
          <w:sz w:val="28"/>
          <w:szCs w:val="28"/>
          <w:shd w:val="clear" w:color="auto" w:fill="FFFFFF"/>
        </w:rPr>
        <w:t>有的时候指的是对于某些恶业众生，直接中断其生命，超度其前往净土获得解脱，也有许多不同的情况。</w:t>
      </w:r>
      <w:r w:rsidR="001518AE">
        <w:rPr>
          <w:rFonts w:ascii="STFangsong" w:eastAsia="STFangsong" w:hAnsi="STFangsong" w:cs="SimSun" w:hint="eastAsia"/>
          <w:b/>
          <w:bCs/>
          <w:color w:val="000000" w:themeColor="text1"/>
          <w:sz w:val="28"/>
          <w:szCs w:val="28"/>
          <w:shd w:val="clear" w:color="auto" w:fill="FFFFFF"/>
        </w:rPr>
        <w:t>更详细的内容，可以参考大恩上师索达吉堪布著的《</w:t>
      </w:r>
      <w:r w:rsidR="001518AE" w:rsidRPr="001518AE">
        <w:rPr>
          <w:rFonts w:ascii="STFangsong" w:eastAsia="STFangsong" w:hAnsi="STFangsong" w:cs="SimSun" w:hint="eastAsia"/>
          <w:b/>
          <w:bCs/>
          <w:color w:val="000000" w:themeColor="text1"/>
          <w:sz w:val="28"/>
          <w:szCs w:val="28"/>
          <w:shd w:val="clear" w:color="auto" w:fill="FFFFFF"/>
        </w:rPr>
        <w:t>藏密问答录</w:t>
      </w:r>
      <w:r w:rsidR="001518AE">
        <w:rPr>
          <w:rFonts w:ascii="STFangsong" w:eastAsia="STFangsong" w:hAnsi="STFangsong" w:cs="SimSun" w:hint="eastAsia"/>
          <w:b/>
          <w:bCs/>
          <w:color w:val="000000" w:themeColor="text1"/>
          <w:sz w:val="28"/>
          <w:szCs w:val="28"/>
          <w:shd w:val="clear" w:color="auto" w:fill="FFFFFF"/>
        </w:rPr>
        <w:t>》</w:t>
      </w:r>
      <w:r w:rsidR="001518AE">
        <w:rPr>
          <w:rFonts w:ascii="STFangsong" w:eastAsia="STFangsong" w:hAnsi="STFangsong" w:cs="Times New Roman" w:hint="eastAsia"/>
          <w:color w:val="000000" w:themeColor="text1"/>
          <w:sz w:val="28"/>
          <w:szCs w:val="28"/>
          <w:shd w:val="clear" w:color="auto" w:fill="FFFFFF"/>
        </w:rPr>
        <w:t>。</w:t>
      </w:r>
      <w:r w:rsidRPr="00717F37">
        <w:rPr>
          <w:rFonts w:ascii="STFangsong" w:eastAsia="STFangsong" w:hAnsi="STFangsong" w:cs="Times New Roman" w:hint="eastAsia"/>
          <w:color w:val="000000" w:themeColor="text1"/>
          <w:sz w:val="28"/>
          <w:szCs w:val="28"/>
          <w:shd w:val="clear" w:color="auto" w:fill="FFFFFF"/>
        </w:rPr>
        <w:t>（正见</w:t>
      </w:r>
      <w:r w:rsidRPr="00717F37">
        <w:rPr>
          <w:rFonts w:ascii="STFangsong" w:eastAsia="STFangsong" w:hAnsi="STFangsong" w:cs="Times New Roman"/>
          <w:color w:val="000000" w:themeColor="text1"/>
          <w:sz w:val="28"/>
          <w:szCs w:val="28"/>
          <w:shd w:val="clear" w:color="auto" w:fill="FFFFFF"/>
        </w:rPr>
        <w:t>C1</w:t>
      </w:r>
      <w:r w:rsidRPr="00717F37">
        <w:rPr>
          <w:rFonts w:ascii="STFangsong" w:eastAsia="STFangsong" w:hAnsi="STFangsong" w:cs="SimSun"/>
          <w:color w:val="000000" w:themeColor="text1"/>
          <w:sz w:val="28"/>
          <w:szCs w:val="28"/>
          <w:shd w:val="clear" w:color="auto" w:fill="FFFFFF"/>
        </w:rPr>
        <w:t>）</w:t>
      </w:r>
    </w:p>
    <w:p w14:paraId="6E154038" w14:textId="77777777" w:rsidR="00D30E32" w:rsidRPr="00D30E32" w:rsidRDefault="00D30E32" w:rsidP="00995BF6">
      <w:pPr>
        <w:shd w:val="clear" w:color="auto" w:fill="FFFFFF"/>
        <w:jc w:val="both"/>
        <w:rPr>
          <w:rFonts w:ascii="STFangsong" w:eastAsia="STFangsong" w:hAnsi="STFangsong" w:cs="Times New Roman"/>
          <w:color w:val="000000" w:themeColor="text1"/>
          <w:sz w:val="28"/>
          <w:szCs w:val="28"/>
        </w:rPr>
      </w:pPr>
    </w:p>
    <w:p w14:paraId="36A6EB60" w14:textId="5DA4830F" w:rsidR="001A568C" w:rsidRPr="009535E2" w:rsidRDefault="001A568C" w:rsidP="001A568C">
      <w:pPr>
        <w:pStyle w:val="Heading2"/>
        <w:numPr>
          <w:ilvl w:val="0"/>
          <w:numId w:val="2"/>
        </w:numPr>
        <w:spacing w:before="0" w:after="0" w:line="540" w:lineRule="exact"/>
        <w:jc w:val="both"/>
        <w:rPr>
          <w:rFonts w:ascii="STFangsong" w:eastAsia="STFangsong" w:hAnsi="STFangsong"/>
          <w:color w:val="0070C0"/>
          <w:sz w:val="28"/>
          <w:szCs w:val="28"/>
        </w:rPr>
      </w:pPr>
      <w:bookmarkStart w:id="2" w:name="_善星比丘公案"/>
      <w:bookmarkEnd w:id="2"/>
      <w:r>
        <w:rPr>
          <w:rFonts w:ascii="STFangsong" w:eastAsia="STFangsong" w:hAnsi="STFangsong" w:hint="eastAsia"/>
          <w:color w:val="0070C0"/>
          <w:sz w:val="28"/>
          <w:szCs w:val="28"/>
        </w:rPr>
        <w:t>善星比丘公案</w:t>
      </w:r>
    </w:p>
    <w:p w14:paraId="18ACC24E" w14:textId="77777777" w:rsidR="001A568C" w:rsidRPr="00717F37" w:rsidRDefault="001A568C" w:rsidP="00995BF6">
      <w:pPr>
        <w:shd w:val="clear" w:color="auto" w:fill="FFFFFF"/>
        <w:jc w:val="both"/>
        <w:rPr>
          <w:rFonts w:ascii="STFangsong" w:eastAsia="STFangsong" w:hAnsi="STFangsong" w:cs="Times New Roman"/>
          <w:color w:val="000000" w:themeColor="text1"/>
          <w:sz w:val="28"/>
          <w:szCs w:val="28"/>
        </w:rPr>
      </w:pPr>
    </w:p>
    <w:p w14:paraId="2FE08793" w14:textId="0CD2DD4E"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问：既然善星比丘对佛那么没信心，那么不恭敬，佛为什么还要24年长期让他做侍者，为什么不早点另选个有信</w:t>
      </w:r>
      <w:r w:rsidR="0059184E">
        <w:rPr>
          <w:rFonts w:ascii="STFangsong" w:eastAsia="STFangsong" w:hAnsi="STFangsong" w:cs="Times New Roman" w:hint="eastAsia"/>
          <w:color w:val="000000" w:themeColor="text1"/>
          <w:sz w:val="28"/>
          <w:szCs w:val="28"/>
          <w:shd w:val="clear" w:color="auto" w:fill="FFFFFF"/>
        </w:rPr>
        <w:t>心</w:t>
      </w:r>
      <w:r w:rsidRPr="00717F37">
        <w:rPr>
          <w:rFonts w:ascii="STFangsong" w:eastAsia="STFangsong" w:hAnsi="STFangsong" w:cs="Times New Roman" w:hint="eastAsia"/>
          <w:color w:val="000000" w:themeColor="text1"/>
          <w:sz w:val="28"/>
          <w:szCs w:val="28"/>
          <w:shd w:val="clear" w:color="auto" w:fill="FFFFFF"/>
        </w:rPr>
        <w:t>、有恭敬心的侍者？</w:t>
      </w:r>
    </w:p>
    <w:p w14:paraId="53BDD5C3" w14:textId="3857892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有地方提到，有人问善星比丘后来这样，为什么佛陀当初开许他出家，佛陀说，善星比丘有大福报，如果没有出家，会成为一个国王，破坏佛教，下场会更惨，佛陀开许他出家，并且让他在身边，是一种度化他的方式，让他的过失降到最小。</w:t>
      </w:r>
      <w:r w:rsidRPr="00717F37">
        <w:rPr>
          <w:rFonts w:ascii="STFangsong" w:eastAsia="STFangsong" w:hAnsi="STFangsong" w:cs="Times New Roman" w:hint="eastAsia"/>
          <w:color w:val="000000" w:themeColor="text1"/>
          <w:sz w:val="28"/>
          <w:szCs w:val="28"/>
          <w:shd w:val="clear" w:color="auto" w:fill="FFFFFF"/>
        </w:rPr>
        <w:t>（正见C1）</w:t>
      </w:r>
    </w:p>
    <w:p w14:paraId="34BE7EFE" w14:textId="113563AE"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p>
    <w:p w14:paraId="0B1AB85C" w14:textId="60EEE3FD"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问：善星比丘对12部了如指掌，为什么还显现那么愚痴，比如用鬼来吓唬佛陀</w:t>
      </w:r>
      <w:r w:rsidR="006A31F9">
        <w:rPr>
          <w:rFonts w:ascii="STFangsong" w:eastAsia="STFangsong" w:hAnsi="STFangsong" w:cs="Times New Roman" w:hint="eastAsia"/>
          <w:color w:val="000000" w:themeColor="text1"/>
          <w:sz w:val="28"/>
          <w:szCs w:val="28"/>
          <w:shd w:val="clear" w:color="auto" w:fill="FFFFFF"/>
        </w:rPr>
        <w:t>？</w:t>
      </w:r>
      <w:r w:rsidRPr="00717F37">
        <w:rPr>
          <w:rFonts w:ascii="STFangsong" w:eastAsia="STFangsong" w:hAnsi="STFangsong" w:cs="Times New Roman" w:hint="eastAsia"/>
          <w:color w:val="000000" w:themeColor="text1"/>
          <w:sz w:val="28"/>
          <w:szCs w:val="28"/>
          <w:shd w:val="clear" w:color="auto" w:fill="FFFFFF"/>
        </w:rPr>
        <w:t>了如指掌，那他应该知道佛不会怕的呀。</w:t>
      </w:r>
    </w:p>
    <w:p w14:paraId="1B1F4BFC" w14:textId="483DBAC4"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答：有时只是知识上了解，但内心不一定认可。比如，有的世间学者，也看过很多佛经论典，很了解，但内心就是不信。</w:t>
      </w:r>
      <w:r w:rsidRPr="00717F37">
        <w:rPr>
          <w:rFonts w:ascii="STFangsong" w:eastAsia="STFangsong" w:hAnsi="STFangsong" w:cs="Times New Roman" w:hint="eastAsia"/>
          <w:color w:val="000000" w:themeColor="text1"/>
          <w:sz w:val="28"/>
          <w:szCs w:val="28"/>
          <w:shd w:val="clear" w:color="auto" w:fill="FFFFFF"/>
        </w:rPr>
        <w:t>（正见C1）</w:t>
      </w:r>
    </w:p>
    <w:p w14:paraId="1AB2BC9E" w14:textId="0332BFA8" w:rsidR="00171F3F" w:rsidRDefault="00171F3F" w:rsidP="00995BF6">
      <w:pPr>
        <w:shd w:val="clear" w:color="auto" w:fill="FFFFFF"/>
        <w:jc w:val="both"/>
        <w:rPr>
          <w:rFonts w:ascii="STFangsong" w:eastAsia="STFangsong" w:hAnsi="STFangsong" w:cs="Times New Roman"/>
          <w:color w:val="000000" w:themeColor="text1"/>
          <w:sz w:val="28"/>
          <w:szCs w:val="28"/>
          <w:shd w:val="clear" w:color="auto" w:fill="FFFFFF"/>
        </w:rPr>
      </w:pPr>
    </w:p>
    <w:p w14:paraId="55CF1E80" w14:textId="77777777" w:rsidR="00E670FC" w:rsidRPr="00717F37" w:rsidRDefault="00E670FC" w:rsidP="00E670FC">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问：76课有个公案，讲的是善星比丘，善星比丘知道佛陀说他只有七天寿命后，他为什么六天水米未进呢，六天水米未进不就是等于送死吗？</w:t>
      </w:r>
    </w:p>
    <w:p w14:paraId="28A62437" w14:textId="65AC9875" w:rsidR="000F054B" w:rsidRDefault="00E670FC" w:rsidP="00E670FC">
      <w:pPr>
        <w:shd w:val="clear" w:color="auto" w:fill="FFFFFF"/>
        <w:jc w:val="both"/>
        <w:rPr>
          <w:rFonts w:ascii="STFangsong" w:eastAsia="STFangsong" w:hAnsi="STFangsong" w:cs="Times New Roman"/>
          <w:color w:val="000000" w:themeColor="text1"/>
          <w:sz w:val="28"/>
          <w:szCs w:val="28"/>
          <w:shd w:val="clear" w:color="auto" w:fill="FFFFFF"/>
        </w:rPr>
      </w:pPr>
      <w:r w:rsidRPr="00717F37">
        <w:rPr>
          <w:rFonts w:ascii="STFangsong" w:eastAsia="STFangsong" w:hAnsi="STFangsong" w:cs="Times New Roman" w:hint="eastAsia"/>
          <w:b/>
          <w:bCs/>
          <w:color w:val="000000" w:themeColor="text1"/>
          <w:sz w:val="28"/>
          <w:szCs w:val="28"/>
          <w:shd w:val="clear" w:color="auto" w:fill="FFFFFF"/>
        </w:rPr>
        <w:lastRenderedPageBreak/>
        <w:t>答：个人理解，有些古印度的文化当中，有通过禁食治疗疾病、积累福德的观念。</w:t>
      </w:r>
      <w:r w:rsidRPr="00717F37">
        <w:rPr>
          <w:rFonts w:ascii="STFangsong" w:eastAsia="STFangsong" w:hAnsi="STFangsong" w:cs="Times New Roman" w:hint="eastAsia"/>
          <w:color w:val="000000" w:themeColor="text1"/>
          <w:sz w:val="28"/>
          <w:szCs w:val="28"/>
          <w:shd w:val="clear" w:color="auto" w:fill="FFFFFF"/>
        </w:rPr>
        <w:t>（正见C1</w:t>
      </w:r>
      <w:r w:rsidR="007D659A">
        <w:rPr>
          <w:rFonts w:ascii="STFangsong" w:eastAsia="STFangsong" w:hAnsi="STFangsong" w:cs="Times New Roman" w:hint="eastAsia"/>
          <w:color w:val="000000" w:themeColor="text1"/>
          <w:sz w:val="28"/>
          <w:szCs w:val="28"/>
          <w:shd w:val="clear" w:color="auto" w:fill="FFFFFF"/>
        </w:rPr>
        <w:t>）</w:t>
      </w:r>
    </w:p>
    <w:p w14:paraId="525EF528" w14:textId="77777777" w:rsidR="00CE7E28" w:rsidRDefault="00CE7E28" w:rsidP="00E670FC">
      <w:pPr>
        <w:jc w:val="both"/>
        <w:rPr>
          <w:color w:val="000000" w:themeColor="text1"/>
        </w:rPr>
      </w:pPr>
    </w:p>
    <w:p w14:paraId="1FEFD2A1" w14:textId="4CEF4A53" w:rsidR="00CE7E28" w:rsidRPr="00717F37" w:rsidRDefault="00CE7E28" w:rsidP="00CE7E28">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本课P332页，善星比丘暗想：“有时候他的谎话也可以有成真，不管怎么样，这七天中我还是要谨慎，等七天后我再好好羞辱他。”于是他在六天当中水米未进。——为什么善星比丘要在六天中水米不进（包括本课中提到的异教待苦得也是六天中不饮不食）</w:t>
      </w:r>
    </w:p>
    <w:p w14:paraId="4E702ED3" w14:textId="0ED34A18" w:rsidR="00CE7E28" w:rsidRPr="00717F37" w:rsidRDefault="00CE7E28" w:rsidP="00CE7E28">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答：具体因缘个人也不太清楚，有的时候可能表示他通过某种苦行的方式谨慎对待。</w:t>
      </w:r>
      <w:r w:rsidR="007D659A">
        <w:rPr>
          <w:rFonts w:ascii="STFangsong" w:eastAsia="STFangsong" w:hAnsi="STFangsong" w:cs="Times New Roman" w:hint="eastAsia"/>
          <w:color w:val="000000" w:themeColor="text1"/>
          <w:sz w:val="28"/>
          <w:szCs w:val="28"/>
          <w:shd w:val="clear" w:color="auto" w:fill="FFFFFF"/>
        </w:rPr>
        <w:t>（</w:t>
      </w:r>
      <w:r w:rsidRPr="00717F37">
        <w:rPr>
          <w:rFonts w:ascii="STFangsong" w:eastAsia="STFangsong" w:hAnsi="STFangsong" w:cs="Times New Roman" w:hint="eastAsia"/>
          <w:color w:val="000000" w:themeColor="text1"/>
          <w:sz w:val="28"/>
          <w:szCs w:val="28"/>
          <w:shd w:val="clear" w:color="auto" w:fill="FFFFFF"/>
        </w:rPr>
        <w:t>正见C1</w:t>
      </w:r>
      <w:r w:rsidR="007D659A">
        <w:rPr>
          <w:rFonts w:ascii="STFangsong" w:eastAsia="STFangsong" w:hAnsi="STFangsong" w:cs="Times New Roman" w:hint="eastAsia"/>
          <w:color w:val="000000" w:themeColor="text1"/>
          <w:sz w:val="28"/>
          <w:szCs w:val="28"/>
          <w:shd w:val="clear" w:color="auto" w:fill="FFFFFF"/>
        </w:rPr>
        <w:t>）</w:t>
      </w:r>
    </w:p>
    <w:p w14:paraId="6AD89317" w14:textId="77777777" w:rsidR="00CD4998" w:rsidRDefault="00CD4998" w:rsidP="00A62F93">
      <w:pPr>
        <w:shd w:val="clear" w:color="auto" w:fill="FFFFFF"/>
        <w:jc w:val="both"/>
        <w:rPr>
          <w:rFonts w:ascii="STFangsong" w:eastAsia="STFangsong" w:hAnsi="STFangsong" w:cs="Times New Roman"/>
          <w:color w:val="000000" w:themeColor="text1"/>
          <w:sz w:val="28"/>
          <w:szCs w:val="28"/>
          <w:shd w:val="clear" w:color="auto" w:fill="FFFFFF"/>
        </w:rPr>
      </w:pPr>
    </w:p>
    <w:p w14:paraId="4F76C90F" w14:textId="13D4EEC4" w:rsidR="00A62F93" w:rsidRPr="00717F37" w:rsidRDefault="00A62F93" w:rsidP="00A62F93">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问：为什么善星比丘对佛陀没有信心却能承侍佛陀24年？</w:t>
      </w:r>
    </w:p>
    <w:p w14:paraId="1B0C2F86" w14:textId="2ECA3CE6" w:rsidR="00A62F93" w:rsidRDefault="00A62F93" w:rsidP="00A62F93">
      <w:pPr>
        <w:shd w:val="clear" w:color="auto" w:fill="FFFFFF"/>
        <w:jc w:val="both"/>
        <w:rPr>
          <w:rFonts w:ascii="STFangsong" w:eastAsia="STFangsong" w:hAnsi="STFangsong" w:cs="Times New Roman"/>
          <w:color w:val="000000" w:themeColor="text1"/>
          <w:sz w:val="28"/>
          <w:szCs w:val="28"/>
          <w:shd w:val="clear" w:color="auto" w:fill="FFFFFF"/>
        </w:rPr>
      </w:pPr>
      <w:r w:rsidRPr="00717F37">
        <w:rPr>
          <w:rFonts w:ascii="STFangsong" w:eastAsia="STFangsong" w:hAnsi="STFangsong" w:cs="Times New Roman" w:hint="eastAsia"/>
          <w:b/>
          <w:bCs/>
          <w:color w:val="000000" w:themeColor="text1"/>
          <w:sz w:val="28"/>
          <w:szCs w:val="28"/>
          <w:shd w:val="clear" w:color="auto" w:fill="FFFFFF"/>
        </w:rPr>
        <w:t>答：个人理解，承侍佛陀本身可能会是一件非常荣耀的事情</w:t>
      </w:r>
      <w:r w:rsidR="00CD4998">
        <w:rPr>
          <w:rFonts w:ascii="STFangsong" w:eastAsia="STFangsong" w:hAnsi="STFangsong" w:cs="Times New Roman" w:hint="eastAsia"/>
          <w:b/>
          <w:bCs/>
          <w:color w:val="000000" w:themeColor="text1"/>
          <w:sz w:val="28"/>
          <w:szCs w:val="28"/>
          <w:shd w:val="clear" w:color="auto" w:fill="FFFFFF"/>
        </w:rPr>
        <w:t>，或者有这个因缘</w:t>
      </w:r>
      <w:r w:rsidRPr="00717F37">
        <w:rPr>
          <w:rFonts w:ascii="STFangsong" w:eastAsia="STFangsong" w:hAnsi="STFangsong" w:cs="Times New Roman" w:hint="eastAsia"/>
          <w:b/>
          <w:bCs/>
          <w:color w:val="000000" w:themeColor="text1"/>
          <w:sz w:val="28"/>
          <w:szCs w:val="28"/>
          <w:shd w:val="clear" w:color="auto" w:fill="FFFFFF"/>
        </w:rPr>
        <w:t>。</w:t>
      </w:r>
      <w:r w:rsidRPr="00717F37">
        <w:rPr>
          <w:rFonts w:ascii="STFangsong" w:eastAsia="STFangsong" w:hAnsi="STFangsong" w:cs="Times New Roman" w:hint="eastAsia"/>
          <w:color w:val="000000" w:themeColor="text1"/>
          <w:sz w:val="28"/>
          <w:szCs w:val="28"/>
          <w:shd w:val="clear" w:color="auto" w:fill="FFFFFF"/>
        </w:rPr>
        <w:t>（正见C1）</w:t>
      </w:r>
    </w:p>
    <w:p w14:paraId="231D3EB1" w14:textId="77777777" w:rsidR="00631B9F" w:rsidRPr="00717F37" w:rsidRDefault="00631B9F" w:rsidP="00A62F93">
      <w:pPr>
        <w:shd w:val="clear" w:color="auto" w:fill="FFFFFF"/>
        <w:jc w:val="both"/>
        <w:rPr>
          <w:rFonts w:ascii="STFangsong" w:eastAsia="STFangsong" w:hAnsi="STFangsong" w:cs="Times New Roman"/>
          <w:color w:val="000000" w:themeColor="text1"/>
          <w:sz w:val="28"/>
          <w:szCs w:val="28"/>
        </w:rPr>
      </w:pPr>
    </w:p>
    <w:p w14:paraId="3D87F0CF" w14:textId="77777777" w:rsidR="00A62F93" w:rsidRPr="00717F37" w:rsidRDefault="00A62F93" w:rsidP="00A62F93">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问：善星比丘精通十二部却不信因果、还对佛陀生邪见？</w:t>
      </w:r>
    </w:p>
    <w:p w14:paraId="232E19D4" w14:textId="77777777" w:rsidR="00A62F93" w:rsidRPr="00717F37" w:rsidRDefault="00A62F93" w:rsidP="00A62F93">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答：如果法没有融入心，心相续与法背道而驰，这种情况也是可能出现的。</w:t>
      </w:r>
      <w:r w:rsidRPr="00717F37">
        <w:rPr>
          <w:rFonts w:ascii="STFangsong" w:eastAsia="STFangsong" w:hAnsi="STFangsong" w:cs="Times New Roman" w:hint="eastAsia"/>
          <w:color w:val="000000" w:themeColor="text1"/>
          <w:sz w:val="28"/>
          <w:szCs w:val="28"/>
          <w:shd w:val="clear" w:color="auto" w:fill="FFFFFF"/>
        </w:rPr>
        <w:t>（正见C1）</w:t>
      </w:r>
    </w:p>
    <w:p w14:paraId="1AE84C1F" w14:textId="5147D0F8" w:rsidR="008651C4" w:rsidRPr="007B3005" w:rsidRDefault="008651C4" w:rsidP="00995BF6">
      <w:pPr>
        <w:shd w:val="clear" w:color="auto" w:fill="FFFFFF"/>
        <w:jc w:val="both"/>
        <w:rPr>
          <w:rFonts w:ascii="STFangsong" w:eastAsia="STFangsong" w:hAnsi="STFangsong" w:cs="Times New Roman"/>
          <w:color w:val="000000" w:themeColor="text1"/>
          <w:sz w:val="28"/>
          <w:szCs w:val="28"/>
        </w:rPr>
      </w:pPr>
    </w:p>
    <w:p w14:paraId="53980435" w14:textId="4D738D9F" w:rsidR="00F925F5" w:rsidRPr="009535E2" w:rsidRDefault="00F925F5" w:rsidP="00F925F5">
      <w:pPr>
        <w:pStyle w:val="Heading2"/>
        <w:numPr>
          <w:ilvl w:val="0"/>
          <w:numId w:val="2"/>
        </w:numPr>
        <w:spacing w:before="0" w:after="0" w:line="540" w:lineRule="exact"/>
        <w:jc w:val="both"/>
        <w:rPr>
          <w:rFonts w:ascii="STFangsong" w:eastAsia="STFangsong" w:hAnsi="STFangsong"/>
          <w:color w:val="0070C0"/>
          <w:sz w:val="28"/>
          <w:szCs w:val="28"/>
        </w:rPr>
      </w:pPr>
      <w:bookmarkStart w:id="3" w:name="_弟子应如何看待有些上师的行为特别恶劣"/>
      <w:bookmarkEnd w:id="3"/>
      <w:r>
        <w:rPr>
          <w:rFonts w:ascii="STFangsong" w:eastAsia="STFangsong" w:hAnsi="STFangsong" w:hint="eastAsia"/>
          <w:color w:val="0070C0"/>
          <w:sz w:val="28"/>
          <w:szCs w:val="28"/>
        </w:rPr>
        <w:t>弟子应如何看待有些上师的行为特别恶劣</w:t>
      </w:r>
    </w:p>
    <w:p w14:paraId="2D1BA065" w14:textId="77777777" w:rsidR="00F925F5" w:rsidRDefault="00F925F5" w:rsidP="00995BF6">
      <w:pPr>
        <w:shd w:val="clear" w:color="auto" w:fill="FFFFFF"/>
        <w:jc w:val="both"/>
        <w:rPr>
          <w:rFonts w:ascii="STFangsong" w:eastAsia="STFangsong" w:hAnsi="STFangsong" w:cs="Times New Roman"/>
          <w:color w:val="000000" w:themeColor="text1"/>
          <w:sz w:val="28"/>
          <w:szCs w:val="28"/>
          <w:shd w:val="clear" w:color="auto" w:fill="FFFFFF"/>
        </w:rPr>
      </w:pPr>
    </w:p>
    <w:p w14:paraId="6B2B1154" w14:textId="77777777" w:rsidR="009D4EC3" w:rsidRPr="00BE38C7" w:rsidRDefault="009D4EC3" w:rsidP="009D4EC3">
      <w:pPr>
        <w:spacing w:line="540" w:lineRule="exact"/>
        <w:rPr>
          <w:rFonts w:ascii="STFangsong" w:eastAsia="STFangsong" w:hAnsi="STFangsong" w:cs="SimSun"/>
          <w:color w:val="000000"/>
          <w:sz w:val="28"/>
          <w:szCs w:val="28"/>
        </w:rPr>
      </w:pPr>
      <w:r w:rsidRPr="00BE38C7">
        <w:rPr>
          <w:rFonts w:ascii="STFangsong" w:eastAsia="STFangsong" w:hAnsi="STFangsong" w:cs="SimSun" w:hint="eastAsia"/>
          <w:color w:val="000000"/>
          <w:sz w:val="28"/>
          <w:szCs w:val="28"/>
        </w:rPr>
        <w:t>问：看有些经论说一些成就者，显现上有些不如法的行为，甚至有的行为特别让人理解不了，感觉疯疯癫癫的，很多人因此起了邪见，末学有点不理解。成就者不是根据众生的根基意乐来调化的吗？为何显现这类形象调化众生，有何密意吗？有些众生由于不了知对方是成就者而造下重罪。</w:t>
      </w:r>
    </w:p>
    <w:p w14:paraId="6E44C18B" w14:textId="77777777" w:rsidR="009D4EC3" w:rsidRPr="00BE38C7" w:rsidRDefault="009D4EC3" w:rsidP="009D4EC3">
      <w:pPr>
        <w:spacing w:line="540" w:lineRule="exact"/>
        <w:rPr>
          <w:rFonts w:ascii="STFangsong" w:eastAsia="STFangsong" w:hAnsi="STFangsong" w:cs="SimSun"/>
          <w:b/>
          <w:bCs/>
          <w:color w:val="000000"/>
          <w:sz w:val="28"/>
          <w:szCs w:val="28"/>
        </w:rPr>
      </w:pPr>
      <w:r w:rsidRPr="00BE38C7">
        <w:rPr>
          <w:rFonts w:ascii="STFangsong" w:eastAsia="STFangsong" w:hAnsi="STFangsong" w:cs="SimSun" w:hint="eastAsia"/>
          <w:b/>
          <w:bCs/>
          <w:color w:val="000000"/>
          <w:sz w:val="28"/>
          <w:szCs w:val="28"/>
        </w:rPr>
        <w:t>答：佛菩萨们在示现的时候，如果他真是一个佛菩萨，他在示现的时候一定是会考虑的，一定是利大于弊。有些虽然表面上是生了邪见，但是究竟来讲，他和成就者之间也结下了一个很深的因缘。他生了邪见就说明他内心当中的福德善根还没有非常圆满，所以他的缘分可能还不是很深，虽然</w:t>
      </w:r>
      <w:r w:rsidRPr="00BE38C7">
        <w:rPr>
          <w:rFonts w:ascii="STFangsong" w:eastAsia="STFangsong" w:hAnsi="STFangsong" w:cs="SimSun" w:hint="eastAsia"/>
          <w:b/>
          <w:bCs/>
          <w:color w:val="000000"/>
          <w:sz w:val="28"/>
          <w:szCs w:val="28"/>
        </w:rPr>
        <w:lastRenderedPageBreak/>
        <w:t>表面上生了邪见，但是通过生起邪见，因为他生邪见的心很强烈，从另外一个侧面来讲，他和这个成就者结下的因缘也比较深。如果虽然没生邪见，但是只是一个很浅的缘，从表象来讲，他没有造很重的罪，但是缘分来讲他也不深。所以如果生了很强的邪见，表面上看很严重，造罪了，但是从和成就者结缘的侧面来讲，他缘这个成就者产生一个很强的邪见，或者产生一个邪见，他的心态很重，他的力量也比较大，所以暂时来讲他可能是造了罪，但是因为有一个比较强的缘分的缘故，以后也可以成为这个成就者调化的对象，因为成就者他有这样一种大悲心等等；</w:t>
      </w:r>
    </w:p>
    <w:p w14:paraId="5EC1DF6A" w14:textId="77777777" w:rsidR="009D4EC3" w:rsidRPr="00BE38C7" w:rsidRDefault="009D4EC3" w:rsidP="009D4EC3">
      <w:pPr>
        <w:spacing w:line="540" w:lineRule="exact"/>
        <w:rPr>
          <w:rFonts w:ascii="STFangsong" w:eastAsia="STFangsong" w:hAnsi="STFangsong" w:cs="SimSun"/>
          <w:b/>
          <w:bCs/>
          <w:color w:val="000000"/>
          <w:sz w:val="28"/>
          <w:szCs w:val="28"/>
        </w:rPr>
      </w:pPr>
      <w:r w:rsidRPr="00BE38C7">
        <w:rPr>
          <w:rFonts w:ascii="STFangsong" w:eastAsia="STFangsong" w:hAnsi="STFangsong" w:cs="SimSun" w:hint="eastAsia"/>
          <w:b/>
          <w:bCs/>
          <w:color w:val="000000"/>
          <w:sz w:val="28"/>
          <w:szCs w:val="28"/>
        </w:rPr>
        <w:t>还有一些成就者他在示现这个行为的时候，有时也是对当时的一些根基成熟的众生要用这个方式调化；</w:t>
      </w:r>
    </w:p>
    <w:p w14:paraId="4EA4D154" w14:textId="77777777" w:rsidR="009D4EC3" w:rsidRPr="00BE38C7" w:rsidRDefault="009D4EC3" w:rsidP="009D4EC3">
      <w:pPr>
        <w:spacing w:line="540" w:lineRule="exact"/>
        <w:rPr>
          <w:rFonts w:ascii="STFangsong" w:eastAsia="STFangsong" w:hAnsi="STFangsong" w:cs="SimSun"/>
          <w:b/>
          <w:bCs/>
          <w:color w:val="000000"/>
          <w:sz w:val="28"/>
          <w:szCs w:val="28"/>
        </w:rPr>
      </w:pPr>
      <w:r w:rsidRPr="00BE38C7">
        <w:rPr>
          <w:rFonts w:ascii="STFangsong" w:eastAsia="STFangsong" w:hAnsi="STFangsong" w:cs="SimSun" w:hint="eastAsia"/>
          <w:b/>
          <w:bCs/>
          <w:color w:val="000000"/>
          <w:sz w:val="28"/>
          <w:szCs w:val="28"/>
        </w:rPr>
        <w:t>还有一些就是显示他一种修行的自在；</w:t>
      </w:r>
    </w:p>
    <w:p w14:paraId="23FF6BF8" w14:textId="77777777" w:rsidR="009D4EC3" w:rsidRPr="00BE38C7" w:rsidRDefault="009D4EC3" w:rsidP="009D4EC3">
      <w:pPr>
        <w:spacing w:line="540" w:lineRule="exact"/>
        <w:rPr>
          <w:rFonts w:ascii="STFangsong" w:eastAsia="STFangsong" w:hAnsi="STFangsong" w:cs="SimSun"/>
          <w:b/>
          <w:bCs/>
          <w:color w:val="000000"/>
          <w:sz w:val="28"/>
          <w:szCs w:val="28"/>
        </w:rPr>
      </w:pPr>
      <w:r w:rsidRPr="00BE38C7">
        <w:rPr>
          <w:rFonts w:ascii="STFangsong" w:eastAsia="STFangsong" w:hAnsi="STFangsong" w:cs="SimSun" w:hint="eastAsia"/>
          <w:b/>
          <w:bCs/>
          <w:color w:val="000000"/>
          <w:sz w:val="28"/>
          <w:szCs w:val="28"/>
        </w:rPr>
        <w:t>还有一些是为了让我们后学的弟子知道，即便是疯疯癫癫的成就者，疯疯癫癫的人做疯疯癫癫的行为、不如法的行为也有可能是成就者，让我们后学的人对于这样一种众生要生清净观，不要随随便便看别人的行为来下结论“这个就是一个破戒的，那个就是一个不如法的”等等等等，这个很可怕。所以，其实留下的这个公案本身对后面的人生起清净心、调伏烦恼，有很大的必要性。</w:t>
      </w:r>
    </w:p>
    <w:p w14:paraId="18DDC484" w14:textId="77777777" w:rsidR="009D4EC3" w:rsidRPr="00BE38C7" w:rsidRDefault="009D4EC3" w:rsidP="009D4EC3">
      <w:pPr>
        <w:spacing w:line="540" w:lineRule="exact"/>
        <w:rPr>
          <w:rFonts w:ascii="STFangsong" w:eastAsia="STFangsong" w:hAnsi="STFangsong" w:cs="SimSun"/>
          <w:b/>
          <w:bCs/>
          <w:color w:val="000000"/>
          <w:sz w:val="28"/>
          <w:szCs w:val="28"/>
        </w:rPr>
      </w:pPr>
      <w:r w:rsidRPr="00BE38C7">
        <w:rPr>
          <w:rFonts w:ascii="STFangsong" w:eastAsia="STFangsong" w:hAnsi="STFangsong" w:cs="SimSun" w:hint="eastAsia"/>
          <w:b/>
          <w:bCs/>
          <w:color w:val="000000"/>
          <w:sz w:val="28"/>
          <w:szCs w:val="28"/>
        </w:rPr>
        <w:t>虽然有些众生可能会因此造一些罪业，有可能因此要堕落的，但是从大的情况来讲是对教法有利的，而且对这个有情本身来讲，暂时虽然造下了一些罪业，但是因为他是成就者的缘故，所以也会很快去摄受他，让他获得解脱，所以有这样一种密意吧。</w:t>
      </w:r>
      <w:r w:rsidRPr="00BE38C7">
        <w:rPr>
          <w:rFonts w:ascii="STFangsong" w:eastAsia="STFangsong" w:hAnsi="STFangsong" w:cs="SimSun" w:hint="eastAsia"/>
          <w:color w:val="000000"/>
          <w:sz w:val="28"/>
          <w:szCs w:val="28"/>
        </w:rPr>
        <w:t>（生西法师）</w:t>
      </w:r>
    </w:p>
    <w:p w14:paraId="5762274D" w14:textId="61B0A2D5"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p>
    <w:p w14:paraId="6B8A933B"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问：76课思考题第二题：有些上师的行为特别低劣，作为弟子应当如何看待？这能否一概而论？请从两方面进行分析。请问法师这里是指从那两个方面分析？</w:t>
      </w:r>
    </w:p>
    <w:p w14:paraId="3E3F2B9B" w14:textId="355F9140"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lastRenderedPageBreak/>
        <w:t>答：讲记当中提到</w:t>
      </w:r>
      <w:r w:rsidR="000D366B">
        <w:rPr>
          <w:rFonts w:ascii="STFangsong" w:eastAsia="STFangsong" w:hAnsi="STFangsong" w:cs="Times New Roman" w:hint="eastAsia"/>
          <w:b/>
          <w:bCs/>
          <w:color w:val="000000" w:themeColor="text1"/>
          <w:sz w:val="28"/>
          <w:szCs w:val="28"/>
          <w:shd w:val="clear" w:color="auto" w:fill="FFFFFF"/>
        </w:rPr>
        <w:t>：</w:t>
      </w:r>
      <w:r w:rsidRPr="00717F37">
        <w:rPr>
          <w:rFonts w:ascii="STFangsong" w:eastAsia="STFangsong" w:hAnsi="STFangsong" w:cs="Times New Roman" w:hint="eastAsia"/>
          <w:b/>
          <w:bCs/>
          <w:color w:val="000000" w:themeColor="text1"/>
          <w:sz w:val="28"/>
          <w:szCs w:val="28"/>
          <w:shd w:val="clear" w:color="auto" w:fill="FFFFFF"/>
        </w:rPr>
        <w:t>【……表面上，大成就者也是人，业力深重者也是人，或许后者装得更像圣者，很多人都不辨真伪，但其实二者的境界有天壤之别。所以，我们不能仅凭外表去判断别人的境界，不要以为除了自己之外，其他人都是坏人、愚人、凡夫人。】还提到：【当然，有时候也不能太过激了，倘若认为学佛什么都可以做，是非、对错不用管，这样也不行。要知道，我们观察善知识极有必要，有些善知识完全是假装的，什么法相都不具足，对这样的人则不应依止。就像世间上买一些产品，其中有真也有假，有些只值10块钱，但经过一番包装，却被贴上了180块钱的标签，以至于特别愚痴的人经常受骗；还有些药不但不是药，反而对身体有害，但因为广告打得特别好，许多人都争相购买，最后害了很多人。】还提到：【所以，在这些问题上，我们要用智慧认真观察，如果自己取舍实在无能为力，至少也应该问问别人。就像你买一件商品，到底它合不合格、来源怎么样，找有经验的人问一问很有必要。而依止善知识的问题比这更严重，你东西买错了，充其量也只是浪费了钱，或者暂时对身体不利，但依止错了人的话，不仅仅这一生的时间、钱财、精力被浪费了，乃至生生世世的善根也被毁坏了。所以，大家务必要寻找好的上师。依止了上师之后，我们对上师的任何行为，都不能视为颠倒，唯一要观清净心。如《功德藏》云：“诸行不应生邪见，圣地数多自在者，显现劣种恶形象，恶劣之中极恶劣。”有些上师的显现非常非常恶劣，《密宗大成就者奇传》中就有不少这类故事，但作为具相的弟子，对上师的许多超胜行为，都不会产生邪见，并能欣然接受。】建议结合上述内容进行理解。</w:t>
      </w:r>
      <w:r w:rsidR="007D659A">
        <w:rPr>
          <w:rFonts w:ascii="STFangsong" w:eastAsia="STFangsong" w:hAnsi="STFangsong" w:cs="Times New Roman" w:hint="eastAsia"/>
          <w:color w:val="000000" w:themeColor="text1"/>
          <w:sz w:val="28"/>
          <w:szCs w:val="28"/>
          <w:shd w:val="clear" w:color="auto" w:fill="FFFFFF"/>
        </w:rPr>
        <w:t>（</w:t>
      </w:r>
      <w:r w:rsidRPr="00717F37">
        <w:rPr>
          <w:rFonts w:ascii="STFangsong" w:eastAsia="STFangsong" w:hAnsi="STFangsong" w:cs="Times New Roman" w:hint="eastAsia"/>
          <w:color w:val="000000" w:themeColor="text1"/>
          <w:sz w:val="28"/>
          <w:szCs w:val="28"/>
          <w:shd w:val="clear" w:color="auto" w:fill="FFFFFF"/>
        </w:rPr>
        <w:t>正见C1</w:t>
      </w:r>
      <w:r w:rsidR="007D659A">
        <w:rPr>
          <w:rFonts w:ascii="STFangsong" w:eastAsia="STFangsong" w:hAnsi="STFangsong" w:cs="Times New Roman" w:hint="eastAsia"/>
          <w:color w:val="000000" w:themeColor="text1"/>
          <w:sz w:val="28"/>
          <w:szCs w:val="28"/>
          <w:shd w:val="clear" w:color="auto" w:fill="FFFFFF"/>
        </w:rPr>
        <w:t>）</w:t>
      </w:r>
    </w:p>
    <w:p w14:paraId="6340A32B" w14:textId="0A5617E6" w:rsidR="00171F3F" w:rsidRDefault="00171F3F" w:rsidP="00995BF6">
      <w:pPr>
        <w:shd w:val="clear" w:color="auto" w:fill="FFFFFF"/>
        <w:jc w:val="both"/>
        <w:rPr>
          <w:rFonts w:ascii="STFangsong" w:eastAsia="STFangsong" w:hAnsi="STFangsong" w:cs="Times New Roman"/>
          <w:color w:val="000000" w:themeColor="text1"/>
          <w:sz w:val="28"/>
          <w:szCs w:val="28"/>
        </w:rPr>
      </w:pPr>
    </w:p>
    <w:p w14:paraId="4BB6DF4E" w14:textId="77777777" w:rsidR="000E5C5F" w:rsidRPr="009535E2" w:rsidRDefault="000E5C5F" w:rsidP="000E5C5F">
      <w:pPr>
        <w:pStyle w:val="Heading2"/>
        <w:numPr>
          <w:ilvl w:val="0"/>
          <w:numId w:val="2"/>
        </w:numPr>
        <w:spacing w:before="0" w:after="0" w:line="540" w:lineRule="exact"/>
        <w:jc w:val="both"/>
        <w:rPr>
          <w:rFonts w:ascii="STFangsong" w:eastAsia="STFangsong" w:hAnsi="STFangsong"/>
          <w:color w:val="0070C0"/>
          <w:sz w:val="28"/>
          <w:szCs w:val="28"/>
        </w:rPr>
      </w:pPr>
      <w:bookmarkStart w:id="4" w:name="_其余疑问"/>
      <w:bookmarkEnd w:id="4"/>
      <w:r>
        <w:rPr>
          <w:rFonts w:ascii="STFangsong" w:eastAsia="STFangsong" w:hAnsi="STFangsong" w:hint="eastAsia"/>
          <w:color w:val="0070C0"/>
          <w:sz w:val="28"/>
          <w:szCs w:val="28"/>
        </w:rPr>
        <w:t>其余疑问</w:t>
      </w:r>
    </w:p>
    <w:p w14:paraId="41A1829C" w14:textId="4A649137" w:rsidR="000E5C5F" w:rsidRDefault="000E5C5F" w:rsidP="000E5C5F">
      <w:pPr>
        <w:shd w:val="clear" w:color="auto" w:fill="FFFFFF"/>
        <w:jc w:val="both"/>
        <w:rPr>
          <w:rFonts w:ascii="STFangsong" w:eastAsia="STFangsong" w:hAnsi="STFangsong" w:cs="Times New Roman"/>
          <w:color w:val="000000" w:themeColor="text1"/>
          <w:sz w:val="28"/>
          <w:szCs w:val="28"/>
        </w:rPr>
      </w:pPr>
    </w:p>
    <w:p w14:paraId="4E35AE7D" w14:textId="0C346B6D" w:rsidR="00AB1B3A" w:rsidRDefault="00F92F5F" w:rsidP="00AB1B3A">
      <w:pPr>
        <w:pStyle w:val="NormalWeb"/>
        <w:spacing w:before="0" w:beforeAutospacing="0" w:after="0" w:afterAutospacing="0" w:line="540" w:lineRule="exact"/>
        <w:jc w:val="both"/>
        <w:rPr>
          <w:rFonts w:ascii="STFangsong" w:eastAsia="STFangsong" w:hAnsi="STFangsong"/>
          <w:sz w:val="28"/>
          <w:szCs w:val="28"/>
        </w:rPr>
      </w:pPr>
      <w:r w:rsidRPr="00CD7998">
        <w:rPr>
          <w:rFonts w:ascii="STFangsong" w:eastAsia="STFangsong" w:hAnsi="STFangsong" w:hint="eastAsia"/>
          <w:b/>
          <w:bCs/>
          <w:sz w:val="28"/>
          <w:szCs w:val="28"/>
        </w:rPr>
        <w:t>【</w:t>
      </w:r>
      <w:r w:rsidR="00AB1B3A" w:rsidRPr="00CD7998">
        <w:rPr>
          <w:rFonts w:ascii="STFangsong" w:eastAsia="STFangsong" w:hAnsi="STFangsong" w:hint="eastAsia"/>
          <w:b/>
          <w:bCs/>
          <w:sz w:val="28"/>
          <w:szCs w:val="28"/>
        </w:rPr>
        <w:t>在依止上师后，无论发现再大的问题，心里都不能对上师有侮辱、</w:t>
      </w:r>
      <w:r w:rsidR="00AB1B3A" w:rsidRPr="008C4103">
        <w:rPr>
          <w:rFonts w:ascii="STFangsong" w:eastAsia="STFangsong" w:hAnsi="STFangsong" w:hint="eastAsia"/>
          <w:b/>
          <w:bCs/>
          <w:sz w:val="28"/>
          <w:szCs w:val="28"/>
        </w:rPr>
        <w:t>嗔恨之心，这也是密法的要求。具体详情，可见《事师五十颂》与《功德藏》等论著。</w:t>
      </w:r>
      <w:r>
        <w:rPr>
          <w:rFonts w:ascii="STFangsong" w:eastAsia="STFangsong" w:hAnsi="STFangsong" w:hint="eastAsia"/>
          <w:b/>
          <w:bCs/>
          <w:sz w:val="28"/>
          <w:szCs w:val="28"/>
        </w:rPr>
        <w:t>】</w:t>
      </w:r>
      <w:r w:rsidR="00AB1B3A" w:rsidRPr="00AB1B3A">
        <w:rPr>
          <w:rFonts w:ascii="STFangsong" w:eastAsia="STFangsong" w:hAnsi="STFangsong" w:hint="eastAsia"/>
          <w:sz w:val="28"/>
          <w:szCs w:val="28"/>
        </w:rPr>
        <w:t>（慈诚罗珠堪布-《慧灯之光》）</w:t>
      </w:r>
    </w:p>
    <w:p w14:paraId="0494D202" w14:textId="77777777" w:rsidR="00AB1B3A" w:rsidRDefault="00AB1B3A" w:rsidP="00AB1B3A">
      <w:pPr>
        <w:pStyle w:val="NormalWeb"/>
        <w:spacing w:before="0" w:beforeAutospacing="0" w:after="0" w:afterAutospacing="0" w:line="540" w:lineRule="exact"/>
        <w:jc w:val="both"/>
        <w:rPr>
          <w:rFonts w:ascii="STFangsong" w:eastAsia="STFangsong" w:hAnsi="STFangsong"/>
          <w:sz w:val="28"/>
          <w:szCs w:val="28"/>
        </w:rPr>
      </w:pPr>
    </w:p>
    <w:p w14:paraId="79937E67" w14:textId="7C73E13D" w:rsidR="00B72FC3" w:rsidRPr="00BE38C7" w:rsidRDefault="00B72FC3" w:rsidP="00AB1B3A">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sz w:val="28"/>
          <w:szCs w:val="28"/>
        </w:rPr>
        <w:lastRenderedPageBreak/>
        <w:t>问</w:t>
      </w:r>
      <w:r w:rsidRPr="00BE38C7">
        <w:rPr>
          <w:rFonts w:ascii="STFangsong" w:eastAsia="STFangsong" w:hAnsi="STFangsong" w:hint="eastAsia"/>
          <w:sz w:val="28"/>
          <w:szCs w:val="28"/>
        </w:rPr>
        <w:t>：</w:t>
      </w:r>
      <w:r w:rsidRPr="00BE38C7">
        <w:rPr>
          <w:rFonts w:ascii="STFangsong" w:eastAsia="STFangsong" w:hAnsi="STFangsong"/>
          <w:sz w:val="28"/>
          <w:szCs w:val="28"/>
        </w:rPr>
        <w:t>如何区分如法的观清净心和盲目的不辨是非，如何在自相续中行</w:t>
      </w:r>
      <w:r w:rsidRPr="00BE38C7">
        <w:rPr>
          <w:rFonts w:ascii="STFangsong" w:eastAsia="STFangsong" w:hAnsi="STFangsong" w:hint="eastAsia"/>
          <w:sz w:val="28"/>
          <w:szCs w:val="28"/>
        </w:rPr>
        <w:t>持观清净</w:t>
      </w:r>
      <w:r w:rsidRPr="00BE38C7">
        <w:rPr>
          <w:rFonts w:ascii="STFangsong" w:eastAsia="STFangsong" w:hAnsi="STFangsong"/>
          <w:sz w:val="28"/>
          <w:szCs w:val="28"/>
        </w:rPr>
        <w:t>心？</w:t>
      </w:r>
    </w:p>
    <w:p w14:paraId="2A6534A6" w14:textId="77777777" w:rsidR="00B72FC3" w:rsidRPr="00BE38C7" w:rsidRDefault="00B72FC3" w:rsidP="00B72FC3">
      <w:pPr>
        <w:pStyle w:val="NormalWeb"/>
        <w:spacing w:before="0" w:beforeAutospacing="0" w:after="0" w:afterAutospacing="0" w:line="540" w:lineRule="exact"/>
        <w:jc w:val="both"/>
        <w:rPr>
          <w:rFonts w:ascii="STFangsong" w:eastAsia="STFangsong" w:hAnsi="STFangsong"/>
          <w:b/>
          <w:sz w:val="28"/>
          <w:szCs w:val="28"/>
        </w:rPr>
      </w:pPr>
      <w:r w:rsidRPr="00BE38C7">
        <w:rPr>
          <w:rFonts w:ascii="STFangsong" w:eastAsia="STFangsong" w:hAnsi="STFangsong" w:hint="eastAsia"/>
          <w:b/>
          <w:sz w:val="28"/>
          <w:szCs w:val="28"/>
        </w:rPr>
        <w:t>答：</w:t>
      </w:r>
      <w:r w:rsidRPr="00BE38C7">
        <w:rPr>
          <w:rFonts w:ascii="STFangsong" w:eastAsia="STFangsong" w:hAnsi="STFangsong"/>
          <w:b/>
          <w:sz w:val="28"/>
          <w:szCs w:val="28"/>
        </w:rPr>
        <w:t>不辨是非的意思是说根本不知道</w:t>
      </w:r>
      <w:r w:rsidRPr="00BE38C7">
        <w:rPr>
          <w:rFonts w:ascii="STFangsong" w:eastAsia="STFangsong" w:hAnsi="STFangsong" w:hint="eastAsia"/>
          <w:b/>
          <w:sz w:val="28"/>
          <w:szCs w:val="28"/>
        </w:rPr>
        <w:t>何为</w:t>
      </w:r>
      <w:r w:rsidRPr="00BE38C7">
        <w:rPr>
          <w:rFonts w:ascii="STFangsong" w:eastAsia="STFangsong" w:hAnsi="STFangsong"/>
          <w:b/>
          <w:sz w:val="28"/>
          <w:szCs w:val="28"/>
        </w:rPr>
        <w:t>是非，这是一</w:t>
      </w:r>
      <w:r w:rsidRPr="00BE38C7">
        <w:rPr>
          <w:rFonts w:ascii="STFangsong" w:eastAsia="STFangsong" w:hAnsi="STFangsong" w:hint="eastAsia"/>
          <w:b/>
          <w:sz w:val="28"/>
          <w:szCs w:val="28"/>
        </w:rPr>
        <w:t>种</w:t>
      </w:r>
      <w:r w:rsidRPr="00BE38C7">
        <w:rPr>
          <w:rFonts w:ascii="STFangsong" w:eastAsia="STFangsong" w:hAnsi="STFangsong"/>
          <w:b/>
          <w:sz w:val="28"/>
          <w:szCs w:val="28"/>
        </w:rPr>
        <w:t>无</w:t>
      </w:r>
      <w:r w:rsidRPr="00BE38C7">
        <w:rPr>
          <w:rFonts w:ascii="STFangsong" w:eastAsia="STFangsong" w:hAnsi="STFangsong" w:hint="eastAsia"/>
          <w:b/>
          <w:sz w:val="28"/>
          <w:szCs w:val="28"/>
        </w:rPr>
        <w:t>明</w:t>
      </w:r>
      <w:r w:rsidRPr="00BE38C7">
        <w:rPr>
          <w:rFonts w:ascii="STFangsong" w:eastAsia="STFangsong" w:hAnsi="STFangsong"/>
          <w:b/>
          <w:sz w:val="28"/>
          <w:szCs w:val="28"/>
        </w:rPr>
        <w:t>的状态</w:t>
      </w:r>
      <w:r w:rsidRPr="00BE38C7">
        <w:rPr>
          <w:rFonts w:ascii="STFangsong" w:eastAsia="STFangsong" w:hAnsi="STFangsong" w:hint="eastAsia"/>
          <w:b/>
          <w:sz w:val="28"/>
          <w:szCs w:val="28"/>
        </w:rPr>
        <w:t>；</w:t>
      </w:r>
      <w:r w:rsidRPr="00BE38C7">
        <w:rPr>
          <w:rFonts w:ascii="STFangsong" w:eastAsia="STFangsong" w:hAnsi="STFangsong"/>
          <w:b/>
          <w:sz w:val="28"/>
          <w:szCs w:val="28"/>
        </w:rPr>
        <w:t>清</w:t>
      </w:r>
      <w:r w:rsidRPr="00BE38C7">
        <w:rPr>
          <w:rFonts w:ascii="STFangsong" w:eastAsia="STFangsong" w:hAnsi="STFangsong" w:hint="eastAsia"/>
          <w:b/>
          <w:sz w:val="28"/>
          <w:szCs w:val="28"/>
        </w:rPr>
        <w:t>净心</w:t>
      </w:r>
      <w:r w:rsidRPr="00BE38C7">
        <w:rPr>
          <w:rFonts w:ascii="STFangsong" w:eastAsia="STFangsong" w:hAnsi="STFangsong"/>
          <w:b/>
          <w:sz w:val="28"/>
          <w:szCs w:val="28"/>
        </w:rPr>
        <w:t>是一</w:t>
      </w:r>
      <w:r w:rsidRPr="00BE38C7">
        <w:rPr>
          <w:rFonts w:ascii="STFangsong" w:eastAsia="STFangsong" w:hAnsi="STFangsong" w:hint="eastAsia"/>
          <w:b/>
          <w:sz w:val="28"/>
          <w:szCs w:val="28"/>
        </w:rPr>
        <w:t>种</w:t>
      </w:r>
      <w:r w:rsidRPr="00BE38C7">
        <w:rPr>
          <w:rFonts w:ascii="STFangsong" w:eastAsia="STFangsong" w:hAnsi="STFangsong"/>
          <w:b/>
          <w:sz w:val="28"/>
          <w:szCs w:val="28"/>
        </w:rPr>
        <w:t>智慧的状态，清净心能够分辨</w:t>
      </w:r>
      <w:r w:rsidRPr="00BE38C7">
        <w:rPr>
          <w:rFonts w:ascii="STFangsong" w:eastAsia="STFangsong" w:hAnsi="STFangsong" w:hint="eastAsia"/>
          <w:b/>
          <w:sz w:val="28"/>
          <w:szCs w:val="28"/>
        </w:rPr>
        <w:t>好与不好，</w:t>
      </w:r>
      <w:r w:rsidRPr="00BE38C7">
        <w:rPr>
          <w:rFonts w:ascii="STFangsong" w:eastAsia="STFangsong" w:hAnsi="STFangsong"/>
          <w:b/>
          <w:sz w:val="28"/>
          <w:szCs w:val="28"/>
        </w:rPr>
        <w:t>而且要把不好的观为清净</w:t>
      </w:r>
      <w:r w:rsidRPr="00BE38C7">
        <w:rPr>
          <w:rFonts w:ascii="STFangsong" w:eastAsia="STFangsong" w:hAnsi="STFangsong" w:hint="eastAsia"/>
          <w:b/>
          <w:sz w:val="28"/>
          <w:szCs w:val="28"/>
        </w:rPr>
        <w:t>。</w:t>
      </w:r>
      <w:r w:rsidRPr="00BE38C7">
        <w:rPr>
          <w:rFonts w:ascii="STFangsong" w:eastAsia="STFangsong" w:hAnsi="STFangsong"/>
          <w:b/>
          <w:sz w:val="28"/>
          <w:szCs w:val="28"/>
        </w:rPr>
        <w:t>不辨是非</w:t>
      </w:r>
      <w:r w:rsidRPr="00BE38C7">
        <w:rPr>
          <w:rFonts w:ascii="STFangsong" w:eastAsia="STFangsong" w:hAnsi="STFangsong" w:hint="eastAsia"/>
          <w:b/>
          <w:sz w:val="28"/>
          <w:szCs w:val="28"/>
        </w:rPr>
        <w:t>是</w:t>
      </w:r>
      <w:r w:rsidRPr="00BE38C7">
        <w:rPr>
          <w:rFonts w:ascii="STFangsong" w:eastAsia="STFangsong" w:hAnsi="STFangsong"/>
          <w:b/>
          <w:sz w:val="28"/>
          <w:szCs w:val="28"/>
        </w:rPr>
        <w:t>根本都分不清楚，当然就谈不上</w:t>
      </w:r>
      <w:r w:rsidRPr="00BE38C7">
        <w:rPr>
          <w:rFonts w:ascii="STFangsong" w:eastAsia="STFangsong" w:hAnsi="STFangsong" w:hint="eastAsia"/>
          <w:b/>
          <w:sz w:val="28"/>
          <w:szCs w:val="28"/>
        </w:rPr>
        <w:t>清净。清净心</w:t>
      </w:r>
      <w:r w:rsidRPr="00BE38C7">
        <w:rPr>
          <w:rFonts w:ascii="STFangsong" w:eastAsia="STFangsong" w:hAnsi="STFangsong"/>
          <w:b/>
          <w:sz w:val="28"/>
          <w:szCs w:val="28"/>
        </w:rPr>
        <w:t>应该是在分辨是非的基础上安</w:t>
      </w:r>
      <w:r w:rsidRPr="00BE38C7">
        <w:rPr>
          <w:rFonts w:ascii="STFangsong" w:eastAsia="STFangsong" w:hAnsi="STFangsong" w:hint="eastAsia"/>
          <w:b/>
          <w:sz w:val="28"/>
          <w:szCs w:val="28"/>
        </w:rPr>
        <w:t>立</w:t>
      </w:r>
      <w:r w:rsidRPr="00BE38C7">
        <w:rPr>
          <w:rFonts w:ascii="STFangsong" w:eastAsia="STFangsong" w:hAnsi="STFangsong"/>
          <w:b/>
          <w:sz w:val="28"/>
          <w:szCs w:val="28"/>
        </w:rPr>
        <w:t>的一种</w:t>
      </w:r>
      <w:r w:rsidRPr="00BE38C7">
        <w:rPr>
          <w:rFonts w:ascii="STFangsong" w:eastAsia="STFangsong" w:hAnsi="STFangsong" w:hint="eastAsia"/>
          <w:b/>
          <w:sz w:val="28"/>
          <w:szCs w:val="28"/>
        </w:rPr>
        <w:t>调心</w:t>
      </w:r>
      <w:r w:rsidRPr="00BE38C7">
        <w:rPr>
          <w:rFonts w:ascii="STFangsong" w:eastAsia="STFangsong" w:hAnsi="STFangsong"/>
          <w:b/>
          <w:sz w:val="28"/>
          <w:szCs w:val="28"/>
        </w:rPr>
        <w:t>的方法</w:t>
      </w:r>
      <w:r w:rsidRPr="00BE38C7">
        <w:rPr>
          <w:rFonts w:ascii="STFangsong" w:eastAsia="STFangsong" w:hAnsi="STFangsong" w:hint="eastAsia"/>
          <w:b/>
          <w:sz w:val="28"/>
          <w:szCs w:val="28"/>
        </w:rPr>
        <w:t>。</w:t>
      </w:r>
      <w:r w:rsidRPr="00BE38C7">
        <w:rPr>
          <w:rFonts w:ascii="STFangsong" w:eastAsia="STFangsong" w:hAnsi="STFangsong"/>
          <w:b/>
          <w:sz w:val="28"/>
          <w:szCs w:val="28"/>
        </w:rPr>
        <w:t>当我们认为对方不好的时候，就是已经可以</w:t>
      </w:r>
      <w:r w:rsidRPr="00BE38C7">
        <w:rPr>
          <w:rFonts w:ascii="STFangsong" w:eastAsia="STFangsong" w:hAnsi="STFangsong" w:hint="eastAsia"/>
          <w:b/>
          <w:sz w:val="28"/>
          <w:szCs w:val="28"/>
        </w:rPr>
        <w:t>辨</w:t>
      </w:r>
      <w:r w:rsidRPr="00BE38C7">
        <w:rPr>
          <w:rFonts w:ascii="STFangsong" w:eastAsia="STFangsong" w:hAnsi="STFangsong"/>
          <w:b/>
          <w:sz w:val="28"/>
          <w:szCs w:val="28"/>
        </w:rPr>
        <w:t>是</w:t>
      </w:r>
      <w:r w:rsidRPr="00BE38C7">
        <w:rPr>
          <w:rFonts w:ascii="STFangsong" w:eastAsia="STFangsong" w:hAnsi="STFangsong" w:hint="eastAsia"/>
          <w:b/>
          <w:sz w:val="28"/>
          <w:szCs w:val="28"/>
        </w:rPr>
        <w:t>辨非</w:t>
      </w:r>
      <w:r w:rsidRPr="00BE38C7">
        <w:rPr>
          <w:rFonts w:ascii="STFangsong" w:eastAsia="STFangsong" w:hAnsi="STFangsong"/>
          <w:b/>
          <w:sz w:val="28"/>
          <w:szCs w:val="28"/>
        </w:rPr>
        <w:t>了，我认为他不好，但是又不能伤害我，也不能伤害我的清净心，我要把这种所谓</w:t>
      </w:r>
      <w:r w:rsidRPr="00BE38C7">
        <w:rPr>
          <w:rFonts w:ascii="STFangsong" w:eastAsia="STFangsong" w:hAnsi="STFangsong" w:hint="eastAsia"/>
          <w:b/>
          <w:sz w:val="28"/>
          <w:szCs w:val="28"/>
        </w:rPr>
        <w:t>的“</w:t>
      </w:r>
      <w:r w:rsidRPr="00BE38C7">
        <w:rPr>
          <w:rFonts w:ascii="STFangsong" w:eastAsia="STFangsong" w:hAnsi="STFangsong"/>
          <w:b/>
          <w:sz w:val="28"/>
          <w:szCs w:val="28"/>
        </w:rPr>
        <w:t>非</w:t>
      </w:r>
      <w:r w:rsidRPr="00BE38C7">
        <w:rPr>
          <w:rFonts w:ascii="STFangsong" w:eastAsia="STFangsong" w:hAnsi="STFangsong" w:hint="eastAsia"/>
          <w:b/>
          <w:sz w:val="28"/>
          <w:szCs w:val="28"/>
        </w:rPr>
        <w:t>”</w:t>
      </w:r>
      <w:r w:rsidRPr="00BE38C7">
        <w:rPr>
          <w:rFonts w:ascii="STFangsong" w:eastAsia="STFangsong" w:hAnsi="STFangsong"/>
          <w:b/>
          <w:sz w:val="28"/>
          <w:szCs w:val="28"/>
        </w:rPr>
        <w:t>观为清净，把不好</w:t>
      </w:r>
      <w:r w:rsidRPr="00BE38C7">
        <w:rPr>
          <w:rFonts w:ascii="STFangsong" w:eastAsia="STFangsong" w:hAnsi="STFangsong" w:hint="eastAsia"/>
          <w:b/>
          <w:sz w:val="28"/>
          <w:szCs w:val="28"/>
        </w:rPr>
        <w:t>的、</w:t>
      </w:r>
      <w:r w:rsidRPr="00BE38C7">
        <w:rPr>
          <w:rFonts w:ascii="STFangsong" w:eastAsia="STFangsong" w:hAnsi="STFangsong"/>
          <w:b/>
          <w:sz w:val="28"/>
          <w:szCs w:val="28"/>
        </w:rPr>
        <w:t>不</w:t>
      </w:r>
      <w:r w:rsidRPr="00BE38C7">
        <w:rPr>
          <w:rFonts w:ascii="STFangsong" w:eastAsia="STFangsong" w:hAnsi="STFangsong" w:hint="eastAsia"/>
          <w:b/>
          <w:sz w:val="28"/>
          <w:szCs w:val="28"/>
        </w:rPr>
        <w:t>清净</w:t>
      </w:r>
      <w:r w:rsidRPr="00BE38C7">
        <w:rPr>
          <w:rFonts w:ascii="STFangsong" w:eastAsia="STFangsong" w:hAnsi="STFangsong"/>
          <w:b/>
          <w:sz w:val="28"/>
          <w:szCs w:val="28"/>
        </w:rPr>
        <w:t>的现象</w:t>
      </w:r>
      <w:r w:rsidRPr="00BE38C7">
        <w:rPr>
          <w:rFonts w:ascii="STFangsong" w:eastAsia="STFangsong" w:hAnsi="STFangsong" w:hint="eastAsia"/>
          <w:b/>
          <w:sz w:val="28"/>
          <w:szCs w:val="28"/>
        </w:rPr>
        <w:t>观为清净</w:t>
      </w:r>
      <w:r w:rsidRPr="00BE38C7">
        <w:rPr>
          <w:rFonts w:ascii="STFangsong" w:eastAsia="STFangsong" w:hAnsi="STFangsong"/>
          <w:b/>
          <w:sz w:val="28"/>
          <w:szCs w:val="28"/>
        </w:rPr>
        <w:t>，否则的话就不用观清净的。因为我看到不清净，但是这个不清净会影响我的修行，所以我要把它观为清净，这是一种保护，启动一种保护措施</w:t>
      </w:r>
      <w:r w:rsidRPr="00BE38C7">
        <w:rPr>
          <w:rFonts w:ascii="STFangsong" w:eastAsia="STFangsong" w:hAnsi="STFangsong" w:hint="eastAsia"/>
          <w:b/>
          <w:sz w:val="28"/>
          <w:szCs w:val="28"/>
        </w:rPr>
        <w:t>。</w:t>
      </w:r>
    </w:p>
    <w:p w14:paraId="07A18845" w14:textId="77777777" w:rsidR="00B72FC3" w:rsidRPr="00BE38C7" w:rsidRDefault="00B72FC3" w:rsidP="00957E12">
      <w:pPr>
        <w:pStyle w:val="NormalWeb"/>
        <w:spacing w:before="0" w:beforeAutospacing="0" w:after="0" w:afterAutospacing="0" w:line="540" w:lineRule="exact"/>
        <w:jc w:val="both"/>
        <w:rPr>
          <w:rFonts w:ascii="STFangsong" w:eastAsia="STFangsong" w:hAnsi="STFangsong"/>
          <w:b/>
          <w:sz w:val="28"/>
          <w:szCs w:val="28"/>
        </w:rPr>
      </w:pPr>
      <w:r w:rsidRPr="00BE38C7">
        <w:rPr>
          <w:rFonts w:ascii="STFangsong" w:eastAsia="STFangsong" w:hAnsi="STFangsong" w:hint="eastAsia"/>
          <w:b/>
          <w:sz w:val="28"/>
          <w:szCs w:val="28"/>
        </w:rPr>
        <w:t>这个所谓的非，我把它观成是，是不是自欺欺人呢？</w:t>
      </w:r>
      <w:r w:rsidRPr="00BE38C7">
        <w:rPr>
          <w:rFonts w:ascii="STFangsong" w:eastAsia="STFangsong" w:hAnsi="STFangsong"/>
          <w:b/>
          <w:sz w:val="28"/>
          <w:szCs w:val="28"/>
        </w:rPr>
        <w:t>我认为这个</w:t>
      </w:r>
      <w:r w:rsidRPr="00BE38C7">
        <w:rPr>
          <w:rFonts w:ascii="STFangsong" w:eastAsia="STFangsong" w:hAnsi="STFangsong" w:hint="eastAsia"/>
          <w:b/>
          <w:sz w:val="28"/>
          <w:szCs w:val="28"/>
        </w:rPr>
        <w:t>“</w:t>
      </w:r>
      <w:r w:rsidRPr="00BE38C7">
        <w:rPr>
          <w:rFonts w:ascii="STFangsong" w:eastAsia="STFangsong" w:hAnsi="STFangsong"/>
          <w:b/>
          <w:sz w:val="28"/>
          <w:szCs w:val="28"/>
        </w:rPr>
        <w:t>非</w:t>
      </w:r>
      <w:r w:rsidRPr="00BE38C7">
        <w:rPr>
          <w:rFonts w:ascii="STFangsong" w:eastAsia="STFangsong" w:hAnsi="STFangsong" w:hint="eastAsia"/>
          <w:b/>
          <w:sz w:val="28"/>
          <w:szCs w:val="28"/>
        </w:rPr>
        <w:t>”</w:t>
      </w:r>
      <w:r w:rsidRPr="00BE38C7">
        <w:rPr>
          <w:rFonts w:ascii="STFangsong" w:eastAsia="STFangsong" w:hAnsi="STFangsong"/>
          <w:b/>
          <w:sz w:val="28"/>
          <w:szCs w:val="28"/>
        </w:rPr>
        <w:t>是我眼睛看到的，或者在我当前的一种知识的层面上解读，认为它是不对的</w:t>
      </w:r>
      <w:r w:rsidRPr="00BE38C7">
        <w:rPr>
          <w:rFonts w:ascii="STFangsong" w:eastAsia="STFangsong" w:hAnsi="STFangsong" w:hint="eastAsia"/>
          <w:b/>
          <w:sz w:val="28"/>
          <w:szCs w:val="28"/>
        </w:rPr>
        <w:t>，</w:t>
      </w:r>
      <w:r w:rsidRPr="00BE38C7">
        <w:rPr>
          <w:rFonts w:ascii="STFangsong" w:eastAsia="STFangsong" w:hAnsi="STFangsong"/>
          <w:b/>
          <w:sz w:val="28"/>
          <w:szCs w:val="28"/>
        </w:rPr>
        <w:t>那么观</w:t>
      </w:r>
      <w:r w:rsidRPr="00BE38C7">
        <w:rPr>
          <w:rFonts w:ascii="STFangsong" w:eastAsia="STFangsong" w:hAnsi="STFangsong" w:hint="eastAsia"/>
          <w:b/>
          <w:sz w:val="28"/>
          <w:szCs w:val="28"/>
        </w:rPr>
        <w:t>清净心</w:t>
      </w:r>
      <w:r w:rsidRPr="00BE38C7">
        <w:rPr>
          <w:rFonts w:ascii="STFangsong" w:eastAsia="STFangsong" w:hAnsi="STFangsong"/>
          <w:b/>
          <w:sz w:val="28"/>
          <w:szCs w:val="28"/>
        </w:rPr>
        <w:t>是我要把它</w:t>
      </w:r>
      <w:r w:rsidRPr="00BE38C7">
        <w:rPr>
          <w:rFonts w:ascii="STFangsong" w:eastAsia="STFangsong" w:hAnsi="STFangsong" w:hint="eastAsia"/>
          <w:b/>
          <w:sz w:val="28"/>
          <w:szCs w:val="28"/>
        </w:rPr>
        <w:t>观为清净，</w:t>
      </w:r>
      <w:r w:rsidRPr="00BE38C7">
        <w:rPr>
          <w:rFonts w:ascii="STFangsong" w:eastAsia="STFangsong" w:hAnsi="STFangsong"/>
          <w:b/>
          <w:sz w:val="28"/>
          <w:szCs w:val="28"/>
        </w:rPr>
        <w:t>原理基础何在？是不是自欺欺人呢？不是自欺欺人，因为所谓这个非</w:t>
      </w:r>
      <w:r w:rsidRPr="00BE38C7">
        <w:rPr>
          <w:rFonts w:ascii="STFangsong" w:eastAsia="STFangsong" w:hAnsi="STFangsong" w:hint="eastAsia"/>
          <w:b/>
          <w:sz w:val="28"/>
          <w:szCs w:val="28"/>
        </w:rPr>
        <w:t>，</w:t>
      </w:r>
      <w:r w:rsidRPr="00BE38C7">
        <w:rPr>
          <w:rFonts w:ascii="STFangsong" w:eastAsia="STFangsong" w:hAnsi="STFangsong"/>
          <w:b/>
          <w:sz w:val="28"/>
          <w:szCs w:val="28"/>
        </w:rPr>
        <w:t>我不确定就是真正的</w:t>
      </w:r>
      <w:r w:rsidRPr="00BE38C7">
        <w:rPr>
          <w:rFonts w:ascii="STFangsong" w:eastAsia="STFangsong" w:hAnsi="STFangsong" w:hint="eastAsia"/>
          <w:b/>
          <w:sz w:val="28"/>
          <w:szCs w:val="28"/>
        </w:rPr>
        <w:t>非</w:t>
      </w:r>
      <w:r w:rsidRPr="00BE38C7">
        <w:rPr>
          <w:rFonts w:ascii="STFangsong" w:eastAsia="STFangsong" w:hAnsi="STFangsong"/>
          <w:b/>
          <w:sz w:val="28"/>
          <w:szCs w:val="28"/>
        </w:rPr>
        <w:t>，它只是显</w:t>
      </w:r>
      <w:r w:rsidRPr="00BE38C7">
        <w:rPr>
          <w:rFonts w:ascii="STFangsong" w:eastAsia="STFangsong" w:hAnsi="STFangsong" w:hint="eastAsia"/>
          <w:b/>
          <w:sz w:val="28"/>
          <w:szCs w:val="28"/>
        </w:rPr>
        <w:t>现</w:t>
      </w:r>
      <w:r w:rsidRPr="00BE38C7">
        <w:rPr>
          <w:rFonts w:ascii="STFangsong" w:eastAsia="STFangsong" w:hAnsi="STFangsong"/>
          <w:b/>
          <w:sz w:val="28"/>
          <w:szCs w:val="28"/>
        </w:rPr>
        <w:t>上一个非，但是本性是不是非</w:t>
      </w:r>
      <w:r w:rsidRPr="00BE38C7">
        <w:rPr>
          <w:rFonts w:ascii="STFangsong" w:eastAsia="STFangsong" w:hAnsi="STFangsong" w:hint="eastAsia"/>
          <w:b/>
          <w:sz w:val="28"/>
          <w:szCs w:val="28"/>
        </w:rPr>
        <w:t>，</w:t>
      </w:r>
      <w:r w:rsidRPr="00BE38C7">
        <w:rPr>
          <w:rFonts w:ascii="STFangsong" w:eastAsia="STFangsong" w:hAnsi="STFangsong"/>
          <w:b/>
          <w:sz w:val="28"/>
          <w:szCs w:val="28"/>
        </w:rPr>
        <w:t>我不敢确定，所以不是一种真实意义上的自欺欺人</w:t>
      </w:r>
      <w:r w:rsidRPr="00BE38C7">
        <w:rPr>
          <w:rFonts w:ascii="STFangsong" w:eastAsia="STFangsong" w:hAnsi="STFangsong" w:hint="eastAsia"/>
          <w:b/>
          <w:sz w:val="28"/>
          <w:szCs w:val="28"/>
        </w:rPr>
        <w:t>。</w:t>
      </w:r>
      <w:r w:rsidRPr="00BE38C7">
        <w:rPr>
          <w:rFonts w:ascii="STFangsong" w:eastAsia="STFangsong" w:hAnsi="STFangsong"/>
          <w:b/>
          <w:sz w:val="28"/>
          <w:szCs w:val="28"/>
        </w:rPr>
        <w:t>自欺欺人是我明明知道你就是不对的，我要把你就想成是对的</w:t>
      </w:r>
      <w:r w:rsidRPr="00BE38C7">
        <w:rPr>
          <w:rFonts w:ascii="STFangsong" w:eastAsia="STFangsong" w:hAnsi="STFangsong" w:hint="eastAsia"/>
          <w:b/>
          <w:sz w:val="28"/>
          <w:szCs w:val="28"/>
        </w:rPr>
        <w:t>。但这里</w:t>
      </w:r>
      <w:r w:rsidRPr="00BE38C7">
        <w:rPr>
          <w:rFonts w:ascii="STFangsong" w:eastAsia="STFangsong" w:hAnsi="STFangsong"/>
          <w:b/>
          <w:sz w:val="28"/>
          <w:szCs w:val="28"/>
        </w:rPr>
        <w:t>不是这样的</w:t>
      </w:r>
      <w:r w:rsidRPr="00BE38C7">
        <w:rPr>
          <w:rFonts w:ascii="STFangsong" w:eastAsia="STFangsong" w:hAnsi="STFangsong" w:hint="eastAsia"/>
          <w:b/>
          <w:sz w:val="28"/>
          <w:szCs w:val="28"/>
        </w:rPr>
        <w:t>，</w:t>
      </w:r>
      <w:r w:rsidRPr="00BE38C7">
        <w:rPr>
          <w:rFonts w:ascii="STFangsong" w:eastAsia="STFangsong" w:hAnsi="STFangsong"/>
          <w:b/>
          <w:sz w:val="28"/>
          <w:szCs w:val="28"/>
        </w:rPr>
        <w:t>因为刚才我们讲</w:t>
      </w:r>
      <w:r w:rsidRPr="00BE38C7">
        <w:rPr>
          <w:rFonts w:ascii="STFangsong" w:eastAsia="STFangsong" w:hAnsi="STFangsong" w:hint="eastAsia"/>
          <w:b/>
          <w:sz w:val="28"/>
          <w:szCs w:val="28"/>
        </w:rPr>
        <w:t>，</w:t>
      </w:r>
      <w:r w:rsidRPr="00BE38C7">
        <w:rPr>
          <w:rFonts w:ascii="STFangsong" w:eastAsia="STFangsong" w:hAnsi="STFangsong"/>
          <w:b/>
          <w:sz w:val="28"/>
          <w:szCs w:val="28"/>
        </w:rPr>
        <w:t>我们不知道对方到底是凡夫还是</w:t>
      </w:r>
      <w:r w:rsidRPr="00BE38C7">
        <w:rPr>
          <w:rFonts w:ascii="STFangsong" w:eastAsia="STFangsong" w:hAnsi="STFangsong" w:hint="eastAsia"/>
          <w:b/>
          <w:sz w:val="28"/>
          <w:szCs w:val="28"/>
        </w:rPr>
        <w:t>圣者，</w:t>
      </w:r>
      <w:r w:rsidRPr="00BE38C7">
        <w:rPr>
          <w:rFonts w:ascii="STFangsong" w:eastAsia="STFangsong" w:hAnsi="STFangsong"/>
          <w:b/>
          <w:sz w:val="28"/>
          <w:szCs w:val="28"/>
        </w:rPr>
        <w:t>因为确定不了，只是在我自己的眼中或者在我自己的状态当中，我认为</w:t>
      </w:r>
      <w:r w:rsidRPr="00BE38C7">
        <w:rPr>
          <w:rFonts w:ascii="STFangsong" w:eastAsia="STFangsong" w:hAnsi="STFangsong" w:hint="eastAsia"/>
          <w:b/>
          <w:sz w:val="28"/>
          <w:szCs w:val="28"/>
        </w:rPr>
        <w:t>他</w:t>
      </w:r>
      <w:r w:rsidRPr="00BE38C7">
        <w:rPr>
          <w:rFonts w:ascii="STFangsong" w:eastAsia="STFangsong" w:hAnsi="STFangsong"/>
          <w:b/>
          <w:sz w:val="28"/>
          <w:szCs w:val="28"/>
        </w:rPr>
        <w:t>是不对的。不知道是佛还是</w:t>
      </w:r>
      <w:r w:rsidRPr="00BE38C7">
        <w:rPr>
          <w:rFonts w:ascii="STFangsong" w:eastAsia="STFangsong" w:hAnsi="STFangsong" w:hint="eastAsia"/>
          <w:b/>
          <w:sz w:val="28"/>
          <w:szCs w:val="28"/>
        </w:rPr>
        <w:t>众生</w:t>
      </w:r>
      <w:r w:rsidRPr="00BE38C7">
        <w:rPr>
          <w:rFonts w:ascii="STFangsong" w:eastAsia="STFangsong" w:hAnsi="STFangsong"/>
          <w:b/>
          <w:sz w:val="28"/>
          <w:szCs w:val="28"/>
        </w:rPr>
        <w:t>，最好把</w:t>
      </w:r>
      <w:r w:rsidRPr="00BE38C7">
        <w:rPr>
          <w:rFonts w:ascii="STFangsong" w:eastAsia="STFangsong" w:hAnsi="STFangsong" w:hint="eastAsia"/>
          <w:b/>
          <w:sz w:val="28"/>
          <w:szCs w:val="28"/>
        </w:rPr>
        <w:t>他</w:t>
      </w:r>
      <w:r w:rsidRPr="00BE38C7">
        <w:rPr>
          <w:rFonts w:ascii="STFangsong" w:eastAsia="STFangsong" w:hAnsi="STFangsong"/>
          <w:b/>
          <w:sz w:val="28"/>
          <w:szCs w:val="28"/>
        </w:rPr>
        <w:t>想成一个佛的形象</w:t>
      </w:r>
      <w:r w:rsidRPr="00BE38C7">
        <w:rPr>
          <w:rFonts w:ascii="STFangsong" w:eastAsia="STFangsong" w:hAnsi="STFangsong" w:hint="eastAsia"/>
          <w:b/>
          <w:sz w:val="28"/>
          <w:szCs w:val="28"/>
        </w:rPr>
        <w:t>或者</w:t>
      </w:r>
      <w:r w:rsidRPr="00BE38C7">
        <w:rPr>
          <w:rFonts w:ascii="STFangsong" w:eastAsia="STFangsong" w:hAnsi="STFangsong"/>
          <w:b/>
          <w:sz w:val="28"/>
          <w:szCs w:val="28"/>
        </w:rPr>
        <w:t>佛的状态</w:t>
      </w:r>
      <w:r w:rsidRPr="00BE38C7">
        <w:rPr>
          <w:rFonts w:ascii="STFangsong" w:eastAsia="STFangsong" w:hAnsi="STFangsong" w:hint="eastAsia"/>
          <w:b/>
          <w:sz w:val="28"/>
          <w:szCs w:val="28"/>
        </w:rPr>
        <w:t>，</w:t>
      </w:r>
      <w:r w:rsidRPr="00BE38C7">
        <w:rPr>
          <w:rFonts w:ascii="STFangsong" w:eastAsia="STFangsong" w:hAnsi="STFangsong"/>
          <w:b/>
          <w:sz w:val="28"/>
          <w:szCs w:val="28"/>
        </w:rPr>
        <w:t>这样其实就是一种</w:t>
      </w:r>
      <w:r w:rsidRPr="00BE38C7">
        <w:rPr>
          <w:rFonts w:ascii="STFangsong" w:eastAsia="STFangsong" w:hAnsi="STFangsong" w:hint="eastAsia"/>
          <w:b/>
          <w:sz w:val="28"/>
          <w:szCs w:val="28"/>
        </w:rPr>
        <w:t>观清净心</w:t>
      </w:r>
      <w:r w:rsidRPr="00BE38C7">
        <w:rPr>
          <w:rFonts w:ascii="STFangsong" w:eastAsia="STFangsong" w:hAnsi="STFangsong"/>
          <w:b/>
          <w:sz w:val="28"/>
          <w:szCs w:val="28"/>
        </w:rPr>
        <w:t>的本体，</w:t>
      </w:r>
      <w:r w:rsidRPr="00BE38C7">
        <w:rPr>
          <w:rFonts w:ascii="STFangsong" w:eastAsia="STFangsong" w:hAnsi="STFangsong" w:hint="eastAsia"/>
          <w:b/>
          <w:sz w:val="28"/>
          <w:szCs w:val="28"/>
        </w:rPr>
        <w:t>既</w:t>
      </w:r>
      <w:r w:rsidRPr="00BE38C7">
        <w:rPr>
          <w:rFonts w:ascii="STFangsong" w:eastAsia="STFangsong" w:hAnsi="STFangsong"/>
          <w:b/>
          <w:sz w:val="28"/>
          <w:szCs w:val="28"/>
        </w:rPr>
        <w:t>不是不辨是非，也不是自欺欺人，而是在这个状态当中</w:t>
      </w:r>
      <w:r w:rsidRPr="00BE38C7">
        <w:rPr>
          <w:rFonts w:ascii="STFangsong" w:eastAsia="STFangsong" w:hAnsi="STFangsong" w:hint="eastAsia"/>
          <w:b/>
          <w:sz w:val="28"/>
          <w:szCs w:val="28"/>
        </w:rPr>
        <w:t>的</w:t>
      </w:r>
      <w:r w:rsidRPr="00BE38C7">
        <w:rPr>
          <w:rFonts w:ascii="STFangsong" w:eastAsia="STFangsong" w:hAnsi="STFangsong"/>
          <w:b/>
          <w:sz w:val="28"/>
          <w:szCs w:val="28"/>
        </w:rPr>
        <w:t>一种保护自己</w:t>
      </w:r>
      <w:r w:rsidRPr="00BE38C7">
        <w:rPr>
          <w:rFonts w:ascii="STFangsong" w:eastAsia="STFangsong" w:hAnsi="STFangsong" w:hint="eastAsia"/>
          <w:b/>
          <w:sz w:val="28"/>
          <w:szCs w:val="28"/>
        </w:rPr>
        <w:t>的</w:t>
      </w:r>
      <w:r w:rsidRPr="00BE38C7">
        <w:rPr>
          <w:rFonts w:ascii="STFangsong" w:eastAsia="STFangsong" w:hAnsi="STFangsong"/>
          <w:b/>
          <w:sz w:val="28"/>
          <w:szCs w:val="28"/>
        </w:rPr>
        <w:t>措施</w:t>
      </w:r>
      <w:r w:rsidRPr="00BE38C7">
        <w:rPr>
          <w:rFonts w:ascii="STFangsong" w:eastAsia="STFangsong" w:hAnsi="STFangsong" w:hint="eastAsia"/>
          <w:b/>
          <w:sz w:val="28"/>
          <w:szCs w:val="28"/>
        </w:rPr>
        <w:t>。</w:t>
      </w:r>
    </w:p>
    <w:p w14:paraId="5AF568E0" w14:textId="77777777" w:rsidR="00B72FC3" w:rsidRPr="00BE38C7" w:rsidRDefault="00B72FC3" w:rsidP="00957E12">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b/>
          <w:sz w:val="28"/>
          <w:szCs w:val="28"/>
        </w:rPr>
        <w:t>那么怎么样行</w:t>
      </w:r>
      <w:r w:rsidRPr="00BE38C7">
        <w:rPr>
          <w:rFonts w:ascii="STFangsong" w:eastAsia="STFangsong" w:hAnsi="STFangsong" w:hint="eastAsia"/>
          <w:b/>
          <w:sz w:val="28"/>
          <w:szCs w:val="28"/>
        </w:rPr>
        <w:t>持观清净心</w:t>
      </w:r>
      <w:r w:rsidRPr="00BE38C7">
        <w:rPr>
          <w:rFonts w:ascii="STFangsong" w:eastAsia="STFangsong" w:hAnsi="STFangsong"/>
          <w:b/>
          <w:sz w:val="28"/>
          <w:szCs w:val="28"/>
        </w:rPr>
        <w:t>？首先我们要有意识，当我们在看到别人不清</w:t>
      </w:r>
      <w:r w:rsidRPr="00BE38C7">
        <w:rPr>
          <w:rFonts w:ascii="STFangsong" w:eastAsia="STFangsong" w:hAnsi="STFangsong" w:hint="eastAsia"/>
          <w:b/>
          <w:sz w:val="28"/>
          <w:szCs w:val="28"/>
        </w:rPr>
        <w:t>净</w:t>
      </w:r>
      <w:r w:rsidRPr="00BE38C7">
        <w:rPr>
          <w:rFonts w:ascii="STFangsong" w:eastAsia="STFangsong" w:hAnsi="STFangsong"/>
          <w:b/>
          <w:sz w:val="28"/>
          <w:szCs w:val="28"/>
        </w:rPr>
        <w:t>的时候，要想这不一定是真的不清</w:t>
      </w:r>
      <w:r w:rsidRPr="00BE38C7">
        <w:rPr>
          <w:rFonts w:ascii="STFangsong" w:eastAsia="STFangsong" w:hAnsi="STFangsong" w:hint="eastAsia"/>
          <w:b/>
          <w:sz w:val="28"/>
          <w:szCs w:val="28"/>
        </w:rPr>
        <w:t>净</w:t>
      </w:r>
      <w:r w:rsidRPr="00BE38C7">
        <w:rPr>
          <w:rFonts w:ascii="STFangsong" w:eastAsia="STFangsong" w:hAnsi="STFangsong"/>
          <w:b/>
          <w:sz w:val="28"/>
          <w:szCs w:val="28"/>
        </w:rPr>
        <w:t>，因为可能是我的心不清净，我就认为它不</w:t>
      </w:r>
      <w:r w:rsidRPr="00BE38C7">
        <w:rPr>
          <w:rFonts w:ascii="STFangsong" w:eastAsia="STFangsong" w:hAnsi="STFangsong" w:hint="eastAsia"/>
          <w:b/>
          <w:sz w:val="28"/>
          <w:szCs w:val="28"/>
        </w:rPr>
        <w:t>清净。</w:t>
      </w:r>
      <w:r w:rsidRPr="00BE38C7">
        <w:rPr>
          <w:rFonts w:ascii="STFangsong" w:eastAsia="STFangsong" w:hAnsi="STFangsong"/>
          <w:b/>
          <w:sz w:val="28"/>
          <w:szCs w:val="28"/>
        </w:rPr>
        <w:t>以前</w:t>
      </w:r>
      <w:r w:rsidRPr="00BE38C7">
        <w:rPr>
          <w:rFonts w:ascii="STFangsong" w:eastAsia="STFangsong" w:hAnsi="STFangsong" w:hint="eastAsia"/>
          <w:b/>
          <w:sz w:val="28"/>
          <w:szCs w:val="28"/>
        </w:rPr>
        <w:t>汉</w:t>
      </w:r>
      <w:r w:rsidRPr="00BE38C7">
        <w:rPr>
          <w:rFonts w:ascii="STFangsong" w:eastAsia="STFangsong" w:hAnsi="STFangsong"/>
          <w:b/>
          <w:sz w:val="28"/>
          <w:szCs w:val="28"/>
        </w:rPr>
        <w:t>地</w:t>
      </w:r>
      <w:r w:rsidRPr="00BE38C7">
        <w:rPr>
          <w:rFonts w:ascii="STFangsong" w:eastAsia="STFangsong" w:hAnsi="STFangsong" w:hint="eastAsia"/>
          <w:b/>
          <w:sz w:val="28"/>
          <w:szCs w:val="28"/>
        </w:rPr>
        <w:t>有</w:t>
      </w:r>
      <w:r w:rsidRPr="00BE38C7">
        <w:rPr>
          <w:rFonts w:ascii="STFangsong" w:eastAsia="STFangsong" w:hAnsi="STFangsong"/>
          <w:b/>
          <w:sz w:val="28"/>
          <w:szCs w:val="28"/>
        </w:rPr>
        <w:t>一个故事，是说一个人的斧头</w:t>
      </w:r>
      <w:r w:rsidRPr="00BE38C7">
        <w:rPr>
          <w:rFonts w:ascii="STFangsong" w:eastAsia="STFangsong" w:hAnsi="STFangsong" w:hint="eastAsia"/>
          <w:b/>
          <w:sz w:val="28"/>
          <w:szCs w:val="28"/>
        </w:rPr>
        <w:t>丢</w:t>
      </w:r>
      <w:r w:rsidRPr="00BE38C7">
        <w:rPr>
          <w:rFonts w:ascii="STFangsong" w:eastAsia="STFangsong" w:hAnsi="STFangsong"/>
          <w:b/>
          <w:sz w:val="28"/>
          <w:szCs w:val="28"/>
        </w:rPr>
        <w:t>了，之后</w:t>
      </w:r>
      <w:r w:rsidRPr="00BE38C7">
        <w:rPr>
          <w:rFonts w:ascii="STFangsong" w:eastAsia="STFangsong" w:hAnsi="STFangsong" w:hint="eastAsia"/>
          <w:b/>
          <w:sz w:val="28"/>
          <w:szCs w:val="28"/>
        </w:rPr>
        <w:t>他</w:t>
      </w:r>
      <w:r w:rsidRPr="00BE38C7">
        <w:rPr>
          <w:rFonts w:ascii="STFangsong" w:eastAsia="STFangsong" w:hAnsi="STFangsong"/>
          <w:b/>
          <w:sz w:val="28"/>
          <w:szCs w:val="28"/>
        </w:rPr>
        <w:t>就怀</w:t>
      </w:r>
      <w:r w:rsidRPr="00BE38C7">
        <w:rPr>
          <w:rFonts w:ascii="STFangsong" w:eastAsia="STFangsong" w:hAnsi="STFangsong"/>
          <w:b/>
          <w:sz w:val="28"/>
          <w:szCs w:val="28"/>
        </w:rPr>
        <w:lastRenderedPageBreak/>
        <w:t>疑是</w:t>
      </w:r>
      <w:r w:rsidRPr="00BE38C7">
        <w:rPr>
          <w:rFonts w:ascii="STFangsong" w:eastAsia="STFangsong" w:hAnsi="STFangsong" w:hint="eastAsia"/>
          <w:b/>
          <w:sz w:val="28"/>
          <w:szCs w:val="28"/>
        </w:rPr>
        <w:t>邻居</w:t>
      </w:r>
      <w:r w:rsidRPr="00BE38C7">
        <w:rPr>
          <w:rFonts w:ascii="STFangsong" w:eastAsia="STFangsong" w:hAnsi="STFangsong"/>
          <w:b/>
          <w:sz w:val="28"/>
          <w:szCs w:val="28"/>
        </w:rPr>
        <w:t>偷的，当</w:t>
      </w:r>
      <w:r w:rsidRPr="00BE38C7">
        <w:rPr>
          <w:rFonts w:ascii="STFangsong" w:eastAsia="STFangsong" w:hAnsi="STFangsong" w:hint="eastAsia"/>
          <w:b/>
          <w:sz w:val="28"/>
          <w:szCs w:val="28"/>
        </w:rPr>
        <w:t>他</w:t>
      </w:r>
      <w:r w:rsidRPr="00BE38C7">
        <w:rPr>
          <w:rFonts w:ascii="STFangsong" w:eastAsia="STFangsong" w:hAnsi="STFangsong"/>
          <w:b/>
          <w:sz w:val="28"/>
          <w:szCs w:val="28"/>
        </w:rPr>
        <w:t>怀疑邻居</w:t>
      </w:r>
      <w:r w:rsidRPr="00BE38C7">
        <w:rPr>
          <w:rFonts w:ascii="STFangsong" w:eastAsia="STFangsong" w:hAnsi="STFangsong" w:hint="eastAsia"/>
          <w:b/>
          <w:sz w:val="28"/>
          <w:szCs w:val="28"/>
        </w:rPr>
        <w:t>偷</w:t>
      </w:r>
      <w:r w:rsidRPr="00BE38C7">
        <w:rPr>
          <w:rFonts w:ascii="STFangsong" w:eastAsia="STFangsong" w:hAnsi="STFangsong"/>
          <w:b/>
          <w:sz w:val="28"/>
          <w:szCs w:val="28"/>
        </w:rPr>
        <w:t>的时候，这邻居越看越像小偷</w:t>
      </w:r>
      <w:r w:rsidRPr="00BE38C7">
        <w:rPr>
          <w:rFonts w:ascii="STFangsong" w:eastAsia="STFangsong" w:hAnsi="STFangsong" w:hint="eastAsia"/>
          <w:b/>
          <w:sz w:val="28"/>
          <w:szCs w:val="28"/>
        </w:rPr>
        <w:t>，</w:t>
      </w:r>
      <w:r w:rsidRPr="00BE38C7">
        <w:rPr>
          <w:rFonts w:ascii="STFangsong" w:eastAsia="STFangsong" w:hAnsi="STFangsong"/>
          <w:b/>
          <w:sz w:val="28"/>
          <w:szCs w:val="28"/>
        </w:rPr>
        <w:t>走路的方式</w:t>
      </w:r>
      <w:r w:rsidRPr="00BE38C7">
        <w:rPr>
          <w:rFonts w:ascii="STFangsong" w:eastAsia="STFangsong" w:hAnsi="STFangsong" w:hint="eastAsia"/>
          <w:b/>
          <w:sz w:val="28"/>
          <w:szCs w:val="28"/>
        </w:rPr>
        <w:t>、</w:t>
      </w:r>
      <w:r w:rsidRPr="00BE38C7">
        <w:rPr>
          <w:rFonts w:ascii="STFangsong" w:eastAsia="STFangsong" w:hAnsi="STFangsong"/>
          <w:b/>
          <w:sz w:val="28"/>
          <w:szCs w:val="28"/>
        </w:rPr>
        <w:t>说话的方式</w:t>
      </w:r>
      <w:r w:rsidRPr="00BE38C7">
        <w:rPr>
          <w:rFonts w:ascii="STFangsong" w:eastAsia="STFangsong" w:hAnsi="STFangsong" w:hint="eastAsia"/>
          <w:b/>
          <w:sz w:val="28"/>
          <w:szCs w:val="28"/>
        </w:rPr>
        <w:t>、他的</w:t>
      </w:r>
      <w:r w:rsidRPr="00BE38C7">
        <w:rPr>
          <w:rFonts w:ascii="STFangsong" w:eastAsia="STFangsong" w:hAnsi="STFangsong"/>
          <w:b/>
          <w:sz w:val="28"/>
          <w:szCs w:val="28"/>
        </w:rPr>
        <w:t>眼神</w:t>
      </w:r>
      <w:r w:rsidRPr="00BE38C7">
        <w:rPr>
          <w:rFonts w:ascii="STFangsong" w:eastAsia="STFangsong" w:hAnsi="STFangsong" w:hint="eastAsia"/>
          <w:b/>
          <w:sz w:val="28"/>
          <w:szCs w:val="28"/>
        </w:rPr>
        <w:t>，</w:t>
      </w:r>
      <w:r w:rsidRPr="00BE38C7">
        <w:rPr>
          <w:rFonts w:ascii="STFangsong" w:eastAsia="STFangsong" w:hAnsi="STFangsong"/>
          <w:b/>
          <w:sz w:val="28"/>
          <w:szCs w:val="28"/>
        </w:rPr>
        <w:t>越看越像</w:t>
      </w:r>
      <w:r w:rsidRPr="00BE38C7">
        <w:rPr>
          <w:rFonts w:ascii="STFangsong" w:eastAsia="STFangsong" w:hAnsi="STFangsong" w:hint="eastAsia"/>
          <w:b/>
          <w:sz w:val="28"/>
          <w:szCs w:val="28"/>
        </w:rPr>
        <w:t>。后来</w:t>
      </w:r>
      <w:r w:rsidRPr="00BE38C7">
        <w:rPr>
          <w:rFonts w:ascii="STFangsong" w:eastAsia="STFangsong" w:hAnsi="STFangsong"/>
          <w:b/>
          <w:sz w:val="28"/>
          <w:szCs w:val="28"/>
        </w:rPr>
        <w:t>斧头找到了</w:t>
      </w:r>
      <w:r w:rsidRPr="00BE38C7">
        <w:rPr>
          <w:rFonts w:ascii="STFangsong" w:eastAsia="STFangsong" w:hAnsi="STFangsong" w:hint="eastAsia"/>
          <w:b/>
          <w:sz w:val="28"/>
          <w:szCs w:val="28"/>
        </w:rPr>
        <w:t>，</w:t>
      </w:r>
      <w:r w:rsidRPr="00BE38C7">
        <w:rPr>
          <w:rFonts w:ascii="STFangsong" w:eastAsia="STFangsong" w:hAnsi="STFangsong"/>
          <w:b/>
          <w:sz w:val="28"/>
          <w:szCs w:val="28"/>
        </w:rPr>
        <w:t>再一看</w:t>
      </w:r>
      <w:r w:rsidRPr="00BE38C7">
        <w:rPr>
          <w:rFonts w:ascii="STFangsong" w:eastAsia="STFangsong" w:hAnsi="STFangsong" w:hint="eastAsia"/>
          <w:b/>
          <w:sz w:val="28"/>
          <w:szCs w:val="28"/>
        </w:rPr>
        <w:t>邻居</w:t>
      </w:r>
      <w:r w:rsidRPr="00BE38C7">
        <w:rPr>
          <w:rFonts w:ascii="STFangsong" w:eastAsia="STFangsong" w:hAnsi="STFangsong"/>
          <w:b/>
          <w:sz w:val="28"/>
          <w:szCs w:val="28"/>
        </w:rPr>
        <w:t>的时候</w:t>
      </w:r>
      <w:r w:rsidRPr="00BE38C7">
        <w:rPr>
          <w:rFonts w:ascii="STFangsong" w:eastAsia="STFangsong" w:hAnsi="STFangsong" w:hint="eastAsia"/>
          <w:b/>
          <w:sz w:val="28"/>
          <w:szCs w:val="28"/>
        </w:rPr>
        <w:t>，</w:t>
      </w:r>
      <w:r w:rsidRPr="00BE38C7">
        <w:rPr>
          <w:rFonts w:ascii="STFangsong" w:eastAsia="STFangsong" w:hAnsi="STFangsong"/>
          <w:b/>
          <w:sz w:val="28"/>
          <w:szCs w:val="28"/>
        </w:rPr>
        <w:t>就怎么看怎么不像</w:t>
      </w:r>
      <w:r w:rsidRPr="00BE38C7">
        <w:rPr>
          <w:rFonts w:ascii="STFangsong" w:eastAsia="STFangsong" w:hAnsi="STFangsong" w:hint="eastAsia"/>
          <w:b/>
          <w:sz w:val="28"/>
          <w:szCs w:val="28"/>
        </w:rPr>
        <w:t>。</w:t>
      </w:r>
      <w:r w:rsidRPr="00BE38C7">
        <w:rPr>
          <w:rFonts w:ascii="STFangsong" w:eastAsia="STFangsong" w:hAnsi="STFangsong"/>
          <w:b/>
          <w:sz w:val="28"/>
          <w:szCs w:val="28"/>
        </w:rPr>
        <w:t>所以我们自己的内心当中就是这样的</w:t>
      </w:r>
      <w:r w:rsidRPr="00BE38C7">
        <w:rPr>
          <w:rFonts w:ascii="STFangsong" w:eastAsia="STFangsong" w:hAnsi="STFangsong" w:hint="eastAsia"/>
          <w:b/>
          <w:sz w:val="28"/>
          <w:szCs w:val="28"/>
        </w:rPr>
        <w:t>，</w:t>
      </w:r>
      <w:r w:rsidRPr="00BE38C7">
        <w:rPr>
          <w:rFonts w:ascii="STFangsong" w:eastAsia="STFangsong" w:hAnsi="STFangsong"/>
          <w:b/>
          <w:sz w:val="28"/>
          <w:szCs w:val="28"/>
        </w:rPr>
        <w:t>如果我们没有这样去观想</w:t>
      </w:r>
      <w:r w:rsidRPr="00BE38C7">
        <w:rPr>
          <w:rFonts w:ascii="STFangsong" w:eastAsia="STFangsong" w:hAnsi="STFangsong" w:hint="eastAsia"/>
          <w:b/>
          <w:sz w:val="28"/>
          <w:szCs w:val="28"/>
        </w:rPr>
        <w:t>，</w:t>
      </w:r>
      <w:r w:rsidRPr="00BE38C7">
        <w:rPr>
          <w:rFonts w:ascii="STFangsong" w:eastAsia="STFangsong" w:hAnsi="STFangsong"/>
          <w:b/>
          <w:sz w:val="28"/>
          <w:szCs w:val="28"/>
        </w:rPr>
        <w:t>没有这样去训练</w:t>
      </w:r>
      <w:r w:rsidRPr="00BE38C7">
        <w:rPr>
          <w:rFonts w:ascii="STFangsong" w:eastAsia="STFangsong" w:hAnsi="STFangsong" w:hint="eastAsia"/>
          <w:b/>
          <w:sz w:val="28"/>
          <w:szCs w:val="28"/>
        </w:rPr>
        <w:t>，</w:t>
      </w:r>
      <w:r w:rsidRPr="00BE38C7">
        <w:rPr>
          <w:rFonts w:ascii="STFangsong" w:eastAsia="STFangsong" w:hAnsi="STFangsong"/>
          <w:b/>
          <w:sz w:val="28"/>
          <w:szCs w:val="28"/>
        </w:rPr>
        <w:t>我们就没办法确定</w:t>
      </w:r>
      <w:r w:rsidRPr="00BE38C7">
        <w:rPr>
          <w:rFonts w:ascii="STFangsong" w:eastAsia="STFangsong" w:hAnsi="STFangsong" w:hint="eastAsia"/>
          <w:b/>
          <w:sz w:val="28"/>
          <w:szCs w:val="28"/>
        </w:rPr>
        <w:t>。</w:t>
      </w:r>
      <w:r w:rsidRPr="00BE38C7">
        <w:rPr>
          <w:rFonts w:ascii="STFangsong" w:eastAsia="STFangsong" w:hAnsi="STFangsong"/>
          <w:b/>
          <w:sz w:val="28"/>
          <w:szCs w:val="28"/>
        </w:rPr>
        <w:t>我认为他不</w:t>
      </w:r>
      <w:r w:rsidRPr="00BE38C7">
        <w:rPr>
          <w:rFonts w:ascii="STFangsong" w:eastAsia="STFangsong" w:hAnsi="STFangsong" w:hint="eastAsia"/>
          <w:b/>
          <w:sz w:val="28"/>
          <w:szCs w:val="28"/>
        </w:rPr>
        <w:t>清净，</w:t>
      </w:r>
      <w:r w:rsidRPr="00BE38C7">
        <w:rPr>
          <w:rFonts w:ascii="STFangsong" w:eastAsia="STFangsong" w:hAnsi="STFangsong"/>
          <w:b/>
          <w:sz w:val="28"/>
          <w:szCs w:val="28"/>
        </w:rPr>
        <w:t>是我自己的心不清净</w:t>
      </w:r>
      <w:r w:rsidRPr="00BE38C7">
        <w:rPr>
          <w:rFonts w:ascii="STFangsong" w:eastAsia="STFangsong" w:hAnsi="STFangsong" w:hint="eastAsia"/>
          <w:b/>
          <w:sz w:val="28"/>
          <w:szCs w:val="28"/>
        </w:rPr>
        <w:t>，心不清净</w:t>
      </w:r>
      <w:r w:rsidRPr="00BE38C7">
        <w:rPr>
          <w:rFonts w:ascii="STFangsong" w:eastAsia="STFangsong" w:hAnsi="STFangsong"/>
          <w:b/>
          <w:sz w:val="28"/>
          <w:szCs w:val="28"/>
        </w:rPr>
        <w:t>看谁都不</w:t>
      </w:r>
      <w:r w:rsidRPr="00BE38C7">
        <w:rPr>
          <w:rFonts w:ascii="STFangsong" w:eastAsia="STFangsong" w:hAnsi="STFangsong" w:hint="eastAsia"/>
          <w:b/>
          <w:sz w:val="28"/>
          <w:szCs w:val="28"/>
        </w:rPr>
        <w:t>清净</w:t>
      </w:r>
      <w:r w:rsidRPr="00BE38C7">
        <w:rPr>
          <w:rFonts w:ascii="STFangsong" w:eastAsia="STFangsong" w:hAnsi="STFangsong"/>
          <w:b/>
          <w:sz w:val="28"/>
          <w:szCs w:val="28"/>
        </w:rPr>
        <w:t>，</w:t>
      </w:r>
      <w:r w:rsidRPr="00BE38C7">
        <w:rPr>
          <w:rFonts w:ascii="STFangsong" w:eastAsia="STFangsong" w:hAnsi="STFangsong" w:hint="eastAsia"/>
          <w:b/>
          <w:sz w:val="28"/>
          <w:szCs w:val="28"/>
        </w:rPr>
        <w:t>因此</w:t>
      </w:r>
      <w:r w:rsidRPr="00BE38C7">
        <w:rPr>
          <w:rFonts w:ascii="STFangsong" w:eastAsia="STFangsong" w:hAnsi="STFangsong"/>
          <w:b/>
          <w:sz w:val="28"/>
          <w:szCs w:val="28"/>
        </w:rPr>
        <w:t>自己要改变</w:t>
      </w:r>
      <w:r w:rsidRPr="00BE38C7">
        <w:rPr>
          <w:rFonts w:ascii="STFangsong" w:eastAsia="STFangsong" w:hAnsi="STFangsong" w:hint="eastAsia"/>
          <w:b/>
          <w:sz w:val="28"/>
          <w:szCs w:val="28"/>
        </w:rPr>
        <w:t>自己。</w:t>
      </w:r>
      <w:r w:rsidRPr="00BE38C7">
        <w:rPr>
          <w:rFonts w:ascii="STFangsong" w:eastAsia="STFangsong" w:hAnsi="STFangsong"/>
          <w:b/>
          <w:sz w:val="28"/>
          <w:szCs w:val="28"/>
        </w:rPr>
        <w:t>这样我就认为他是</w:t>
      </w:r>
      <w:r w:rsidRPr="00BE38C7">
        <w:rPr>
          <w:rFonts w:ascii="STFangsong" w:eastAsia="STFangsong" w:hAnsi="STFangsong" w:hint="eastAsia"/>
          <w:b/>
          <w:sz w:val="28"/>
          <w:szCs w:val="28"/>
        </w:rPr>
        <w:t>清净</w:t>
      </w:r>
      <w:r w:rsidRPr="00BE38C7">
        <w:rPr>
          <w:rFonts w:ascii="STFangsong" w:eastAsia="STFangsong" w:hAnsi="STFangsong"/>
          <w:b/>
          <w:sz w:val="28"/>
          <w:szCs w:val="28"/>
        </w:rPr>
        <w:t>的</w:t>
      </w:r>
      <w:r w:rsidRPr="00BE38C7">
        <w:rPr>
          <w:rFonts w:ascii="STFangsong" w:eastAsia="STFangsong" w:hAnsi="STFangsong" w:hint="eastAsia"/>
          <w:b/>
          <w:sz w:val="28"/>
          <w:szCs w:val="28"/>
        </w:rPr>
        <w:t>，</w:t>
      </w:r>
      <w:r w:rsidRPr="00BE38C7">
        <w:rPr>
          <w:rFonts w:ascii="STFangsong" w:eastAsia="STFangsong" w:hAnsi="STFangsong"/>
          <w:b/>
          <w:sz w:val="28"/>
          <w:szCs w:val="28"/>
        </w:rPr>
        <w:t>通过</w:t>
      </w:r>
      <w:r w:rsidRPr="00BE38C7">
        <w:rPr>
          <w:rFonts w:ascii="STFangsong" w:eastAsia="STFangsong" w:hAnsi="STFangsong" w:hint="eastAsia"/>
          <w:b/>
          <w:sz w:val="28"/>
          <w:szCs w:val="28"/>
        </w:rPr>
        <w:t>观</w:t>
      </w:r>
      <w:r w:rsidRPr="00BE38C7">
        <w:rPr>
          <w:rFonts w:ascii="STFangsong" w:eastAsia="STFangsong" w:hAnsi="STFangsong"/>
          <w:b/>
          <w:sz w:val="28"/>
          <w:szCs w:val="28"/>
        </w:rPr>
        <w:t>外在的</w:t>
      </w:r>
      <w:r w:rsidRPr="00BE38C7">
        <w:rPr>
          <w:rFonts w:ascii="STFangsong" w:eastAsia="STFangsong" w:hAnsi="STFangsong" w:hint="eastAsia"/>
          <w:b/>
          <w:sz w:val="28"/>
          <w:szCs w:val="28"/>
        </w:rPr>
        <w:t>清净</w:t>
      </w:r>
      <w:r w:rsidRPr="00BE38C7">
        <w:rPr>
          <w:rFonts w:ascii="STFangsong" w:eastAsia="STFangsong" w:hAnsi="STFangsong"/>
          <w:b/>
          <w:sz w:val="28"/>
          <w:szCs w:val="28"/>
        </w:rPr>
        <w:t>而达到让我的心清净</w:t>
      </w:r>
      <w:r w:rsidRPr="00BE38C7">
        <w:rPr>
          <w:rFonts w:ascii="STFangsong" w:eastAsia="STFangsong" w:hAnsi="STFangsong" w:hint="eastAsia"/>
          <w:b/>
          <w:sz w:val="28"/>
          <w:szCs w:val="28"/>
        </w:rPr>
        <w:t>。内心清净</w:t>
      </w:r>
      <w:r w:rsidRPr="00BE38C7">
        <w:rPr>
          <w:rFonts w:ascii="STFangsong" w:eastAsia="STFangsong" w:hAnsi="STFangsong"/>
          <w:b/>
          <w:sz w:val="28"/>
          <w:szCs w:val="28"/>
        </w:rPr>
        <w:t>又</w:t>
      </w:r>
      <w:r w:rsidRPr="00BE38C7">
        <w:rPr>
          <w:rFonts w:ascii="STFangsong" w:eastAsia="STFangsong" w:hAnsi="STFangsong" w:hint="eastAsia"/>
          <w:b/>
          <w:sz w:val="28"/>
          <w:szCs w:val="28"/>
        </w:rPr>
        <w:t>返</w:t>
      </w:r>
      <w:r w:rsidRPr="00BE38C7">
        <w:rPr>
          <w:rFonts w:ascii="STFangsong" w:eastAsia="STFangsong" w:hAnsi="STFangsong"/>
          <w:b/>
          <w:sz w:val="28"/>
          <w:szCs w:val="28"/>
        </w:rPr>
        <w:t>过去</w:t>
      </w:r>
      <w:r w:rsidRPr="00BE38C7">
        <w:rPr>
          <w:rFonts w:ascii="STFangsong" w:eastAsia="STFangsong" w:hAnsi="STFangsong" w:hint="eastAsia"/>
          <w:b/>
          <w:sz w:val="28"/>
          <w:szCs w:val="28"/>
        </w:rPr>
        <w:t>观</w:t>
      </w:r>
      <w:r w:rsidRPr="00BE38C7">
        <w:rPr>
          <w:rFonts w:ascii="STFangsong" w:eastAsia="STFangsong" w:hAnsi="STFangsong"/>
          <w:b/>
          <w:sz w:val="28"/>
          <w:szCs w:val="28"/>
        </w:rPr>
        <w:t>外在的</w:t>
      </w:r>
      <w:r w:rsidRPr="00BE38C7">
        <w:rPr>
          <w:rFonts w:ascii="STFangsong" w:eastAsia="STFangsong" w:hAnsi="STFangsong" w:hint="eastAsia"/>
          <w:b/>
          <w:sz w:val="28"/>
          <w:szCs w:val="28"/>
        </w:rPr>
        <w:t>清净</w:t>
      </w:r>
      <w:r w:rsidRPr="00BE38C7">
        <w:rPr>
          <w:rFonts w:ascii="STFangsong" w:eastAsia="STFangsong" w:hAnsi="STFangsong"/>
          <w:b/>
          <w:sz w:val="28"/>
          <w:szCs w:val="28"/>
        </w:rPr>
        <w:t>，通过这样反复循环</w:t>
      </w:r>
      <w:r w:rsidRPr="00BE38C7">
        <w:rPr>
          <w:rFonts w:ascii="STFangsong" w:eastAsia="STFangsong" w:hAnsi="STFangsong" w:hint="eastAsia"/>
          <w:b/>
          <w:sz w:val="28"/>
          <w:szCs w:val="28"/>
        </w:rPr>
        <w:t>地观修</w:t>
      </w:r>
      <w:r w:rsidRPr="00BE38C7">
        <w:rPr>
          <w:rFonts w:ascii="STFangsong" w:eastAsia="STFangsong" w:hAnsi="STFangsong"/>
          <w:b/>
          <w:sz w:val="28"/>
          <w:szCs w:val="28"/>
        </w:rPr>
        <w:t>，最后我的心就越来越</w:t>
      </w:r>
      <w:r w:rsidRPr="00BE38C7">
        <w:rPr>
          <w:rFonts w:ascii="STFangsong" w:eastAsia="STFangsong" w:hAnsi="STFangsong" w:hint="eastAsia"/>
          <w:b/>
          <w:sz w:val="28"/>
          <w:szCs w:val="28"/>
        </w:rPr>
        <w:t>清净</w:t>
      </w:r>
      <w:r w:rsidRPr="00BE38C7">
        <w:rPr>
          <w:rFonts w:ascii="STFangsong" w:eastAsia="STFangsong" w:hAnsi="STFangsong"/>
          <w:b/>
          <w:sz w:val="28"/>
          <w:szCs w:val="28"/>
        </w:rPr>
        <w:t>，就像佛一样</w:t>
      </w:r>
      <w:r w:rsidRPr="00BE38C7">
        <w:rPr>
          <w:rFonts w:ascii="STFangsong" w:eastAsia="STFangsong" w:hAnsi="STFangsong" w:hint="eastAsia"/>
          <w:b/>
          <w:sz w:val="28"/>
          <w:szCs w:val="28"/>
        </w:rPr>
        <w:t>。</w:t>
      </w:r>
      <w:r w:rsidRPr="00BE38C7">
        <w:rPr>
          <w:rFonts w:ascii="STFangsong" w:eastAsia="STFangsong" w:hAnsi="STFangsong"/>
          <w:b/>
          <w:sz w:val="28"/>
          <w:szCs w:val="28"/>
        </w:rPr>
        <w:t>有</w:t>
      </w:r>
      <w:r w:rsidRPr="00BE38C7">
        <w:rPr>
          <w:rFonts w:ascii="STFangsong" w:eastAsia="STFangsong" w:hAnsi="STFangsong" w:hint="eastAsia"/>
          <w:b/>
          <w:sz w:val="28"/>
          <w:szCs w:val="28"/>
        </w:rPr>
        <w:t>句</w:t>
      </w:r>
      <w:r w:rsidRPr="00BE38C7">
        <w:rPr>
          <w:rFonts w:ascii="STFangsong" w:eastAsia="STFangsong" w:hAnsi="STFangsong"/>
          <w:b/>
          <w:sz w:val="28"/>
          <w:szCs w:val="28"/>
        </w:rPr>
        <w:t>颂词就是</w:t>
      </w:r>
      <w:r w:rsidRPr="00BE38C7">
        <w:rPr>
          <w:rFonts w:ascii="STFangsong" w:eastAsia="STFangsong" w:hAnsi="STFangsong" w:hint="eastAsia"/>
          <w:b/>
          <w:sz w:val="28"/>
          <w:szCs w:val="28"/>
        </w:rPr>
        <w:t>说</w:t>
      </w:r>
      <w:r w:rsidRPr="00BE38C7">
        <w:rPr>
          <w:rFonts w:ascii="STFangsong" w:eastAsia="STFangsong" w:hAnsi="STFangsong"/>
          <w:b/>
          <w:sz w:val="28"/>
          <w:szCs w:val="28"/>
        </w:rPr>
        <w:t>佛</w:t>
      </w:r>
      <w:r w:rsidRPr="00BE38C7">
        <w:rPr>
          <w:rFonts w:ascii="STFangsong" w:eastAsia="STFangsong" w:hAnsi="STFangsong" w:hint="eastAsia"/>
          <w:b/>
          <w:sz w:val="28"/>
          <w:szCs w:val="28"/>
        </w:rPr>
        <w:t>观</w:t>
      </w:r>
      <w:r w:rsidRPr="00BE38C7">
        <w:rPr>
          <w:rFonts w:ascii="STFangsong" w:eastAsia="STFangsong" w:hAnsi="STFangsong"/>
          <w:b/>
          <w:sz w:val="28"/>
          <w:szCs w:val="28"/>
        </w:rPr>
        <w:t>众生</w:t>
      </w:r>
      <w:r w:rsidRPr="00BE38C7">
        <w:rPr>
          <w:rFonts w:ascii="STFangsong" w:eastAsia="STFangsong" w:hAnsi="STFangsong" w:hint="eastAsia"/>
          <w:b/>
          <w:sz w:val="28"/>
          <w:szCs w:val="28"/>
        </w:rPr>
        <w:t>，</w:t>
      </w:r>
      <w:r w:rsidRPr="00BE38C7">
        <w:rPr>
          <w:rFonts w:ascii="STFangsong" w:eastAsia="STFangsong" w:hAnsi="STFangsong"/>
          <w:b/>
          <w:sz w:val="28"/>
          <w:szCs w:val="28"/>
        </w:rPr>
        <w:t>一切众生都是佛</w:t>
      </w:r>
      <w:r w:rsidRPr="00BE38C7">
        <w:rPr>
          <w:rFonts w:ascii="STFangsong" w:eastAsia="STFangsong" w:hAnsi="STFangsong" w:hint="eastAsia"/>
          <w:b/>
          <w:sz w:val="28"/>
          <w:szCs w:val="28"/>
        </w:rPr>
        <w:t>；</w:t>
      </w:r>
      <w:r w:rsidRPr="00BE38C7">
        <w:rPr>
          <w:rFonts w:ascii="STFangsong" w:eastAsia="STFangsong" w:hAnsi="STFangsong"/>
          <w:b/>
          <w:sz w:val="28"/>
          <w:szCs w:val="28"/>
        </w:rPr>
        <w:t>众生观佛</w:t>
      </w:r>
      <w:r w:rsidRPr="00BE38C7">
        <w:rPr>
          <w:rFonts w:ascii="STFangsong" w:eastAsia="STFangsong" w:hAnsi="STFangsong" w:hint="eastAsia"/>
          <w:b/>
          <w:sz w:val="28"/>
          <w:szCs w:val="28"/>
        </w:rPr>
        <w:t>，</w:t>
      </w:r>
      <w:r w:rsidRPr="00BE38C7">
        <w:rPr>
          <w:rFonts w:ascii="STFangsong" w:eastAsia="STFangsong" w:hAnsi="STFangsong"/>
          <w:b/>
          <w:sz w:val="28"/>
          <w:szCs w:val="28"/>
        </w:rPr>
        <w:t>一切佛</w:t>
      </w:r>
      <w:r w:rsidRPr="00BE38C7">
        <w:rPr>
          <w:rFonts w:ascii="STFangsong" w:eastAsia="STFangsong" w:hAnsi="STFangsong" w:hint="eastAsia"/>
          <w:b/>
          <w:sz w:val="28"/>
          <w:szCs w:val="28"/>
        </w:rPr>
        <w:t>都</w:t>
      </w:r>
      <w:r w:rsidRPr="00BE38C7">
        <w:rPr>
          <w:rFonts w:ascii="STFangsong" w:eastAsia="STFangsong" w:hAnsi="STFangsong"/>
          <w:b/>
          <w:sz w:val="28"/>
          <w:szCs w:val="28"/>
        </w:rPr>
        <w:t>是众生。所以当我们</w:t>
      </w:r>
      <w:r w:rsidRPr="00BE38C7">
        <w:rPr>
          <w:rFonts w:ascii="STFangsong" w:eastAsia="STFangsong" w:hAnsi="STFangsong" w:hint="eastAsia"/>
          <w:b/>
          <w:sz w:val="28"/>
          <w:szCs w:val="28"/>
        </w:rPr>
        <w:t>以</w:t>
      </w:r>
      <w:r w:rsidRPr="00BE38C7">
        <w:rPr>
          <w:rFonts w:ascii="STFangsong" w:eastAsia="STFangsong" w:hAnsi="STFangsong"/>
          <w:b/>
          <w:sz w:val="28"/>
          <w:szCs w:val="28"/>
        </w:rPr>
        <w:t>众生的眼光去看佛的时候，会认为佛是</w:t>
      </w:r>
      <w:r w:rsidRPr="00BE38C7">
        <w:rPr>
          <w:rFonts w:ascii="STFangsong" w:eastAsia="STFangsong" w:hAnsi="STFangsong" w:hint="eastAsia"/>
          <w:b/>
          <w:sz w:val="28"/>
          <w:szCs w:val="28"/>
        </w:rPr>
        <w:t>众生；而</w:t>
      </w:r>
      <w:r w:rsidRPr="00BE38C7">
        <w:rPr>
          <w:rFonts w:ascii="STFangsong" w:eastAsia="STFangsong" w:hAnsi="STFangsong"/>
          <w:b/>
          <w:sz w:val="28"/>
          <w:szCs w:val="28"/>
        </w:rPr>
        <w:t>佛看众生的时候都是佛。当我们训练好之后，我们的心清净，不用刻意去</w:t>
      </w:r>
      <w:r w:rsidRPr="00BE38C7">
        <w:rPr>
          <w:rFonts w:ascii="STFangsong" w:eastAsia="STFangsong" w:hAnsi="STFangsong" w:hint="eastAsia"/>
          <w:b/>
          <w:sz w:val="28"/>
          <w:szCs w:val="28"/>
        </w:rPr>
        <w:t>观，</w:t>
      </w:r>
      <w:r w:rsidRPr="00BE38C7">
        <w:rPr>
          <w:rFonts w:ascii="STFangsong" w:eastAsia="STFangsong" w:hAnsi="STFangsong"/>
          <w:b/>
          <w:sz w:val="28"/>
          <w:szCs w:val="28"/>
        </w:rPr>
        <w:t>就</w:t>
      </w:r>
      <w:r w:rsidRPr="00BE38C7">
        <w:rPr>
          <w:rFonts w:ascii="STFangsong" w:eastAsia="STFangsong" w:hAnsi="STFangsong" w:hint="eastAsia"/>
          <w:b/>
          <w:sz w:val="28"/>
          <w:szCs w:val="28"/>
        </w:rPr>
        <w:t>能</w:t>
      </w:r>
      <w:r w:rsidRPr="00BE38C7">
        <w:rPr>
          <w:rFonts w:ascii="STFangsong" w:eastAsia="STFangsong" w:hAnsi="STFangsong"/>
          <w:b/>
          <w:sz w:val="28"/>
          <w:szCs w:val="28"/>
        </w:rPr>
        <w:t>直接看到</w:t>
      </w:r>
      <w:r w:rsidRPr="00BE38C7">
        <w:rPr>
          <w:rFonts w:ascii="STFangsong" w:eastAsia="STFangsong" w:hAnsi="STFangsong" w:hint="eastAsia"/>
          <w:b/>
          <w:sz w:val="28"/>
          <w:szCs w:val="28"/>
        </w:rPr>
        <w:t>一切</w:t>
      </w:r>
      <w:r w:rsidRPr="00BE38C7">
        <w:rPr>
          <w:rFonts w:ascii="STFangsong" w:eastAsia="STFangsong" w:hAnsi="STFangsong"/>
          <w:b/>
          <w:sz w:val="28"/>
          <w:szCs w:val="28"/>
        </w:rPr>
        <w:t>众生清净的佛</w:t>
      </w:r>
      <w:r w:rsidRPr="00BE38C7">
        <w:rPr>
          <w:rFonts w:ascii="STFangsong" w:eastAsia="STFangsong" w:hAnsi="STFangsong" w:hint="eastAsia"/>
          <w:b/>
          <w:sz w:val="28"/>
          <w:szCs w:val="28"/>
        </w:rPr>
        <w:t>性，就能获得最大的利益</w:t>
      </w:r>
      <w:r w:rsidRPr="00BE38C7">
        <w:rPr>
          <w:rFonts w:ascii="STFangsong" w:eastAsia="STFangsong" w:hAnsi="STFangsong"/>
          <w:b/>
          <w:sz w:val="28"/>
          <w:szCs w:val="28"/>
        </w:rPr>
        <w:t>。</w:t>
      </w:r>
      <w:r w:rsidRPr="00BE38C7">
        <w:rPr>
          <w:rFonts w:ascii="STFangsong" w:eastAsia="STFangsong" w:hAnsi="STFangsong" w:hint="eastAsia"/>
          <w:sz w:val="28"/>
          <w:szCs w:val="28"/>
        </w:rPr>
        <w:t>（生西法师）</w:t>
      </w:r>
    </w:p>
    <w:p w14:paraId="2191A629" w14:textId="77777777" w:rsidR="00B72FC3" w:rsidRDefault="00B72FC3" w:rsidP="00D50E36">
      <w:pPr>
        <w:shd w:val="clear" w:color="auto" w:fill="FFFFFF"/>
        <w:jc w:val="both"/>
        <w:rPr>
          <w:rFonts w:ascii="STFangsong" w:eastAsia="STFangsong" w:hAnsi="STFangsong" w:cs="Times New Roman"/>
          <w:color w:val="000000" w:themeColor="text1"/>
          <w:sz w:val="28"/>
          <w:szCs w:val="28"/>
          <w:shd w:val="clear" w:color="auto" w:fill="FFFFFF"/>
        </w:rPr>
      </w:pPr>
    </w:p>
    <w:p w14:paraId="0435ABAD" w14:textId="1155BF1E" w:rsidR="00D50E36" w:rsidRPr="00717F37" w:rsidRDefault="00D50E36" w:rsidP="00D50E3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问：一切众生都曾经当过自己的母亲，但又有说法菩萨要度化众生的话，要结上缘才行，那么曾为母亲不算结过缘吗？</w:t>
      </w:r>
    </w:p>
    <w:p w14:paraId="1A07C58C" w14:textId="685312C9" w:rsidR="00D50E36" w:rsidRPr="00717F37" w:rsidRDefault="00D50E36" w:rsidP="00D50E3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答：个人理解，度众生所需要的缘分，不一定是所有的缘分，被度化的缘分是比较特殊的缘分，做过母亲不一定能够具足被度化的缘分，特别是在某个时空点。</w:t>
      </w:r>
      <w:r w:rsidRPr="00717F37">
        <w:rPr>
          <w:rFonts w:ascii="STFangsong" w:eastAsia="STFangsong" w:hAnsi="STFangsong" w:cs="Times New Roman" w:hint="eastAsia"/>
          <w:color w:val="000000" w:themeColor="text1"/>
          <w:sz w:val="28"/>
          <w:szCs w:val="28"/>
          <w:shd w:val="clear" w:color="auto" w:fill="FFFFFF"/>
        </w:rPr>
        <w:t>（正见C1）</w:t>
      </w:r>
    </w:p>
    <w:p w14:paraId="0CF3D10E" w14:textId="77777777" w:rsidR="00D50E36" w:rsidRDefault="00D50E36" w:rsidP="000E5C5F">
      <w:pPr>
        <w:shd w:val="clear" w:color="auto" w:fill="FFFFFF"/>
        <w:jc w:val="both"/>
        <w:rPr>
          <w:rFonts w:ascii="STFangsong" w:eastAsia="STFangsong" w:hAnsi="STFangsong" w:cs="Times New Roman"/>
          <w:color w:val="000000" w:themeColor="text1"/>
          <w:sz w:val="28"/>
          <w:szCs w:val="28"/>
          <w:shd w:val="clear" w:color="auto" w:fill="FFFFFF"/>
        </w:rPr>
      </w:pPr>
    </w:p>
    <w:p w14:paraId="6C1C7B41" w14:textId="1CEB60F8" w:rsidR="000E5C5F" w:rsidRPr="00717F37" w:rsidRDefault="000E5C5F" w:rsidP="000E5C5F">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前行广释第76课又一次提到观察上师的重要性，不具有法相的上师不仅会毁坏弟子的善根，而且浪费暇满人身；但是假如他的弟子把这样的上师视为佛，毫不见其过失，这样的弟子能成就吗？如果能，与上述说法是否矛盾？如果不能，是否与“视狗牙为佛牙也能成就”之理相违？上述说法如何圆融？</w:t>
      </w:r>
    </w:p>
    <w:p w14:paraId="1BB14BA0" w14:textId="5604931E" w:rsidR="000E5C5F" w:rsidRPr="00717F37" w:rsidRDefault="000E5C5F" w:rsidP="000E5C5F">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答：矛盾肯定是没有的。有很多方面的不同：</w:t>
      </w:r>
    </w:p>
    <w:p w14:paraId="7BAEF8E3" w14:textId="77777777" w:rsidR="000E5C5F" w:rsidRPr="00717F37" w:rsidRDefault="000E5C5F" w:rsidP="000E5C5F">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1，狗牙是中性，即使你不认为它是舍利，它也不会害你。狗牙不会主动对你如何如何，你可以避免被动受害；但恶友非常可怕，恶友会宣讲非法，</w:t>
      </w:r>
      <w:r w:rsidRPr="00717F37">
        <w:rPr>
          <w:rFonts w:ascii="STFangsong" w:eastAsia="STFangsong" w:hAnsi="STFangsong" w:cs="Times New Roman" w:hint="eastAsia"/>
          <w:b/>
          <w:bCs/>
          <w:color w:val="000000" w:themeColor="text1"/>
          <w:sz w:val="28"/>
          <w:szCs w:val="28"/>
          <w:shd w:val="clear" w:color="auto" w:fill="FFFFFF"/>
        </w:rPr>
        <w:lastRenderedPageBreak/>
        <w:t>灌输邪见，亲近了恶友就可能被损害。狗牙不会骗财骗色，但许多邪知识会这样做。</w:t>
      </w:r>
    </w:p>
    <w:p w14:paraId="028F0C69" w14:textId="088CC789" w:rsidR="000E5C5F" w:rsidRPr="00717F37" w:rsidRDefault="000E5C5F" w:rsidP="000E5C5F">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2，许多情况下，除了祈祷之外，还有得受教言、传授、依教奉行等的情况。老妇对狗牙仅仅是礼拜祈祷供养，而不需要做其他的承侍和沟通等。</w:t>
      </w:r>
    </w:p>
    <w:p w14:paraId="44DBDA02" w14:textId="33A6987E" w:rsidR="000E5C5F" w:rsidRPr="00717F37" w:rsidRDefault="000E5C5F" w:rsidP="000E5C5F">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3，从对某个事物生起信心得加持的角度，如果你想通过信心得到加持，不需要亲近恶友，直接对佛像进行祈祷就可以</w:t>
      </w:r>
      <w:r w:rsidR="007D659A">
        <w:rPr>
          <w:rFonts w:ascii="STFangsong" w:eastAsia="STFangsong" w:hAnsi="STFangsong" w:cs="Times New Roman" w:hint="eastAsia"/>
          <w:b/>
          <w:bCs/>
          <w:color w:val="000000" w:themeColor="text1"/>
          <w:sz w:val="28"/>
          <w:szCs w:val="28"/>
          <w:shd w:val="clear" w:color="auto" w:fill="FFFFFF"/>
        </w:rPr>
        <w:t>，</w:t>
      </w:r>
      <w:r w:rsidRPr="00717F37">
        <w:rPr>
          <w:rFonts w:ascii="STFangsong" w:eastAsia="STFangsong" w:hAnsi="STFangsong" w:cs="Times New Roman" w:hint="eastAsia"/>
          <w:b/>
          <w:bCs/>
          <w:color w:val="000000" w:themeColor="text1"/>
          <w:sz w:val="28"/>
          <w:szCs w:val="28"/>
          <w:shd w:val="clear" w:color="auto" w:fill="FFFFFF"/>
        </w:rPr>
        <w:t>依止佛像就可以了，这样非常保险。</w:t>
      </w:r>
    </w:p>
    <w:p w14:paraId="41474B9B" w14:textId="0183A5E7" w:rsidR="000E5C5F" w:rsidRPr="00717F37" w:rsidRDefault="000E5C5F" w:rsidP="000E5C5F">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4，从万法本来清净的角度，恶友是佛，你自己也是佛，一切都是清净的，但不妨碍我们在世俗谛当中进行取舍。如果说因为实相中一切众生本来是佛，就可以依止邪知识，那么我们可以说，你也不用那样做，你也是佛，你已经是佛了，不用修了。</w:t>
      </w:r>
    </w:p>
    <w:p w14:paraId="672C51B9" w14:textId="77777777" w:rsidR="000E5C5F" w:rsidRPr="00717F37" w:rsidRDefault="000E5C5F" w:rsidP="000E5C5F">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5，从实相来说，砒霜是本来清净的，是甘露，但如果你没有足够的信心、境界等等，服用砒霜可能会中毒身亡；同样，恶友就像毒药一样，如果你没有足够的境界，接近之后，可能会被害。</w:t>
      </w:r>
    </w:p>
    <w:p w14:paraId="2A480CEF" w14:textId="77777777" w:rsidR="000E5C5F" w:rsidRPr="00717F37" w:rsidRDefault="000E5C5F" w:rsidP="000E5C5F">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6，假设所祈祷的邪知识是魔王，或者有恶非人摄持，那么祈祷可能得受邪加持，走火入魔，误入歧途。（例如被某些蛇精、狐狸精附体）。</w:t>
      </w:r>
    </w:p>
    <w:p w14:paraId="292507CA" w14:textId="77777777" w:rsidR="000E5C5F" w:rsidRPr="00717F37" w:rsidRDefault="000E5C5F" w:rsidP="000E5C5F">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7，如果邪知识是密宗破誓言者，那么会具有染污晦气，对修行带来极大障碍。</w:t>
      </w:r>
      <w:r w:rsidRPr="00717F37">
        <w:rPr>
          <w:rFonts w:ascii="STFangsong" w:eastAsia="STFangsong" w:hAnsi="STFangsong" w:cs="Times New Roman" w:hint="eastAsia"/>
          <w:color w:val="000000" w:themeColor="text1"/>
          <w:sz w:val="28"/>
          <w:szCs w:val="28"/>
          <w:shd w:val="clear" w:color="auto" w:fill="FFFFFF"/>
        </w:rPr>
        <w:t>（正见C1）</w:t>
      </w:r>
    </w:p>
    <w:p w14:paraId="23DF8C2D" w14:textId="411DF622" w:rsidR="005B1C06" w:rsidRPr="00BE1653" w:rsidRDefault="005B1C06" w:rsidP="00995BF6">
      <w:pPr>
        <w:shd w:val="clear" w:color="auto" w:fill="FFFFFF"/>
        <w:jc w:val="both"/>
        <w:rPr>
          <w:rFonts w:ascii="STFangsong" w:eastAsia="STFangsong" w:hAnsi="STFangsong" w:cs="Times New Roman"/>
          <w:color w:val="000000" w:themeColor="text1"/>
          <w:sz w:val="28"/>
          <w:szCs w:val="28"/>
          <w:shd w:val="clear" w:color="auto" w:fill="FFFFFF"/>
        </w:rPr>
      </w:pPr>
    </w:p>
    <w:p w14:paraId="41C0A740" w14:textId="263FF62C"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问：我们说依止上师前要详细观察，那为什么那若巴不用观察</w:t>
      </w:r>
      <w:r w:rsidR="00B27E37">
        <w:rPr>
          <w:rFonts w:ascii="STFangsong" w:eastAsia="STFangsong" w:hAnsi="STFangsong" w:cs="Times New Roman" w:hint="eastAsia"/>
          <w:color w:val="000000" w:themeColor="text1"/>
          <w:sz w:val="28"/>
          <w:szCs w:val="28"/>
          <w:shd w:val="clear" w:color="auto" w:fill="FFFFFF"/>
        </w:rPr>
        <w:t>帝</w:t>
      </w:r>
      <w:r w:rsidRPr="00717F37">
        <w:rPr>
          <w:rFonts w:ascii="STFangsong" w:eastAsia="STFangsong" w:hAnsi="STFangsong" w:cs="Times New Roman" w:hint="eastAsia"/>
          <w:color w:val="000000" w:themeColor="text1"/>
          <w:sz w:val="28"/>
          <w:szCs w:val="28"/>
          <w:shd w:val="clear" w:color="auto" w:fill="FFFFFF"/>
        </w:rPr>
        <w:t>诺巴上师就直接依止呢？</w:t>
      </w:r>
    </w:p>
    <w:p w14:paraId="16DD1B0B"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答：那若巴尊者之前已经有很高深的修行境界，而且也是得到佛菩萨的授记前去依止帝洛巴尊者的，是经过观察的。</w:t>
      </w:r>
      <w:r w:rsidRPr="00717F37">
        <w:rPr>
          <w:rFonts w:ascii="STFangsong" w:eastAsia="STFangsong" w:hAnsi="STFangsong" w:cs="Times New Roman" w:hint="eastAsia"/>
          <w:color w:val="000000" w:themeColor="text1"/>
          <w:sz w:val="28"/>
          <w:szCs w:val="28"/>
          <w:shd w:val="clear" w:color="auto" w:fill="FFFFFF"/>
        </w:rPr>
        <w:t>（正见C1）</w:t>
      </w:r>
    </w:p>
    <w:p w14:paraId="677BCB76"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p>
    <w:p w14:paraId="114ACA63" w14:textId="0ADE4574" w:rsidR="005B1C06" w:rsidRPr="000F1A6C" w:rsidRDefault="005B1C06" w:rsidP="005B1C06">
      <w:pPr>
        <w:shd w:val="clear" w:color="auto" w:fill="FFFFFF"/>
        <w:jc w:val="both"/>
        <w:rPr>
          <w:rFonts w:ascii="STFangsong" w:eastAsia="STFangsong" w:hAnsi="STFangsong" w:cs="Times New Roman"/>
          <w:color w:val="000000" w:themeColor="text1"/>
          <w:sz w:val="28"/>
          <w:szCs w:val="28"/>
          <w:shd w:val="clear" w:color="auto" w:fill="FFFFFF"/>
        </w:rPr>
      </w:pPr>
      <w:r w:rsidRPr="00717F37">
        <w:rPr>
          <w:rFonts w:ascii="STFangsong" w:eastAsia="STFangsong" w:hAnsi="STFangsong" w:cs="Times New Roman" w:hint="eastAsia"/>
          <w:color w:val="000000" w:themeColor="text1"/>
          <w:sz w:val="28"/>
          <w:szCs w:val="28"/>
          <w:shd w:val="clear" w:color="auto" w:fill="FFFFFF"/>
        </w:rPr>
        <w:t>问：76课中佛陀度化淫女</w:t>
      </w:r>
      <w:r w:rsidR="000F1A6C">
        <w:rPr>
          <w:rFonts w:ascii="STFangsong" w:eastAsia="STFangsong" w:hAnsi="STFangsong" w:cs="Times New Roman" w:hint="eastAsia"/>
          <w:color w:val="000000" w:themeColor="text1"/>
          <w:sz w:val="28"/>
          <w:szCs w:val="28"/>
          <w:shd w:val="clear" w:color="auto" w:fill="FFFFFF"/>
        </w:rPr>
        <w:t>，</w:t>
      </w:r>
      <w:r w:rsidRPr="00717F37">
        <w:rPr>
          <w:rFonts w:ascii="STFangsong" w:eastAsia="STFangsong" w:hAnsi="STFangsong" w:cs="Times New Roman" w:hint="eastAsia"/>
          <w:color w:val="000000" w:themeColor="text1"/>
          <w:sz w:val="28"/>
          <w:szCs w:val="28"/>
          <w:shd w:val="clear" w:color="auto" w:fill="FFFFFF"/>
        </w:rPr>
        <w:t>是属于邪淫开许</w:t>
      </w:r>
      <w:r w:rsidR="000F1A6C">
        <w:rPr>
          <w:rFonts w:ascii="STFangsong" w:eastAsia="STFangsong" w:hAnsi="STFangsong" w:cs="Times New Roman" w:hint="eastAsia"/>
          <w:color w:val="000000" w:themeColor="text1"/>
          <w:sz w:val="28"/>
          <w:szCs w:val="28"/>
          <w:shd w:val="clear" w:color="auto" w:fill="FFFFFF"/>
        </w:rPr>
        <w:t>，</w:t>
      </w:r>
      <w:r w:rsidRPr="00717F37">
        <w:rPr>
          <w:rFonts w:ascii="STFangsong" w:eastAsia="STFangsong" w:hAnsi="STFangsong" w:cs="Times New Roman" w:hint="eastAsia"/>
          <w:color w:val="000000" w:themeColor="text1"/>
          <w:sz w:val="28"/>
          <w:szCs w:val="28"/>
          <w:shd w:val="clear" w:color="auto" w:fill="FFFFFF"/>
        </w:rPr>
        <w:t>还是其他解释</w:t>
      </w:r>
      <w:r w:rsidR="000F1A6C">
        <w:rPr>
          <w:rFonts w:ascii="STFangsong" w:eastAsia="STFangsong" w:hAnsi="STFangsong" w:cs="Times New Roman" w:hint="eastAsia"/>
          <w:color w:val="000000" w:themeColor="text1"/>
          <w:sz w:val="28"/>
          <w:szCs w:val="28"/>
          <w:shd w:val="clear" w:color="auto" w:fill="FFFFFF"/>
        </w:rPr>
        <w:t>？</w:t>
      </w:r>
    </w:p>
    <w:p w14:paraId="7D42EF7C" w14:textId="77777777" w:rsidR="005B1C06" w:rsidRPr="00717F37" w:rsidRDefault="005B1C06" w:rsidP="005B1C0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答：佛陀所示现的肯定是清净的，无论示现何种形象都不会有过失。</w:t>
      </w:r>
      <w:r w:rsidRPr="00717F37">
        <w:rPr>
          <w:rFonts w:ascii="STFangsong" w:eastAsia="STFangsong" w:hAnsi="STFangsong" w:cs="Times New Roman" w:hint="eastAsia"/>
          <w:color w:val="000000" w:themeColor="text1"/>
          <w:sz w:val="28"/>
          <w:szCs w:val="28"/>
          <w:shd w:val="clear" w:color="auto" w:fill="FFFFFF"/>
        </w:rPr>
        <w:t>（正见C1）</w:t>
      </w:r>
    </w:p>
    <w:p w14:paraId="16B745B9" w14:textId="32803761" w:rsidR="00171F3F" w:rsidRDefault="00171F3F" w:rsidP="00995BF6">
      <w:pPr>
        <w:jc w:val="both"/>
        <w:rPr>
          <w:rFonts w:ascii="STFangsong" w:eastAsia="STFangsong" w:hAnsi="STFangsong" w:cs="Times New Roman"/>
          <w:color w:val="000000" w:themeColor="text1"/>
          <w:sz w:val="28"/>
          <w:szCs w:val="28"/>
        </w:rPr>
      </w:pPr>
    </w:p>
    <w:p w14:paraId="5E6B71C6" w14:textId="77777777" w:rsidR="00A8562C" w:rsidRPr="00717F37" w:rsidRDefault="00A8562C" w:rsidP="00A8562C">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问：“观佛三昧海经”中淫女的公案，是降</w:t>
      </w:r>
      <w:r>
        <w:rPr>
          <w:rFonts w:ascii="STFangsong" w:eastAsia="STFangsong" w:hAnsi="STFangsong" w:cs="Times New Roman" w:hint="eastAsia"/>
          <w:color w:val="000000" w:themeColor="text1"/>
          <w:sz w:val="28"/>
          <w:szCs w:val="28"/>
          <w:shd w:val="clear" w:color="auto" w:fill="FFFFFF"/>
        </w:rPr>
        <w:t>伏</w:t>
      </w:r>
      <w:r w:rsidRPr="00717F37">
        <w:rPr>
          <w:rFonts w:ascii="STFangsong" w:eastAsia="STFangsong" w:hAnsi="STFangsong" w:cs="Times New Roman" w:hint="eastAsia"/>
          <w:color w:val="000000" w:themeColor="text1"/>
          <w:sz w:val="28"/>
          <w:szCs w:val="28"/>
          <w:shd w:val="clear" w:color="auto" w:fill="FFFFFF"/>
        </w:rPr>
        <w:t>还是双运？</w:t>
      </w:r>
    </w:p>
    <w:p w14:paraId="5AF8A919" w14:textId="77777777" w:rsidR="00A8562C" w:rsidRDefault="00A8562C" w:rsidP="00A8562C">
      <w:pPr>
        <w:shd w:val="clear" w:color="auto" w:fill="FFFFFF"/>
        <w:jc w:val="both"/>
        <w:rPr>
          <w:rFonts w:ascii="STFangsong" w:eastAsia="STFangsong" w:hAnsi="STFangsong" w:cs="Times New Roman"/>
          <w:color w:val="000000" w:themeColor="text1"/>
          <w:sz w:val="28"/>
          <w:szCs w:val="28"/>
          <w:shd w:val="clear" w:color="auto" w:fill="FFFFFF"/>
        </w:rPr>
      </w:pPr>
      <w:r w:rsidRPr="00717F37">
        <w:rPr>
          <w:rFonts w:ascii="STFangsong" w:eastAsia="STFangsong" w:hAnsi="STFangsong" w:cs="Times New Roman" w:hint="eastAsia"/>
          <w:b/>
          <w:bCs/>
          <w:color w:val="000000" w:themeColor="text1"/>
          <w:sz w:val="28"/>
          <w:szCs w:val="28"/>
          <w:shd w:val="clear" w:color="auto" w:fill="FFFFFF"/>
        </w:rPr>
        <w:lastRenderedPageBreak/>
        <w:t>答：个人理解是侧重于双运方面的，表达的意思是说可以转为道用。</w:t>
      </w:r>
      <w:r w:rsidRPr="00717F37">
        <w:rPr>
          <w:rFonts w:ascii="STFangsong" w:eastAsia="STFangsong" w:hAnsi="STFangsong" w:cs="Times New Roman" w:hint="eastAsia"/>
          <w:color w:val="000000" w:themeColor="text1"/>
          <w:sz w:val="28"/>
          <w:szCs w:val="28"/>
          <w:shd w:val="clear" w:color="auto" w:fill="FFFFFF"/>
        </w:rPr>
        <w:t>（正见C1）</w:t>
      </w:r>
    </w:p>
    <w:p w14:paraId="106DC6AC" w14:textId="77777777" w:rsidR="00A8562C" w:rsidRPr="00717F37" w:rsidRDefault="00A8562C" w:rsidP="00995BF6">
      <w:pPr>
        <w:jc w:val="both"/>
        <w:rPr>
          <w:rFonts w:ascii="STFangsong" w:eastAsia="STFangsong" w:hAnsi="STFangsong" w:cs="Times New Roman"/>
          <w:color w:val="000000" w:themeColor="text1"/>
          <w:sz w:val="28"/>
          <w:szCs w:val="28"/>
        </w:rPr>
      </w:pPr>
    </w:p>
    <w:p w14:paraId="0FFA8541" w14:textId="5733EC5A"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问：外境任何显现都是心的妙用</w:t>
      </w:r>
      <w:r w:rsidR="009B5A26">
        <w:rPr>
          <w:rFonts w:ascii="STFangsong" w:eastAsia="STFangsong" w:hAnsi="STFangsong" w:cs="Times New Roman" w:hint="eastAsia"/>
          <w:color w:val="000000" w:themeColor="text1"/>
          <w:sz w:val="28"/>
          <w:szCs w:val="28"/>
          <w:shd w:val="clear" w:color="auto" w:fill="FFFFFF"/>
        </w:rPr>
        <w:t>，</w:t>
      </w:r>
      <w:r w:rsidRPr="00717F37">
        <w:rPr>
          <w:rFonts w:ascii="STFangsong" w:eastAsia="STFangsong" w:hAnsi="STFangsong" w:cs="Times New Roman" w:hint="eastAsia"/>
          <w:color w:val="000000" w:themeColor="text1"/>
          <w:sz w:val="28"/>
          <w:szCs w:val="28"/>
          <w:shd w:val="clear" w:color="auto" w:fill="FFFFFF"/>
        </w:rPr>
        <w:t>应该如何具体解释心的妙用，现在我想应该如何妙用才能断除执著呢？</w:t>
      </w:r>
    </w:p>
    <w:p w14:paraId="18D6C730"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妙用可以了理解为一种作用的显现，外境的显现都没有离开心的作用，如果没有心、或者没有心的作用，都不会有那些显现发生。了知了显现是心的妙用之后，应该对相关显现断除贪执，努力抉择心的本性，一旦通达了心的本性，也就通达了一切显现的本性，会获得自在解脱。</w:t>
      </w:r>
      <w:r w:rsidRPr="00717F37">
        <w:rPr>
          <w:rFonts w:ascii="STFangsong" w:eastAsia="STFangsong" w:hAnsi="STFangsong" w:cs="Times New Roman" w:hint="eastAsia"/>
          <w:color w:val="000000" w:themeColor="text1"/>
          <w:sz w:val="28"/>
          <w:szCs w:val="28"/>
          <w:shd w:val="clear" w:color="auto" w:fill="FFFFFF"/>
        </w:rPr>
        <w:t>（正见C1）</w:t>
      </w:r>
    </w:p>
    <w:p w14:paraId="709B0C7F" w14:textId="7BD9615F"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p>
    <w:p w14:paraId="61856342" w14:textId="77777777" w:rsidR="00BE28F3" w:rsidRDefault="00BE28F3" w:rsidP="00995BF6">
      <w:pPr>
        <w:shd w:val="clear" w:color="auto" w:fill="FFFFFF"/>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shd w:val="clear" w:color="auto" w:fill="FFFFFF"/>
        </w:rPr>
        <w:t>问：</w:t>
      </w:r>
      <w:r w:rsidR="00171F3F" w:rsidRPr="00717F37">
        <w:rPr>
          <w:rFonts w:ascii="STFangsong" w:eastAsia="STFangsong" w:hAnsi="STFangsong" w:cs="Times New Roman" w:hint="eastAsia"/>
          <w:color w:val="000000" w:themeColor="text1"/>
          <w:sz w:val="28"/>
          <w:szCs w:val="28"/>
          <w:shd w:val="clear" w:color="auto" w:fill="FFFFFF"/>
        </w:rPr>
        <w:t>在76课那若巴依止了帝洛巴的公案中：</w:t>
      </w:r>
      <w:r w:rsidR="001E4C1B">
        <w:rPr>
          <w:rFonts w:ascii="STFangsong" w:eastAsia="STFangsong" w:hAnsi="STFangsong" w:cs="Times New Roman" w:hint="eastAsia"/>
          <w:color w:val="000000" w:themeColor="text1"/>
          <w:sz w:val="28"/>
          <w:szCs w:val="28"/>
          <w:shd w:val="clear" w:color="auto" w:fill="FFFFFF"/>
        </w:rPr>
        <w:t>（原文）</w:t>
      </w:r>
      <w:r w:rsidR="00171F3F" w:rsidRPr="00717F37">
        <w:rPr>
          <w:rFonts w:ascii="STFangsong" w:eastAsia="STFangsong" w:hAnsi="STFangsong" w:cs="Times New Roman" w:hint="eastAsia"/>
          <w:color w:val="000000" w:themeColor="text1"/>
          <w:sz w:val="28"/>
          <w:szCs w:val="28"/>
          <w:shd w:val="clear" w:color="auto" w:fill="FFFFFF"/>
        </w:rPr>
        <w:t>外境任何显现都是心的妙用，执着才是一切痛苦的根源。之后又让他经历了很多苦行，最终那若巴从执着的境界中获得了解脱。</w:t>
      </w:r>
    </w:p>
    <w:p w14:paraId="08D950A6" w14:textId="51B32AFF"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外境任何显现都是心的妙用</w:t>
      </w:r>
      <w:r w:rsidR="004F2CBA">
        <w:rPr>
          <w:rFonts w:ascii="STFangsong" w:eastAsia="STFangsong" w:hAnsi="STFangsong" w:cs="Times New Roman" w:hint="eastAsia"/>
          <w:color w:val="000000" w:themeColor="text1"/>
          <w:sz w:val="28"/>
          <w:szCs w:val="28"/>
          <w:shd w:val="clear" w:color="auto" w:fill="FFFFFF"/>
        </w:rPr>
        <w:t>——</w:t>
      </w:r>
      <w:r w:rsidRPr="00717F37">
        <w:rPr>
          <w:rFonts w:ascii="STFangsong" w:eastAsia="STFangsong" w:hAnsi="STFangsong" w:cs="Times New Roman" w:hint="eastAsia"/>
          <w:color w:val="000000" w:themeColor="text1"/>
          <w:sz w:val="28"/>
          <w:szCs w:val="28"/>
          <w:shd w:val="clear" w:color="auto" w:fill="FFFFFF"/>
        </w:rPr>
        <w:t>怎么理解得更加深入一些？</w:t>
      </w:r>
    </w:p>
    <w:p w14:paraId="13F7A61B" w14:textId="3AB691B0"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答：一切显现都没有离开心，也就是没有离开心的本性</w:t>
      </w:r>
      <w:r w:rsidR="00597813">
        <w:rPr>
          <w:rFonts w:ascii="STFangsong" w:eastAsia="STFangsong" w:hAnsi="STFangsong" w:cs="Times New Roman" w:hint="eastAsia"/>
          <w:b/>
          <w:bCs/>
          <w:color w:val="000000" w:themeColor="text1"/>
          <w:sz w:val="28"/>
          <w:szCs w:val="28"/>
          <w:shd w:val="clear" w:color="auto" w:fill="FFFFFF"/>
        </w:rPr>
        <w:t>——</w:t>
      </w:r>
      <w:r w:rsidRPr="00717F37">
        <w:rPr>
          <w:rFonts w:ascii="STFangsong" w:eastAsia="STFangsong" w:hAnsi="STFangsong" w:cs="Times New Roman" w:hint="eastAsia"/>
          <w:b/>
          <w:bCs/>
          <w:color w:val="000000" w:themeColor="text1"/>
          <w:sz w:val="28"/>
          <w:szCs w:val="28"/>
          <w:shd w:val="clear" w:color="auto" w:fill="FFFFFF"/>
        </w:rPr>
        <w:t>大空性、大光明。</w:t>
      </w:r>
      <w:r w:rsidRPr="00717F37">
        <w:rPr>
          <w:rFonts w:ascii="STFangsong" w:eastAsia="STFangsong" w:hAnsi="STFangsong" w:cs="Times New Roman" w:hint="eastAsia"/>
          <w:color w:val="000000" w:themeColor="text1"/>
          <w:sz w:val="28"/>
          <w:szCs w:val="28"/>
          <w:shd w:val="clear" w:color="auto" w:fill="FFFFFF"/>
        </w:rPr>
        <w:t>（正见C1）</w:t>
      </w:r>
    </w:p>
    <w:p w14:paraId="1EAC1D52"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问：真正的苦行是什么？何谓苦行？（身体的苦行只是表面上的一种，但心的苦行可否请法师再开示一下？）</w:t>
      </w:r>
    </w:p>
    <w:p w14:paraId="4BED9F84"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答：克服修学当中身心的各种苦受，不因为苦受而退缩。个人觉得可以理解为，在暂时存在痛苦的感受当中坚持修行。</w:t>
      </w:r>
      <w:r w:rsidRPr="00717F37">
        <w:rPr>
          <w:rFonts w:ascii="STFangsong" w:eastAsia="STFangsong" w:hAnsi="STFangsong" w:cs="Times New Roman" w:hint="eastAsia"/>
          <w:color w:val="000000" w:themeColor="text1"/>
          <w:sz w:val="28"/>
          <w:szCs w:val="28"/>
          <w:shd w:val="clear" w:color="auto" w:fill="FFFFFF"/>
        </w:rPr>
        <w:t>（正见C1）</w:t>
      </w:r>
    </w:p>
    <w:p w14:paraId="760D64CA"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问：如果行持了真正的苦行，是否就可以断除执着呢？</w:t>
      </w:r>
    </w:p>
    <w:p w14:paraId="7AE0916A"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答：如果不畏惧各种违缘和痛苦，持续不断的坚持修行，就一定会获得成就，断除执著。</w:t>
      </w:r>
      <w:r w:rsidRPr="00717F37">
        <w:rPr>
          <w:rFonts w:ascii="STFangsong" w:eastAsia="STFangsong" w:hAnsi="STFangsong" w:cs="Times New Roman" w:hint="eastAsia"/>
          <w:color w:val="000000" w:themeColor="text1"/>
          <w:sz w:val="28"/>
          <w:szCs w:val="28"/>
          <w:shd w:val="clear" w:color="auto" w:fill="FFFFFF"/>
        </w:rPr>
        <w:t>（正见C1）</w:t>
      </w:r>
    </w:p>
    <w:p w14:paraId="79A0D761" w14:textId="5D797CBF" w:rsidR="003B09AC" w:rsidRPr="00A8562C" w:rsidRDefault="003B09AC" w:rsidP="00995BF6">
      <w:pPr>
        <w:shd w:val="clear" w:color="auto" w:fill="FFFFFF"/>
        <w:jc w:val="both"/>
        <w:rPr>
          <w:rFonts w:ascii="STFangsong" w:eastAsia="STFangsong" w:hAnsi="STFangsong" w:cs="Times New Roman"/>
          <w:color w:val="000000" w:themeColor="text1"/>
          <w:sz w:val="28"/>
          <w:szCs w:val="28"/>
        </w:rPr>
      </w:pPr>
    </w:p>
    <w:p w14:paraId="701FCB9D" w14:textId="163083A9"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问：体光老和尚讲的公案中圣僧超度时当下成千上万的饿鬼超生了，是饿鬼的寿命当下就结束了吗，不是还有定业吗，为什么不是命终后往生呢？</w:t>
      </w:r>
    </w:p>
    <w:p w14:paraId="0ED34471" w14:textId="273B1A95"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答：可能要观待具体每个饿鬼的不同业力因缘和福报</w:t>
      </w:r>
      <w:r w:rsidR="00B876F3">
        <w:rPr>
          <w:rFonts w:ascii="STFangsong" w:eastAsia="STFangsong" w:hAnsi="STFangsong" w:cs="Times New Roman" w:hint="eastAsia"/>
          <w:b/>
          <w:bCs/>
          <w:color w:val="000000" w:themeColor="text1"/>
          <w:sz w:val="28"/>
          <w:szCs w:val="28"/>
          <w:shd w:val="clear" w:color="auto" w:fill="FFFFFF"/>
        </w:rPr>
        <w:t>，福缘具足时可以提前死亡而得以超度</w:t>
      </w:r>
      <w:r w:rsidRPr="00717F37">
        <w:rPr>
          <w:rFonts w:ascii="STFangsong" w:eastAsia="STFangsong" w:hAnsi="STFangsong" w:cs="Times New Roman" w:hint="eastAsia"/>
          <w:b/>
          <w:bCs/>
          <w:color w:val="000000" w:themeColor="text1"/>
          <w:sz w:val="28"/>
          <w:szCs w:val="28"/>
          <w:shd w:val="clear" w:color="auto" w:fill="FFFFFF"/>
        </w:rPr>
        <w:t>。</w:t>
      </w:r>
      <w:r w:rsidRPr="00717F37">
        <w:rPr>
          <w:rFonts w:ascii="STFangsong" w:eastAsia="STFangsong" w:hAnsi="STFangsong" w:cs="Times New Roman" w:hint="eastAsia"/>
          <w:color w:val="000000" w:themeColor="text1"/>
          <w:sz w:val="28"/>
          <w:szCs w:val="28"/>
          <w:shd w:val="clear" w:color="auto" w:fill="FFFFFF"/>
        </w:rPr>
        <w:t>（正见C1）</w:t>
      </w:r>
    </w:p>
    <w:p w14:paraId="367DAE44" w14:textId="18B39DF4"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p>
    <w:p w14:paraId="0E9327D2" w14:textId="560272CD" w:rsidR="00171F3F" w:rsidRPr="00717F37" w:rsidRDefault="00EE1971" w:rsidP="00995BF6">
      <w:pPr>
        <w:shd w:val="clear" w:color="auto" w:fill="FFFFFF"/>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shd w:val="clear" w:color="auto" w:fill="FFFFFF"/>
        </w:rPr>
        <w:lastRenderedPageBreak/>
        <w:t>问：</w:t>
      </w:r>
      <w:r w:rsidR="00171F3F" w:rsidRPr="00717F37">
        <w:rPr>
          <w:rFonts w:ascii="STFangsong" w:eastAsia="STFangsong" w:hAnsi="STFangsong" w:cs="Times New Roman" w:hint="eastAsia"/>
          <w:color w:val="000000" w:themeColor="text1"/>
          <w:sz w:val="28"/>
          <w:szCs w:val="28"/>
          <w:shd w:val="clear" w:color="auto" w:fill="FFFFFF"/>
        </w:rPr>
        <w:t>圣者菩萨可以化现为各种身份游戏世间，在你眼前，你也当面不识，也许身边做饭的厨师或者乞讨的乞丐就是菩萨。当年，阿底峡尊者来到西藏，有一位伏藏大师前去拜见尊者，当时有一位老太太拄着手杖站在尊者住所的门口。伏藏大师的排场很大，他来的时候，眷属们用石头和棍棒驱赶路上的人，老太太躲闪不及，被他们打倒在地。后来伏藏大师圆寂，往生到铜色吉祥山，被一位女子阻拦，不让他进入持明者的行列。他问：“你是谁，为什么阻拦我？”女子说：“我是空行母益西措嘉，阿底峡尊者到西藏弘扬佛法，为了遣除他的违缘，我在他门口守护，你们当时轻蔑我，所以现在阻拦你。”</w:t>
      </w:r>
    </w:p>
    <w:p w14:paraId="3E6B50D9" w14:textId="7422B156"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bookmarkStart w:id="5" w:name="_GoBack"/>
      <w:bookmarkEnd w:id="5"/>
      <w:r w:rsidRPr="00717F37">
        <w:rPr>
          <w:rFonts w:ascii="STFangsong" w:eastAsia="STFangsong" w:hAnsi="STFangsong" w:cs="Times New Roman" w:hint="eastAsia"/>
          <w:color w:val="000000" w:themeColor="text1"/>
          <w:sz w:val="28"/>
          <w:szCs w:val="28"/>
          <w:shd w:val="clear" w:color="auto" w:fill="FFFFFF"/>
        </w:rPr>
        <w:t>乞丐、屠夫、旁生等中都有大菩萨，出家人中必有大菩萨，我们不能只从外相上对人评论，随意作诽谤。佛陀曾经说：“只有我及如我者，其他人并不能衡量他人的相续。”因此，对一切观清净极为重要。以前萨迦法王根嘎酿波看见许多小喇嘛脱掉法衣，在溪水中耍箭术，萨迦法王说：“各位僧人请穿上法衣，我这个老居士要向你们顶礼了。”像萨迦法王这样的大成就者，都显现不轻小喇嘛的恭敬之行，我们凡夫更应把一切众生看为佛菩萨。今天世界各地都有宏扬佛法的大德菩萨，对他们应当平等作清净观，这些方面应当特别注意。不要执著这位是我的上师，那位是邪魔外道，不能听到别人的一些诋毁就随声附和，这样容易毁坏自他，造下堕落地狱的大罪业。作者：益西彭措堪布 来源：摘自《菩提道次第广论讲记》第三册。</w:t>
      </w:r>
    </w:p>
    <w:p w14:paraId="36095918" w14:textId="5960102F"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从这个角度来说，我们要谨言慎行，而如果遇到不如理如法的非具相上师、道友时呢？{假设}那要怎么观？怀着恭敬心退避三舍？舍：古时行军计程以三十里为一舍。</w:t>
      </w:r>
    </w:p>
    <w:p w14:paraId="1FABB368"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答：首先自己不要产生烦恼，也不要伤害其他人，如果生不起信心可以保持适当的距离。</w:t>
      </w:r>
      <w:r w:rsidRPr="00717F37">
        <w:rPr>
          <w:rFonts w:ascii="STFangsong" w:eastAsia="STFangsong" w:hAnsi="STFangsong" w:cs="Times New Roman" w:hint="eastAsia"/>
          <w:color w:val="000000" w:themeColor="text1"/>
          <w:sz w:val="28"/>
          <w:szCs w:val="28"/>
          <w:shd w:val="clear" w:color="auto" w:fill="FFFFFF"/>
        </w:rPr>
        <w:t>（正见C1）</w:t>
      </w:r>
    </w:p>
    <w:p w14:paraId="190E4D6A"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问：另外此类事件是不是发生的概率极低，或者说佛菩萨的化身一般也就是针对某些福德因缘具足的众生而前来示现，不一定是普遍存在呢？</w:t>
      </w:r>
    </w:p>
    <w:p w14:paraId="54BC8A90"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答：具体概率很难说，佛菩萨的化身也是无量无边的，而只要缘其中一者做伤害过失都是无量的。</w:t>
      </w:r>
      <w:r w:rsidRPr="00717F37">
        <w:rPr>
          <w:rFonts w:ascii="STFangsong" w:eastAsia="STFangsong" w:hAnsi="STFangsong" w:cs="Times New Roman" w:hint="eastAsia"/>
          <w:color w:val="000000" w:themeColor="text1"/>
          <w:sz w:val="28"/>
          <w:szCs w:val="28"/>
          <w:shd w:val="clear" w:color="auto" w:fill="FFFFFF"/>
        </w:rPr>
        <w:t>（正见C1）</w:t>
      </w:r>
    </w:p>
    <w:p w14:paraId="601C92D9"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lastRenderedPageBreak/>
        <w:t>问：或者即使我们没有福报值遇，也要以恭敬心，忍辱布施心等正知正见来观待一切众生？</w:t>
      </w:r>
    </w:p>
    <w:p w14:paraId="7BD8F74C" w14:textId="011940A6" w:rsidR="00171F3F" w:rsidRPr="00717F37" w:rsidRDefault="00171F3F" w:rsidP="002549BA">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答：对。对某些众生可以生起慈悲心等等积极的心念，但不能产生诸如嗔恨心等等负面心念。</w:t>
      </w:r>
      <w:r w:rsidRPr="00717F37">
        <w:rPr>
          <w:rFonts w:ascii="STFangsong" w:eastAsia="STFangsong" w:hAnsi="STFangsong" w:cs="Times New Roman" w:hint="eastAsia"/>
          <w:color w:val="000000" w:themeColor="text1"/>
          <w:sz w:val="28"/>
          <w:szCs w:val="28"/>
          <w:shd w:val="clear" w:color="auto" w:fill="FFFFFF"/>
        </w:rPr>
        <w:t>（正见C1）</w:t>
      </w:r>
    </w:p>
    <w:p w14:paraId="5291D050" w14:textId="732E7954" w:rsidR="00171F3F" w:rsidRPr="00717F37" w:rsidRDefault="00171F3F" w:rsidP="00995BF6">
      <w:pPr>
        <w:jc w:val="both"/>
        <w:rPr>
          <w:rFonts w:ascii="STFangsong" w:eastAsia="STFangsong" w:hAnsi="STFangsong" w:cs="Times New Roman"/>
          <w:color w:val="000000" w:themeColor="text1"/>
          <w:sz w:val="28"/>
          <w:szCs w:val="28"/>
        </w:rPr>
      </w:pPr>
    </w:p>
    <w:p w14:paraId="3EF16AA6" w14:textId="7ED9B3BB"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问：弟子在学习前行</w:t>
      </w:r>
      <w:r w:rsidRPr="00717F37">
        <w:rPr>
          <w:rFonts w:ascii="STFangsong" w:eastAsia="STFangsong" w:hAnsi="STFangsong" w:cs="Times New Roman"/>
          <w:color w:val="000000" w:themeColor="text1"/>
          <w:sz w:val="28"/>
          <w:szCs w:val="28"/>
          <w:shd w:val="clear" w:color="auto" w:fill="FFFFFF"/>
        </w:rPr>
        <w:t>76</w:t>
      </w:r>
      <w:r w:rsidRPr="00717F37">
        <w:rPr>
          <w:rFonts w:ascii="STFangsong" w:eastAsia="STFangsong" w:hAnsi="STFangsong" w:cs="SimSun" w:hint="eastAsia"/>
          <w:color w:val="000000" w:themeColor="text1"/>
          <w:sz w:val="28"/>
          <w:szCs w:val="28"/>
          <w:shd w:val="clear" w:color="auto" w:fill="FFFFFF"/>
        </w:rPr>
        <w:t>课的时候有一个疑问</w:t>
      </w:r>
      <w:r w:rsidR="007D659A">
        <w:rPr>
          <w:rFonts w:ascii="STFangsong" w:eastAsia="STFangsong" w:hAnsi="STFangsong" w:cs="Times New Roman"/>
          <w:color w:val="000000" w:themeColor="text1"/>
          <w:sz w:val="28"/>
          <w:szCs w:val="28"/>
          <w:shd w:val="clear" w:color="auto" w:fill="FFFFFF"/>
        </w:rPr>
        <w:t>，</w:t>
      </w:r>
      <w:r w:rsidRPr="00717F37">
        <w:rPr>
          <w:rFonts w:ascii="STFangsong" w:eastAsia="STFangsong" w:hAnsi="STFangsong" w:cs="SimSun" w:hint="eastAsia"/>
          <w:color w:val="000000" w:themeColor="text1"/>
          <w:sz w:val="28"/>
          <w:szCs w:val="28"/>
          <w:shd w:val="clear" w:color="auto" w:fill="FFFFFF"/>
        </w:rPr>
        <w:t>就是在印度圣地为什么多数成就者以妓女、猎人等</w:t>
      </w:r>
      <w:r w:rsidR="00EE1971">
        <w:rPr>
          <w:rFonts w:ascii="STFangsong" w:eastAsia="STFangsong" w:hAnsi="STFangsong" w:cs="SimSun" w:hint="eastAsia"/>
          <w:color w:val="000000" w:themeColor="text1"/>
          <w:sz w:val="28"/>
          <w:szCs w:val="28"/>
          <w:shd w:val="clear" w:color="auto" w:fill="FFFFFF"/>
        </w:rPr>
        <w:t>下贱种姓、</w:t>
      </w:r>
      <w:r w:rsidRPr="00717F37">
        <w:rPr>
          <w:rFonts w:ascii="STFangsong" w:eastAsia="STFangsong" w:hAnsi="STFangsong" w:cs="SimSun" w:hint="eastAsia"/>
          <w:color w:val="000000" w:themeColor="text1"/>
          <w:sz w:val="28"/>
          <w:szCs w:val="28"/>
          <w:shd w:val="clear" w:color="auto" w:fill="FFFFFF"/>
        </w:rPr>
        <w:t>低劣姿态来度化众生</w:t>
      </w:r>
      <w:r w:rsidRPr="00717F37">
        <w:rPr>
          <w:rFonts w:ascii="STFangsong" w:eastAsia="STFangsong" w:hAnsi="STFangsong" w:cs="SimSun"/>
          <w:color w:val="000000" w:themeColor="text1"/>
          <w:sz w:val="28"/>
          <w:szCs w:val="28"/>
          <w:shd w:val="clear" w:color="auto" w:fill="FFFFFF"/>
        </w:rPr>
        <w:t>？</w:t>
      </w:r>
    </w:p>
    <w:p w14:paraId="4E95371F"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答：佛陀时代也有佛菩萨以这样的方式来度化众生，当然显现国王等身份也有不少，通过多种多样的示现接引和度化不同身份的众生。</w:t>
      </w:r>
      <w:r w:rsidRPr="00717F37">
        <w:rPr>
          <w:rFonts w:ascii="STFangsong" w:eastAsia="STFangsong" w:hAnsi="STFangsong" w:cs="Times New Roman" w:hint="eastAsia"/>
          <w:color w:val="000000" w:themeColor="text1"/>
          <w:sz w:val="28"/>
          <w:szCs w:val="28"/>
          <w:shd w:val="clear" w:color="auto" w:fill="FFFFFF"/>
        </w:rPr>
        <w:t>（正见</w:t>
      </w:r>
      <w:r w:rsidRPr="00717F37">
        <w:rPr>
          <w:rFonts w:ascii="STFangsong" w:eastAsia="STFangsong" w:hAnsi="STFangsong" w:cs="Times New Roman"/>
          <w:color w:val="000000" w:themeColor="text1"/>
          <w:sz w:val="28"/>
          <w:szCs w:val="28"/>
          <w:shd w:val="clear" w:color="auto" w:fill="FFFFFF"/>
        </w:rPr>
        <w:t>C1</w:t>
      </w:r>
      <w:r w:rsidRPr="00717F37">
        <w:rPr>
          <w:rFonts w:ascii="STFangsong" w:eastAsia="STFangsong" w:hAnsi="STFangsong" w:cs="SimSun"/>
          <w:color w:val="000000" w:themeColor="text1"/>
          <w:sz w:val="28"/>
          <w:szCs w:val="28"/>
          <w:shd w:val="clear" w:color="auto" w:fill="FFFFFF"/>
        </w:rPr>
        <w:t>）</w:t>
      </w:r>
    </w:p>
    <w:p w14:paraId="4D7091C7" w14:textId="77777777" w:rsidR="00171F3F" w:rsidRPr="00717F37" w:rsidRDefault="00171F3F" w:rsidP="00995BF6">
      <w:pPr>
        <w:jc w:val="both"/>
        <w:rPr>
          <w:rFonts w:ascii="STFangsong" w:eastAsia="STFangsong" w:hAnsi="STFangsong" w:cs="Times New Roman"/>
          <w:color w:val="000000" w:themeColor="text1"/>
          <w:sz w:val="28"/>
          <w:szCs w:val="28"/>
        </w:rPr>
      </w:pPr>
    </w:p>
    <w:p w14:paraId="7295603F" w14:textId="58F188A5"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问：前行</w:t>
      </w:r>
      <w:r w:rsidRPr="00717F37">
        <w:rPr>
          <w:rFonts w:ascii="STFangsong" w:eastAsia="STFangsong" w:hAnsi="STFangsong" w:cs="Times New Roman"/>
          <w:color w:val="000000" w:themeColor="text1"/>
          <w:sz w:val="28"/>
          <w:szCs w:val="28"/>
          <w:shd w:val="clear" w:color="auto" w:fill="FFFFFF"/>
        </w:rPr>
        <w:t>76</w:t>
      </w:r>
      <w:r w:rsidRPr="00717F37">
        <w:rPr>
          <w:rFonts w:ascii="STFangsong" w:eastAsia="STFangsong" w:hAnsi="STFangsong" w:cs="SimSun" w:hint="eastAsia"/>
          <w:color w:val="000000" w:themeColor="text1"/>
          <w:sz w:val="28"/>
          <w:szCs w:val="28"/>
          <w:shd w:val="clear" w:color="auto" w:fill="FFFFFF"/>
        </w:rPr>
        <w:t>课问题，帝洛巴一个弹指就可以把恶趣的众生超度到清静刹土去，为什么上师不以这种结缘的方式把我们超度到清静刹土去呢</w:t>
      </w:r>
      <w:r w:rsidRPr="00717F37">
        <w:rPr>
          <w:rFonts w:ascii="STFangsong" w:eastAsia="STFangsong" w:hAnsi="STFangsong" w:cs="SimSun"/>
          <w:color w:val="000000" w:themeColor="text1"/>
          <w:sz w:val="28"/>
          <w:szCs w:val="28"/>
          <w:shd w:val="clear" w:color="auto" w:fill="FFFFFF"/>
        </w:rPr>
        <w:t>？</w:t>
      </w:r>
    </w:p>
    <w:p w14:paraId="679A52BC" w14:textId="748819D4"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答：需要因缘那些众生需要福报善根与尊者有缘分，</w:t>
      </w:r>
      <w:r w:rsidRPr="00717F37">
        <w:rPr>
          <w:rFonts w:ascii="STFangsong" w:eastAsia="STFangsong" w:hAnsi="STFangsong" w:cs="SimSun" w:hint="eastAsia"/>
          <w:b/>
          <w:bCs/>
          <w:color w:val="000000" w:themeColor="text1"/>
          <w:sz w:val="28"/>
          <w:szCs w:val="28"/>
          <w:shd w:val="clear" w:color="auto" w:fill="FFFFFF"/>
        </w:rPr>
        <w:t>尊者当时通过这种方式把某些众生超度到净土，但并没有说把所有的众生超度到净土。在因缘成熟的时候，上师、诸佛都可以把有缘众生直接超度到净土，如果因缘不足，那就有另外的情况。</w:t>
      </w:r>
      <w:r w:rsidRPr="00717F37">
        <w:rPr>
          <w:rFonts w:ascii="STFangsong" w:eastAsia="STFangsong" w:hAnsi="STFangsong" w:cs="Times New Roman" w:hint="eastAsia"/>
          <w:color w:val="000000" w:themeColor="text1"/>
          <w:sz w:val="28"/>
          <w:szCs w:val="28"/>
          <w:shd w:val="clear" w:color="auto" w:fill="FFFFFF"/>
        </w:rPr>
        <w:t>（正见</w:t>
      </w:r>
      <w:r w:rsidRPr="00717F37">
        <w:rPr>
          <w:rFonts w:ascii="STFangsong" w:eastAsia="STFangsong" w:hAnsi="STFangsong" w:cs="Times New Roman"/>
          <w:color w:val="000000" w:themeColor="text1"/>
          <w:sz w:val="28"/>
          <w:szCs w:val="28"/>
          <w:shd w:val="clear" w:color="auto" w:fill="FFFFFF"/>
        </w:rPr>
        <w:t>C1</w:t>
      </w:r>
      <w:r w:rsidRPr="00717F37">
        <w:rPr>
          <w:rFonts w:ascii="STFangsong" w:eastAsia="STFangsong" w:hAnsi="STFangsong" w:cs="SimSun"/>
          <w:color w:val="000000" w:themeColor="text1"/>
          <w:sz w:val="28"/>
          <w:szCs w:val="28"/>
          <w:shd w:val="clear" w:color="auto" w:fill="FFFFFF"/>
        </w:rPr>
        <w:t>）</w:t>
      </w:r>
    </w:p>
    <w:p w14:paraId="376F95CC" w14:textId="2453D92C" w:rsidR="00171F3F" w:rsidRPr="00717F37" w:rsidRDefault="00171F3F" w:rsidP="008D78DE">
      <w:pPr>
        <w:shd w:val="clear" w:color="auto" w:fill="FFFFFF"/>
        <w:jc w:val="both"/>
        <w:rPr>
          <w:rFonts w:ascii="STFangsong" w:eastAsia="STFangsong" w:hAnsi="STFangsong" w:cs="Times New Roman"/>
          <w:color w:val="000000" w:themeColor="text1"/>
          <w:sz w:val="28"/>
          <w:szCs w:val="28"/>
        </w:rPr>
      </w:pPr>
    </w:p>
    <w:p w14:paraId="4ED2829C" w14:textId="77777777" w:rsidR="00171F3F" w:rsidRPr="00717F37" w:rsidRDefault="00171F3F" w:rsidP="00995BF6">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color w:val="000000" w:themeColor="text1"/>
          <w:sz w:val="28"/>
          <w:szCs w:val="28"/>
          <w:shd w:val="clear" w:color="auto" w:fill="FFFFFF"/>
        </w:rPr>
        <w:t>问：依止上师中说对上师观清净心，闻法方式中说密宗的殊胜处是观清净心，这两种清净心有异同吗？具体如何观，有什么要点吗？</w:t>
      </w:r>
    </w:p>
    <w:p w14:paraId="5DD355C6" w14:textId="23B7503F" w:rsidR="00301B86" w:rsidRPr="006B1C18" w:rsidRDefault="00171F3F" w:rsidP="006B1C18">
      <w:pPr>
        <w:shd w:val="clear" w:color="auto" w:fill="FFFFFF"/>
        <w:jc w:val="both"/>
        <w:rPr>
          <w:rFonts w:ascii="STFangsong" w:eastAsia="STFangsong" w:hAnsi="STFangsong" w:cs="Times New Roman"/>
          <w:color w:val="000000" w:themeColor="text1"/>
          <w:sz w:val="28"/>
          <w:szCs w:val="28"/>
        </w:rPr>
      </w:pPr>
      <w:r w:rsidRPr="00717F37">
        <w:rPr>
          <w:rFonts w:ascii="STFangsong" w:eastAsia="STFangsong" w:hAnsi="STFangsong" w:cs="Times New Roman" w:hint="eastAsia"/>
          <w:b/>
          <w:bCs/>
          <w:color w:val="000000" w:themeColor="text1"/>
          <w:sz w:val="28"/>
          <w:szCs w:val="28"/>
          <w:shd w:val="clear" w:color="auto" w:fill="FFFFFF"/>
        </w:rPr>
        <w:t>答：如果有机会可以学习《定解宝灯论》、《宝性论》等等，当中对清净观有详细宣讲。许多时候，弟子要了知善知识是佛，善知识已经成就了佛果，对善知识产生信心和恭敬心。而对一切众生观清净心，许多时候是了知一切众生本来是佛，实相当中本来清净，在此清净的见解当中，一切众生都是佛，更何况善知识了。</w:t>
      </w:r>
      <w:r w:rsidRPr="00717F37">
        <w:rPr>
          <w:rFonts w:ascii="STFangsong" w:eastAsia="STFangsong" w:hAnsi="STFangsong" w:cs="Times New Roman" w:hint="eastAsia"/>
          <w:color w:val="000000" w:themeColor="text1"/>
          <w:sz w:val="28"/>
          <w:szCs w:val="28"/>
          <w:shd w:val="clear" w:color="auto" w:fill="FFFFFF"/>
        </w:rPr>
        <w:t>（正见</w:t>
      </w:r>
      <w:r w:rsidRPr="00717F37">
        <w:rPr>
          <w:rFonts w:ascii="STFangsong" w:eastAsia="STFangsong" w:hAnsi="STFangsong" w:cs="Times New Roman"/>
          <w:color w:val="000000" w:themeColor="text1"/>
          <w:sz w:val="28"/>
          <w:szCs w:val="28"/>
          <w:shd w:val="clear" w:color="auto" w:fill="FFFFFF"/>
        </w:rPr>
        <w:t>C1</w:t>
      </w:r>
      <w:r w:rsidRPr="00717F37">
        <w:rPr>
          <w:rFonts w:ascii="STFangsong" w:eastAsia="STFangsong" w:hAnsi="STFangsong" w:cs="SimSun"/>
          <w:color w:val="000000" w:themeColor="text1"/>
          <w:sz w:val="28"/>
          <w:szCs w:val="28"/>
          <w:shd w:val="clear" w:color="auto" w:fill="FFFFFF"/>
        </w:rPr>
        <w:t>）</w:t>
      </w:r>
    </w:p>
    <w:sectPr w:rsidR="00301B86" w:rsidRPr="006B1C18"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82349" w14:textId="77777777" w:rsidR="00D46BBC" w:rsidRDefault="00D46BBC" w:rsidP="00787059">
      <w:r>
        <w:separator/>
      </w:r>
    </w:p>
  </w:endnote>
  <w:endnote w:type="continuationSeparator" w:id="0">
    <w:p w14:paraId="0DD74EA8" w14:textId="77777777" w:rsidR="00D46BBC" w:rsidRDefault="00D46BBC"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Fangsong">
    <w:panose1 w:val="02010600040101010101"/>
    <w:charset w:val="86"/>
    <w:family w:val="auto"/>
    <w:pitch w:val="variable"/>
    <w:sig w:usb0="00000287" w:usb1="080F0000" w:usb2="00000010" w:usb3="00000000" w:csb0="0004009F" w:csb1="00000000"/>
  </w:font>
  <w:font w:name="仿宋">
    <w:altName w:val="Microsoft YaHei"/>
    <w:panose1 w:val="02010609060101010101"/>
    <w:charset w:val="86"/>
    <w:family w:val="auto"/>
    <w:pitch w:val="variable"/>
    <w:sig w:usb0="800002BF" w:usb1="38CF7CFA" w:usb2="00000016" w:usb3="00000000" w:csb0="00040001"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367417"/>
      <w:docPartObj>
        <w:docPartGallery w:val="Page Numbers (Bottom of Page)"/>
        <w:docPartUnique/>
      </w:docPartObj>
    </w:sdtPr>
    <w:sdtEndPr>
      <w:rPr>
        <w:rStyle w:val="PageNumber"/>
      </w:rPr>
    </w:sdtEndPr>
    <w:sdtContent>
      <w:p w14:paraId="16786B3E" w14:textId="1A81EA0C" w:rsidR="00C55579" w:rsidRDefault="00C55579" w:rsidP="00A311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78D434" w14:textId="77777777" w:rsidR="00787059" w:rsidRDefault="00787059">
    <w:pPr>
      <w:pStyle w:val="Footer"/>
    </w:pPr>
    <w:r>
      <w:rPr>
        <w:noProof/>
      </w:rPr>
      <mc:AlternateContent>
        <mc:Choice Requires="wps">
          <w:drawing>
            <wp:anchor distT="0" distB="0" distL="0" distR="0" simplePos="0" relativeHeight="251659264" behindDoc="0" locked="0" layoutInCell="1" allowOverlap="1" wp14:anchorId="4541352C" wp14:editId="71A1AEED">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E7906EA"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541352C"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7E7906EA"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0974057"/>
      <w:docPartObj>
        <w:docPartGallery w:val="Page Numbers (Bottom of Page)"/>
        <w:docPartUnique/>
      </w:docPartObj>
    </w:sdtPr>
    <w:sdtEndPr>
      <w:rPr>
        <w:rStyle w:val="PageNumber"/>
      </w:rPr>
    </w:sdtEndPr>
    <w:sdtContent>
      <w:p w14:paraId="08C60E72" w14:textId="4AD5AA4C" w:rsidR="00C55579" w:rsidRDefault="00C55579" w:rsidP="00A311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DCA4E0" w14:textId="77777777" w:rsidR="00087A73" w:rsidRDefault="00087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9D86B" w14:textId="77777777" w:rsidR="00787059" w:rsidRDefault="00787059">
    <w:pPr>
      <w:pStyle w:val="Footer"/>
    </w:pPr>
    <w:r>
      <w:rPr>
        <w:noProof/>
      </w:rPr>
      <mc:AlternateContent>
        <mc:Choice Requires="wps">
          <w:drawing>
            <wp:anchor distT="0" distB="0" distL="0" distR="0" simplePos="0" relativeHeight="251658240" behindDoc="0" locked="0" layoutInCell="1" allowOverlap="1" wp14:anchorId="62C0A10C" wp14:editId="12EF3961">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F9E7FB1"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2C0A10C"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3F9E7FB1"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5B1BD" w14:textId="77777777" w:rsidR="00D46BBC" w:rsidRDefault="00D46BBC" w:rsidP="00787059">
      <w:r>
        <w:separator/>
      </w:r>
    </w:p>
  </w:footnote>
  <w:footnote w:type="continuationSeparator" w:id="0">
    <w:p w14:paraId="6C44EFFF" w14:textId="77777777" w:rsidR="00D46BBC" w:rsidRDefault="00D46BBC"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5046F" w14:textId="40711F62" w:rsidR="00087A73" w:rsidRPr="00346384" w:rsidRDefault="00087A73" w:rsidP="00087A73">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每课答疑合集</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sidRPr="00346384">
      <w:rPr>
        <w:rFonts w:ascii="FZKai-Z03S" w:eastAsia="FZKai-Z03S" w:hAnsi="FZKai-Z03S"/>
      </w:rPr>
      <w:t>7</w:t>
    </w:r>
    <w:r>
      <w:rPr>
        <w:rFonts w:ascii="FZKai-Z03S" w:eastAsia="FZKai-Z03S" w:hAnsi="FZKai-Z03S"/>
      </w:rPr>
      <w:t>6</w:t>
    </w:r>
    <w:r w:rsidRPr="00346384">
      <w:rPr>
        <w:rFonts w:ascii="FZKai-Z03S" w:eastAsia="FZKai-Z03S" w:hAnsi="FZKai-Z03S" w:hint="eastAsia"/>
      </w:rPr>
      <w:t>课</w:t>
    </w:r>
  </w:p>
  <w:p w14:paraId="600A3C3C" w14:textId="77777777" w:rsidR="00787059"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7440"/>
    <w:rsid w:val="000370C7"/>
    <w:rsid w:val="00057F89"/>
    <w:rsid w:val="00065FED"/>
    <w:rsid w:val="00087A73"/>
    <w:rsid w:val="000D366B"/>
    <w:rsid w:val="000D7506"/>
    <w:rsid w:val="000E5C5F"/>
    <w:rsid w:val="000F054B"/>
    <w:rsid w:val="000F1A6C"/>
    <w:rsid w:val="0011166B"/>
    <w:rsid w:val="00117135"/>
    <w:rsid w:val="00135402"/>
    <w:rsid w:val="0014099D"/>
    <w:rsid w:val="001413A8"/>
    <w:rsid w:val="0014195E"/>
    <w:rsid w:val="001518AE"/>
    <w:rsid w:val="00171F3F"/>
    <w:rsid w:val="001818BF"/>
    <w:rsid w:val="0019574E"/>
    <w:rsid w:val="001A4B9E"/>
    <w:rsid w:val="001A568C"/>
    <w:rsid w:val="001C0E5F"/>
    <w:rsid w:val="001E4C1B"/>
    <w:rsid w:val="002549BA"/>
    <w:rsid w:val="0027258B"/>
    <w:rsid w:val="002921E8"/>
    <w:rsid w:val="002B14FE"/>
    <w:rsid w:val="002B44A1"/>
    <w:rsid w:val="002B4AFD"/>
    <w:rsid w:val="002B5E04"/>
    <w:rsid w:val="00325FB9"/>
    <w:rsid w:val="00352D33"/>
    <w:rsid w:val="00364C74"/>
    <w:rsid w:val="003A1E87"/>
    <w:rsid w:val="003B09AC"/>
    <w:rsid w:val="003E1A2A"/>
    <w:rsid w:val="00466669"/>
    <w:rsid w:val="004F2CBA"/>
    <w:rsid w:val="00520C4A"/>
    <w:rsid w:val="005261BA"/>
    <w:rsid w:val="005661E4"/>
    <w:rsid w:val="0059184E"/>
    <w:rsid w:val="00596CED"/>
    <w:rsid w:val="00597813"/>
    <w:rsid w:val="005B1C06"/>
    <w:rsid w:val="005D440F"/>
    <w:rsid w:val="006108DB"/>
    <w:rsid w:val="00631B9F"/>
    <w:rsid w:val="00635097"/>
    <w:rsid w:val="00642975"/>
    <w:rsid w:val="006975B0"/>
    <w:rsid w:val="006A31F9"/>
    <w:rsid w:val="006B1C18"/>
    <w:rsid w:val="006B32FC"/>
    <w:rsid w:val="006C3026"/>
    <w:rsid w:val="00714519"/>
    <w:rsid w:val="00717F37"/>
    <w:rsid w:val="007524FE"/>
    <w:rsid w:val="00764155"/>
    <w:rsid w:val="00775FD6"/>
    <w:rsid w:val="007833A5"/>
    <w:rsid w:val="00783CB7"/>
    <w:rsid w:val="00785344"/>
    <w:rsid w:val="00786B96"/>
    <w:rsid w:val="00787059"/>
    <w:rsid w:val="007B3005"/>
    <w:rsid w:val="007D5D45"/>
    <w:rsid w:val="007D659A"/>
    <w:rsid w:val="0086171C"/>
    <w:rsid w:val="008651C4"/>
    <w:rsid w:val="00880663"/>
    <w:rsid w:val="008A23F3"/>
    <w:rsid w:val="008C4103"/>
    <w:rsid w:val="008C68A3"/>
    <w:rsid w:val="008D60D7"/>
    <w:rsid w:val="008D78DE"/>
    <w:rsid w:val="008F3D30"/>
    <w:rsid w:val="008F49D9"/>
    <w:rsid w:val="00912D67"/>
    <w:rsid w:val="00957E12"/>
    <w:rsid w:val="00973715"/>
    <w:rsid w:val="00995BF6"/>
    <w:rsid w:val="009B5A26"/>
    <w:rsid w:val="009C15DF"/>
    <w:rsid w:val="009D4EC3"/>
    <w:rsid w:val="009D57EB"/>
    <w:rsid w:val="009E2541"/>
    <w:rsid w:val="00A62F93"/>
    <w:rsid w:val="00A839BD"/>
    <w:rsid w:val="00A8562C"/>
    <w:rsid w:val="00AB1B3A"/>
    <w:rsid w:val="00AE37BB"/>
    <w:rsid w:val="00B27E37"/>
    <w:rsid w:val="00B30DCF"/>
    <w:rsid w:val="00B40D1B"/>
    <w:rsid w:val="00B40EB5"/>
    <w:rsid w:val="00B72FC3"/>
    <w:rsid w:val="00B876F3"/>
    <w:rsid w:val="00BA27E3"/>
    <w:rsid w:val="00BB1690"/>
    <w:rsid w:val="00BC5935"/>
    <w:rsid w:val="00BC666C"/>
    <w:rsid w:val="00BE0B8C"/>
    <w:rsid w:val="00BE1653"/>
    <w:rsid w:val="00BE28F3"/>
    <w:rsid w:val="00BE30C9"/>
    <w:rsid w:val="00BF2B5B"/>
    <w:rsid w:val="00C01AD6"/>
    <w:rsid w:val="00C06B8A"/>
    <w:rsid w:val="00C55579"/>
    <w:rsid w:val="00C72C6A"/>
    <w:rsid w:val="00CD1B75"/>
    <w:rsid w:val="00CD4998"/>
    <w:rsid w:val="00CD7998"/>
    <w:rsid w:val="00CE10E5"/>
    <w:rsid w:val="00CE7E28"/>
    <w:rsid w:val="00CF0795"/>
    <w:rsid w:val="00D24850"/>
    <w:rsid w:val="00D30E32"/>
    <w:rsid w:val="00D447CB"/>
    <w:rsid w:val="00D45665"/>
    <w:rsid w:val="00D46BBC"/>
    <w:rsid w:val="00D50E36"/>
    <w:rsid w:val="00D66373"/>
    <w:rsid w:val="00E670FC"/>
    <w:rsid w:val="00E93C0F"/>
    <w:rsid w:val="00EE155F"/>
    <w:rsid w:val="00EE1971"/>
    <w:rsid w:val="00EE4E1D"/>
    <w:rsid w:val="00EF2425"/>
    <w:rsid w:val="00F05EEF"/>
    <w:rsid w:val="00F5297B"/>
    <w:rsid w:val="00F6045E"/>
    <w:rsid w:val="00F665CF"/>
    <w:rsid w:val="00F925F5"/>
    <w:rsid w:val="00F92F5F"/>
    <w:rsid w:val="00FA2A2A"/>
    <w:rsid w:val="00FD4154"/>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B9632"/>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409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character" w:styleId="Hyperlink">
    <w:name w:val="Hyperlink"/>
    <w:basedOn w:val="DefaultParagraphFont"/>
    <w:uiPriority w:val="99"/>
    <w:unhideWhenUsed/>
    <w:rsid w:val="00171F3F"/>
    <w:rPr>
      <w:color w:val="0000FF"/>
      <w:u w:val="single"/>
    </w:rPr>
  </w:style>
  <w:style w:type="character" w:customStyle="1" w:styleId="Heading2Char">
    <w:name w:val="Heading 2 Char"/>
    <w:basedOn w:val="DefaultParagraphFont"/>
    <w:link w:val="Heading2"/>
    <w:uiPriority w:val="9"/>
    <w:semiHidden/>
    <w:rsid w:val="0014099D"/>
    <w:rPr>
      <w:rFonts w:asciiTheme="majorHAnsi" w:eastAsiaTheme="majorEastAsia" w:hAnsiTheme="majorHAnsi" w:cstheme="majorBidi"/>
      <w:b/>
      <w:bCs/>
      <w:sz w:val="32"/>
      <w:szCs w:val="32"/>
    </w:rPr>
  </w:style>
  <w:style w:type="paragraph" w:customStyle="1" w:styleId="Char">
    <w:name w:val="普通(网站) Char"/>
    <w:basedOn w:val="Normal"/>
    <w:qFormat/>
    <w:rsid w:val="0014099D"/>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14099D"/>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14099D"/>
    <w:rPr>
      <w:rFonts w:asciiTheme="majorHAnsi" w:eastAsiaTheme="majorEastAsia" w:hAnsiTheme="majorHAnsi" w:cstheme="majorBidi"/>
      <w:b/>
      <w:bCs/>
      <w:sz w:val="32"/>
      <w:szCs w:val="32"/>
    </w:rPr>
  </w:style>
  <w:style w:type="character" w:styleId="PageNumber">
    <w:name w:val="page number"/>
    <w:basedOn w:val="DefaultParagraphFont"/>
    <w:uiPriority w:val="99"/>
    <w:semiHidden/>
    <w:unhideWhenUsed/>
    <w:rsid w:val="00C55579"/>
  </w:style>
  <w:style w:type="paragraph" w:styleId="NormalWeb">
    <w:name w:val="Normal (Web)"/>
    <w:basedOn w:val="Normal"/>
    <w:uiPriority w:val="99"/>
    <w:unhideWhenUsed/>
    <w:qFormat/>
    <w:rsid w:val="00B72FC3"/>
    <w:pPr>
      <w:spacing w:before="100" w:beforeAutospacing="1" w:after="100" w:afterAutospacing="1"/>
    </w:pPr>
    <w:rPr>
      <w:rFonts w:ascii="SimSun" w:eastAsia="SimSun" w:hAnsi="SimSun" w:cs="SimSun"/>
    </w:rPr>
  </w:style>
  <w:style w:type="character" w:styleId="UnresolvedMention">
    <w:name w:val="Unresolved Mention"/>
    <w:basedOn w:val="DefaultParagraphFont"/>
    <w:uiPriority w:val="99"/>
    <w:semiHidden/>
    <w:unhideWhenUsed/>
    <w:rsid w:val="00C72C6A"/>
    <w:rPr>
      <w:color w:val="605E5C"/>
      <w:shd w:val="clear" w:color="auto" w:fill="E1DFDD"/>
    </w:rPr>
  </w:style>
  <w:style w:type="paragraph" w:styleId="BalloonText">
    <w:name w:val="Balloon Text"/>
    <w:basedOn w:val="Normal"/>
    <w:link w:val="BalloonTextChar"/>
    <w:uiPriority w:val="99"/>
    <w:semiHidden/>
    <w:unhideWhenUsed/>
    <w:rsid w:val="00BA27E3"/>
    <w:rPr>
      <w:rFonts w:ascii="SimSun" w:eastAsia="SimSun"/>
      <w:sz w:val="18"/>
      <w:szCs w:val="18"/>
    </w:rPr>
  </w:style>
  <w:style w:type="character" w:customStyle="1" w:styleId="BalloonTextChar">
    <w:name w:val="Balloon Text Char"/>
    <w:basedOn w:val="DefaultParagraphFont"/>
    <w:link w:val="BalloonText"/>
    <w:uiPriority w:val="99"/>
    <w:semiHidden/>
    <w:rsid w:val="00BA27E3"/>
    <w:rPr>
      <w:rFonts w:ascii="SimSun" w:eastAsia="SimSun"/>
      <w:sz w:val="18"/>
      <w:szCs w:val="18"/>
    </w:rPr>
  </w:style>
  <w:style w:type="character" w:styleId="FollowedHyperlink">
    <w:name w:val="FollowedHyperlink"/>
    <w:basedOn w:val="DefaultParagraphFont"/>
    <w:uiPriority w:val="99"/>
    <w:semiHidden/>
    <w:unhideWhenUsed/>
    <w:rsid w:val="00AB1B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11638">
      <w:bodyDiv w:val="1"/>
      <w:marLeft w:val="0"/>
      <w:marRight w:val="0"/>
      <w:marTop w:val="0"/>
      <w:marBottom w:val="0"/>
      <w:divBdr>
        <w:top w:val="none" w:sz="0" w:space="0" w:color="auto"/>
        <w:left w:val="none" w:sz="0" w:space="0" w:color="auto"/>
        <w:bottom w:val="none" w:sz="0" w:space="0" w:color="auto"/>
        <w:right w:val="none" w:sz="0" w:space="0" w:color="auto"/>
      </w:divBdr>
    </w:div>
    <w:div w:id="416828794">
      <w:bodyDiv w:val="1"/>
      <w:marLeft w:val="0"/>
      <w:marRight w:val="0"/>
      <w:marTop w:val="0"/>
      <w:marBottom w:val="0"/>
      <w:divBdr>
        <w:top w:val="none" w:sz="0" w:space="0" w:color="auto"/>
        <w:left w:val="none" w:sz="0" w:space="0" w:color="auto"/>
        <w:bottom w:val="none" w:sz="0" w:space="0" w:color="auto"/>
        <w:right w:val="none" w:sz="0" w:space="0" w:color="auto"/>
      </w:divBdr>
    </w:div>
    <w:div w:id="686635168">
      <w:bodyDiv w:val="1"/>
      <w:marLeft w:val="0"/>
      <w:marRight w:val="0"/>
      <w:marTop w:val="0"/>
      <w:marBottom w:val="0"/>
      <w:divBdr>
        <w:top w:val="none" w:sz="0" w:space="0" w:color="auto"/>
        <w:left w:val="none" w:sz="0" w:space="0" w:color="auto"/>
        <w:bottom w:val="none" w:sz="0" w:space="0" w:color="auto"/>
        <w:right w:val="none" w:sz="0" w:space="0" w:color="auto"/>
      </w:divBdr>
    </w:div>
    <w:div w:id="794562263">
      <w:bodyDiv w:val="1"/>
      <w:marLeft w:val="0"/>
      <w:marRight w:val="0"/>
      <w:marTop w:val="0"/>
      <w:marBottom w:val="0"/>
      <w:divBdr>
        <w:top w:val="none" w:sz="0" w:space="0" w:color="auto"/>
        <w:left w:val="none" w:sz="0" w:space="0" w:color="auto"/>
        <w:bottom w:val="none" w:sz="0" w:space="0" w:color="auto"/>
        <w:right w:val="none" w:sz="0" w:space="0" w:color="auto"/>
      </w:divBdr>
    </w:div>
    <w:div w:id="17268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88</cp:revision>
  <dcterms:created xsi:type="dcterms:W3CDTF">2019-07-11T15:12:00Z</dcterms:created>
  <dcterms:modified xsi:type="dcterms:W3CDTF">2020-02-09T10:55:00Z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