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304F" w14:textId="549D52A7" w:rsidR="00383B5D" w:rsidRPr="008B3A0C" w:rsidRDefault="007F13E7" w:rsidP="00697909">
      <w:pPr>
        <w:spacing w:line="540" w:lineRule="exact"/>
        <w:jc w:val="center"/>
        <w:rPr>
          <w:rFonts w:ascii="华文仿宋" w:eastAsia="华文仿宋" w:hAnsi="华文仿宋" w:cs="Times New Roman"/>
          <w:b/>
          <w:bCs/>
          <w:color w:val="000000" w:themeColor="text1"/>
          <w:sz w:val="28"/>
          <w:szCs w:val="28"/>
        </w:rPr>
      </w:pPr>
      <w:bookmarkStart w:id="0" w:name="_Hlk39238355"/>
      <w:r w:rsidRPr="008B3A0C">
        <w:rPr>
          <w:rFonts w:ascii="华文仿宋" w:eastAsia="华文仿宋" w:hAnsi="华文仿宋" w:cs="Times New Roman" w:hint="eastAsia"/>
          <w:b/>
          <w:bCs/>
          <w:color w:val="000000" w:themeColor="text1"/>
          <w:sz w:val="28"/>
          <w:szCs w:val="28"/>
        </w:rPr>
        <w:t>《前行》第</w:t>
      </w:r>
      <w:r w:rsidR="009B7D1B" w:rsidRPr="008B3A0C">
        <w:rPr>
          <w:rFonts w:ascii="华文仿宋" w:eastAsia="华文仿宋" w:hAnsi="华文仿宋" w:cs="Times New Roman"/>
          <w:b/>
          <w:bCs/>
          <w:color w:val="000000" w:themeColor="text1"/>
          <w:sz w:val="28"/>
          <w:szCs w:val="28"/>
        </w:rPr>
        <w:t>138</w:t>
      </w:r>
      <w:r w:rsidRPr="008B3A0C">
        <w:rPr>
          <w:rFonts w:ascii="华文仿宋" w:eastAsia="华文仿宋" w:hAnsi="华文仿宋" w:cs="Times New Roman" w:hint="eastAsia"/>
          <w:b/>
          <w:bCs/>
          <w:color w:val="000000" w:themeColor="text1"/>
          <w:sz w:val="28"/>
          <w:szCs w:val="28"/>
        </w:rPr>
        <w:t>课-答疑全集</w:t>
      </w:r>
    </w:p>
    <w:p w14:paraId="48AA814C" w14:textId="77777777" w:rsidR="00E83BBF" w:rsidRPr="00E83BBF" w:rsidRDefault="00E83BBF" w:rsidP="00697909">
      <w:pPr>
        <w:spacing w:line="540" w:lineRule="exact"/>
      </w:pPr>
    </w:p>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6C76902E" w14:textId="7540F8BE" w:rsidR="002C7E7C"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52907" w:history="1">
            <w:r w:rsidR="002C7E7C" w:rsidRPr="00A34388">
              <w:rPr>
                <w:rStyle w:val="a8"/>
                <w:rFonts w:ascii="华文仿宋" w:hAnsi="华文仿宋"/>
                <w:noProof/>
              </w:rPr>
              <w:t>1.</w:t>
            </w:r>
            <w:r w:rsidR="002C7E7C">
              <w:rPr>
                <w:rFonts w:eastAsiaTheme="minorEastAsia" w:cstheme="minorBidi"/>
                <w:b w:val="0"/>
                <w:smallCaps w:val="0"/>
                <w:noProof/>
                <w:color w:val="auto"/>
                <w:kern w:val="2"/>
                <w:sz w:val="21"/>
                <w:szCs w:val="22"/>
              </w:rPr>
              <w:tab/>
            </w:r>
            <w:r w:rsidR="002C7E7C" w:rsidRPr="00A34388">
              <w:rPr>
                <w:rStyle w:val="a8"/>
                <w:rFonts w:ascii="华文仿宋" w:hAnsi="华文仿宋"/>
                <w:noProof/>
              </w:rPr>
              <w:t>名颂解释</w:t>
            </w:r>
            <w:r w:rsidR="002C7E7C">
              <w:rPr>
                <w:noProof/>
                <w:webHidden/>
              </w:rPr>
              <w:tab/>
            </w:r>
            <w:r w:rsidR="002C7E7C">
              <w:rPr>
                <w:noProof/>
                <w:webHidden/>
              </w:rPr>
              <w:fldChar w:fldCharType="begin"/>
            </w:r>
            <w:r w:rsidR="002C7E7C">
              <w:rPr>
                <w:noProof/>
                <w:webHidden/>
              </w:rPr>
              <w:instrText xml:space="preserve"> PAGEREF _Toc75552907 \h </w:instrText>
            </w:r>
            <w:r w:rsidR="002C7E7C">
              <w:rPr>
                <w:noProof/>
                <w:webHidden/>
              </w:rPr>
            </w:r>
            <w:r w:rsidR="002C7E7C">
              <w:rPr>
                <w:noProof/>
                <w:webHidden/>
              </w:rPr>
              <w:fldChar w:fldCharType="separate"/>
            </w:r>
            <w:r w:rsidR="002C7E7C">
              <w:rPr>
                <w:noProof/>
                <w:webHidden/>
              </w:rPr>
              <w:t>1</w:t>
            </w:r>
            <w:r w:rsidR="002C7E7C">
              <w:rPr>
                <w:noProof/>
                <w:webHidden/>
              </w:rPr>
              <w:fldChar w:fldCharType="end"/>
            </w:r>
          </w:hyperlink>
        </w:p>
        <w:p w14:paraId="1B861CCA" w14:textId="13470663"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08" w:history="1">
            <w:r w:rsidRPr="00A34388">
              <w:rPr>
                <w:rStyle w:val="a8"/>
                <w:rFonts w:ascii="华文仿宋" w:hAnsi="华文仿宋"/>
                <w:noProof/>
              </w:rPr>
              <w:t>2.</w:t>
            </w:r>
            <w:r>
              <w:rPr>
                <w:rFonts w:eastAsiaTheme="minorEastAsia" w:cstheme="minorBidi"/>
                <w:b w:val="0"/>
                <w:smallCaps w:val="0"/>
                <w:noProof/>
                <w:color w:val="auto"/>
                <w:kern w:val="2"/>
                <w:sz w:val="21"/>
                <w:szCs w:val="22"/>
              </w:rPr>
              <w:tab/>
            </w:r>
            <w:r w:rsidRPr="00A34388">
              <w:rPr>
                <w:rStyle w:val="a8"/>
                <w:rFonts w:ascii="华文仿宋" w:hAnsi="华文仿宋"/>
                <w:noProof/>
              </w:rPr>
              <w:t>利根者见解印持法身之往生</w:t>
            </w:r>
            <w:r>
              <w:rPr>
                <w:noProof/>
                <w:webHidden/>
              </w:rPr>
              <w:tab/>
            </w:r>
            <w:r>
              <w:rPr>
                <w:noProof/>
                <w:webHidden/>
              </w:rPr>
              <w:fldChar w:fldCharType="begin"/>
            </w:r>
            <w:r>
              <w:rPr>
                <w:noProof/>
                <w:webHidden/>
              </w:rPr>
              <w:instrText xml:space="preserve"> PAGEREF _Toc75552908 \h </w:instrText>
            </w:r>
            <w:r>
              <w:rPr>
                <w:noProof/>
                <w:webHidden/>
              </w:rPr>
            </w:r>
            <w:r>
              <w:rPr>
                <w:noProof/>
                <w:webHidden/>
              </w:rPr>
              <w:fldChar w:fldCharType="separate"/>
            </w:r>
            <w:r>
              <w:rPr>
                <w:noProof/>
                <w:webHidden/>
              </w:rPr>
              <w:t>4</w:t>
            </w:r>
            <w:r>
              <w:rPr>
                <w:noProof/>
                <w:webHidden/>
              </w:rPr>
              <w:fldChar w:fldCharType="end"/>
            </w:r>
          </w:hyperlink>
        </w:p>
        <w:p w14:paraId="030B3067" w14:textId="0047DE74"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09" w:history="1">
            <w:r w:rsidRPr="00A34388">
              <w:rPr>
                <w:rStyle w:val="a8"/>
                <w:rFonts w:ascii="华文仿宋" w:hAnsi="华文仿宋"/>
                <w:noProof/>
              </w:rPr>
              <w:t>3.</w:t>
            </w:r>
            <w:r>
              <w:rPr>
                <w:rFonts w:eastAsiaTheme="minorEastAsia" w:cstheme="minorBidi"/>
                <w:b w:val="0"/>
                <w:smallCaps w:val="0"/>
                <w:noProof/>
                <w:color w:val="auto"/>
                <w:kern w:val="2"/>
                <w:sz w:val="21"/>
                <w:szCs w:val="22"/>
              </w:rPr>
              <w:tab/>
            </w:r>
            <w:r w:rsidRPr="00A34388">
              <w:rPr>
                <w:rStyle w:val="a8"/>
                <w:rFonts w:ascii="华文仿宋" w:hAnsi="华文仿宋"/>
                <w:noProof/>
              </w:rPr>
              <w:t>中根者生圆双运报身之往生</w:t>
            </w:r>
            <w:r>
              <w:rPr>
                <w:noProof/>
                <w:webHidden/>
              </w:rPr>
              <w:tab/>
            </w:r>
            <w:r>
              <w:rPr>
                <w:noProof/>
                <w:webHidden/>
              </w:rPr>
              <w:fldChar w:fldCharType="begin"/>
            </w:r>
            <w:r>
              <w:rPr>
                <w:noProof/>
                <w:webHidden/>
              </w:rPr>
              <w:instrText xml:space="preserve"> PAGEREF _Toc75552909 \h </w:instrText>
            </w:r>
            <w:r>
              <w:rPr>
                <w:noProof/>
                <w:webHidden/>
              </w:rPr>
            </w:r>
            <w:r>
              <w:rPr>
                <w:noProof/>
                <w:webHidden/>
              </w:rPr>
              <w:fldChar w:fldCharType="separate"/>
            </w:r>
            <w:r>
              <w:rPr>
                <w:noProof/>
                <w:webHidden/>
              </w:rPr>
              <w:t>7</w:t>
            </w:r>
            <w:r>
              <w:rPr>
                <w:noProof/>
                <w:webHidden/>
              </w:rPr>
              <w:fldChar w:fldCharType="end"/>
            </w:r>
          </w:hyperlink>
        </w:p>
        <w:p w14:paraId="5F4C89AD" w14:textId="6378F5D3"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10" w:history="1">
            <w:r w:rsidRPr="00A34388">
              <w:rPr>
                <w:rStyle w:val="a8"/>
                <w:rFonts w:ascii="华文仿宋" w:hAnsi="华文仿宋"/>
                <w:noProof/>
              </w:rPr>
              <w:t>4.</w:t>
            </w:r>
            <w:r>
              <w:rPr>
                <w:rFonts w:eastAsiaTheme="minorEastAsia" w:cstheme="minorBidi"/>
                <w:b w:val="0"/>
                <w:smallCaps w:val="0"/>
                <w:noProof/>
                <w:color w:val="auto"/>
                <w:kern w:val="2"/>
                <w:sz w:val="21"/>
                <w:szCs w:val="22"/>
              </w:rPr>
              <w:tab/>
            </w:r>
            <w:r w:rsidRPr="00A34388">
              <w:rPr>
                <w:rStyle w:val="a8"/>
                <w:rFonts w:ascii="华文仿宋" w:hAnsi="华文仿宋"/>
                <w:noProof/>
              </w:rPr>
              <w:t>下根者无量大悲化身之往生</w:t>
            </w:r>
            <w:r>
              <w:rPr>
                <w:noProof/>
                <w:webHidden/>
              </w:rPr>
              <w:tab/>
            </w:r>
            <w:r>
              <w:rPr>
                <w:noProof/>
                <w:webHidden/>
              </w:rPr>
              <w:fldChar w:fldCharType="begin"/>
            </w:r>
            <w:r>
              <w:rPr>
                <w:noProof/>
                <w:webHidden/>
              </w:rPr>
              <w:instrText xml:space="preserve"> PAGEREF _Toc75552910 \h </w:instrText>
            </w:r>
            <w:r>
              <w:rPr>
                <w:noProof/>
                <w:webHidden/>
              </w:rPr>
            </w:r>
            <w:r>
              <w:rPr>
                <w:noProof/>
                <w:webHidden/>
              </w:rPr>
              <w:fldChar w:fldCharType="separate"/>
            </w:r>
            <w:r>
              <w:rPr>
                <w:noProof/>
                <w:webHidden/>
              </w:rPr>
              <w:t>8</w:t>
            </w:r>
            <w:r>
              <w:rPr>
                <w:noProof/>
                <w:webHidden/>
              </w:rPr>
              <w:fldChar w:fldCharType="end"/>
            </w:r>
          </w:hyperlink>
        </w:p>
        <w:p w14:paraId="164A9CC7" w14:textId="4A18318D"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11" w:history="1">
            <w:r w:rsidRPr="00A34388">
              <w:rPr>
                <w:rStyle w:val="a8"/>
                <w:rFonts w:ascii="华文仿宋" w:hAnsi="华文仿宋"/>
                <w:noProof/>
              </w:rPr>
              <w:t>5.</w:t>
            </w:r>
            <w:r>
              <w:rPr>
                <w:rFonts w:eastAsiaTheme="minorEastAsia" w:cstheme="minorBidi"/>
                <w:b w:val="0"/>
                <w:smallCaps w:val="0"/>
                <w:noProof/>
                <w:color w:val="auto"/>
                <w:kern w:val="2"/>
                <w:sz w:val="21"/>
                <w:szCs w:val="22"/>
              </w:rPr>
              <w:tab/>
            </w:r>
            <w:r w:rsidRPr="00A34388">
              <w:rPr>
                <w:rStyle w:val="a8"/>
                <w:rFonts w:ascii="华文仿宋" w:hAnsi="华文仿宋"/>
                <w:noProof/>
              </w:rPr>
              <w:t>平凡者具三想之往生</w:t>
            </w:r>
            <w:r>
              <w:rPr>
                <w:noProof/>
                <w:webHidden/>
              </w:rPr>
              <w:tab/>
            </w:r>
            <w:r>
              <w:rPr>
                <w:noProof/>
                <w:webHidden/>
              </w:rPr>
              <w:fldChar w:fldCharType="begin"/>
            </w:r>
            <w:r>
              <w:rPr>
                <w:noProof/>
                <w:webHidden/>
              </w:rPr>
              <w:instrText xml:space="preserve"> PAGEREF _Toc75552911 \h </w:instrText>
            </w:r>
            <w:r>
              <w:rPr>
                <w:noProof/>
                <w:webHidden/>
              </w:rPr>
            </w:r>
            <w:r>
              <w:rPr>
                <w:noProof/>
                <w:webHidden/>
              </w:rPr>
              <w:fldChar w:fldCharType="separate"/>
            </w:r>
            <w:r>
              <w:rPr>
                <w:noProof/>
                <w:webHidden/>
              </w:rPr>
              <w:t>10</w:t>
            </w:r>
            <w:r>
              <w:rPr>
                <w:noProof/>
                <w:webHidden/>
              </w:rPr>
              <w:fldChar w:fldCharType="end"/>
            </w:r>
          </w:hyperlink>
        </w:p>
        <w:p w14:paraId="476D2A20" w14:textId="55D2BF00"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12" w:history="1">
            <w:r w:rsidRPr="00A34388">
              <w:rPr>
                <w:rStyle w:val="a8"/>
                <w:rFonts w:ascii="华文仿宋" w:hAnsi="华文仿宋"/>
                <w:noProof/>
              </w:rPr>
              <w:t>6.</w:t>
            </w:r>
            <w:r>
              <w:rPr>
                <w:rFonts w:eastAsiaTheme="minorEastAsia" w:cstheme="minorBidi"/>
                <w:b w:val="0"/>
                <w:smallCaps w:val="0"/>
                <w:noProof/>
                <w:color w:val="auto"/>
                <w:kern w:val="2"/>
                <w:sz w:val="21"/>
                <w:szCs w:val="22"/>
              </w:rPr>
              <w:tab/>
            </w:r>
            <w:r w:rsidRPr="00A34388">
              <w:rPr>
                <w:rStyle w:val="a8"/>
                <w:rFonts w:ascii="华文仿宋" w:hAnsi="华文仿宋"/>
                <w:noProof/>
              </w:rPr>
              <w:t>以大悲铁钩超度亡灵之往生</w:t>
            </w:r>
            <w:r>
              <w:rPr>
                <w:noProof/>
                <w:webHidden/>
              </w:rPr>
              <w:tab/>
            </w:r>
            <w:r>
              <w:rPr>
                <w:noProof/>
                <w:webHidden/>
              </w:rPr>
              <w:fldChar w:fldCharType="begin"/>
            </w:r>
            <w:r>
              <w:rPr>
                <w:noProof/>
                <w:webHidden/>
              </w:rPr>
              <w:instrText xml:space="preserve"> PAGEREF _Toc75552912 \h </w:instrText>
            </w:r>
            <w:r>
              <w:rPr>
                <w:noProof/>
                <w:webHidden/>
              </w:rPr>
            </w:r>
            <w:r>
              <w:rPr>
                <w:noProof/>
                <w:webHidden/>
              </w:rPr>
              <w:fldChar w:fldCharType="separate"/>
            </w:r>
            <w:r>
              <w:rPr>
                <w:noProof/>
                <w:webHidden/>
              </w:rPr>
              <w:t>11</w:t>
            </w:r>
            <w:r>
              <w:rPr>
                <w:noProof/>
                <w:webHidden/>
              </w:rPr>
              <w:fldChar w:fldCharType="end"/>
            </w:r>
          </w:hyperlink>
        </w:p>
        <w:p w14:paraId="41F5F16E" w14:textId="4A1CEE60"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13" w:history="1">
            <w:r w:rsidRPr="00A34388">
              <w:rPr>
                <w:rStyle w:val="a8"/>
                <w:rFonts w:ascii="华文仿宋" w:hAnsi="华文仿宋"/>
                <w:noProof/>
              </w:rPr>
              <w:t>7.</w:t>
            </w:r>
            <w:r>
              <w:rPr>
                <w:rFonts w:eastAsiaTheme="minorEastAsia" w:cstheme="minorBidi"/>
                <w:b w:val="0"/>
                <w:smallCaps w:val="0"/>
                <w:noProof/>
                <w:color w:val="auto"/>
                <w:kern w:val="2"/>
                <w:sz w:val="21"/>
                <w:szCs w:val="22"/>
              </w:rPr>
              <w:tab/>
            </w:r>
            <w:r w:rsidRPr="00A34388">
              <w:rPr>
                <w:rStyle w:val="a8"/>
                <w:rFonts w:ascii="华文仿宋" w:hAnsi="华文仿宋"/>
                <w:noProof/>
              </w:rPr>
              <w:t>刹那往生法</w:t>
            </w:r>
            <w:r>
              <w:rPr>
                <w:noProof/>
                <w:webHidden/>
              </w:rPr>
              <w:tab/>
            </w:r>
            <w:r>
              <w:rPr>
                <w:noProof/>
                <w:webHidden/>
              </w:rPr>
              <w:fldChar w:fldCharType="begin"/>
            </w:r>
            <w:r>
              <w:rPr>
                <w:noProof/>
                <w:webHidden/>
              </w:rPr>
              <w:instrText xml:space="preserve"> PAGEREF _Toc75552913 \h </w:instrText>
            </w:r>
            <w:r>
              <w:rPr>
                <w:noProof/>
                <w:webHidden/>
              </w:rPr>
            </w:r>
            <w:r>
              <w:rPr>
                <w:noProof/>
                <w:webHidden/>
              </w:rPr>
              <w:fldChar w:fldCharType="separate"/>
            </w:r>
            <w:r>
              <w:rPr>
                <w:noProof/>
                <w:webHidden/>
              </w:rPr>
              <w:t>15</w:t>
            </w:r>
            <w:r>
              <w:rPr>
                <w:noProof/>
                <w:webHidden/>
              </w:rPr>
              <w:fldChar w:fldCharType="end"/>
            </w:r>
          </w:hyperlink>
        </w:p>
        <w:p w14:paraId="133BE0B4" w14:textId="4E78400D"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14" w:history="1">
            <w:r w:rsidRPr="00A34388">
              <w:rPr>
                <w:rStyle w:val="a8"/>
                <w:rFonts w:ascii="华文仿宋" w:hAnsi="华文仿宋"/>
                <w:noProof/>
              </w:rPr>
              <w:t>8.</w:t>
            </w:r>
            <w:r>
              <w:rPr>
                <w:rFonts w:eastAsiaTheme="minorEastAsia" w:cstheme="minorBidi"/>
                <w:b w:val="0"/>
                <w:smallCaps w:val="0"/>
                <w:noProof/>
                <w:color w:val="auto"/>
                <w:kern w:val="2"/>
                <w:sz w:val="21"/>
                <w:szCs w:val="22"/>
              </w:rPr>
              <w:tab/>
            </w:r>
            <w:r w:rsidRPr="00A34388">
              <w:rPr>
                <w:rStyle w:val="a8"/>
                <w:rFonts w:ascii="华文仿宋" w:hAnsi="华文仿宋"/>
                <w:noProof/>
              </w:rPr>
              <w:t>关于往生法</w:t>
            </w:r>
            <w:r>
              <w:rPr>
                <w:noProof/>
                <w:webHidden/>
              </w:rPr>
              <w:tab/>
            </w:r>
            <w:r>
              <w:rPr>
                <w:noProof/>
                <w:webHidden/>
              </w:rPr>
              <w:fldChar w:fldCharType="begin"/>
            </w:r>
            <w:r>
              <w:rPr>
                <w:noProof/>
                <w:webHidden/>
              </w:rPr>
              <w:instrText xml:space="preserve"> PAGEREF _Toc75552914 \h </w:instrText>
            </w:r>
            <w:r>
              <w:rPr>
                <w:noProof/>
                <w:webHidden/>
              </w:rPr>
            </w:r>
            <w:r>
              <w:rPr>
                <w:noProof/>
                <w:webHidden/>
              </w:rPr>
              <w:fldChar w:fldCharType="separate"/>
            </w:r>
            <w:r>
              <w:rPr>
                <w:noProof/>
                <w:webHidden/>
              </w:rPr>
              <w:t>20</w:t>
            </w:r>
            <w:r>
              <w:rPr>
                <w:noProof/>
                <w:webHidden/>
              </w:rPr>
              <w:fldChar w:fldCharType="end"/>
            </w:r>
          </w:hyperlink>
        </w:p>
        <w:p w14:paraId="7B2827C3" w14:textId="70391ADD" w:rsidR="002C7E7C" w:rsidRDefault="002C7E7C">
          <w:pPr>
            <w:pStyle w:val="TOC2"/>
            <w:tabs>
              <w:tab w:val="left" w:pos="720"/>
              <w:tab w:val="right" w:leader="dot" w:pos="9010"/>
            </w:tabs>
            <w:rPr>
              <w:rFonts w:eastAsiaTheme="minorEastAsia" w:cstheme="minorBidi"/>
              <w:b w:val="0"/>
              <w:smallCaps w:val="0"/>
              <w:noProof/>
              <w:color w:val="auto"/>
              <w:kern w:val="2"/>
              <w:sz w:val="21"/>
              <w:szCs w:val="22"/>
            </w:rPr>
          </w:pPr>
          <w:hyperlink w:anchor="_Toc75552915" w:history="1">
            <w:r w:rsidRPr="00A34388">
              <w:rPr>
                <w:rStyle w:val="a8"/>
                <w:rFonts w:ascii="华文仿宋" w:hAnsi="华文仿宋"/>
                <w:noProof/>
              </w:rPr>
              <w:t>9.</w:t>
            </w:r>
            <w:r>
              <w:rPr>
                <w:rFonts w:eastAsiaTheme="minorEastAsia" w:cstheme="minorBidi"/>
                <w:b w:val="0"/>
                <w:smallCaps w:val="0"/>
                <w:noProof/>
                <w:color w:val="auto"/>
                <w:kern w:val="2"/>
                <w:sz w:val="21"/>
                <w:szCs w:val="22"/>
              </w:rPr>
              <w:tab/>
            </w:r>
            <w:r w:rsidRPr="00A34388">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_Toc75552915 \h </w:instrText>
            </w:r>
            <w:r>
              <w:rPr>
                <w:noProof/>
                <w:webHidden/>
              </w:rPr>
            </w:r>
            <w:r>
              <w:rPr>
                <w:noProof/>
                <w:webHidden/>
              </w:rPr>
              <w:fldChar w:fldCharType="separate"/>
            </w:r>
            <w:r>
              <w:rPr>
                <w:noProof/>
                <w:webHidden/>
              </w:rPr>
              <w:t>27</w:t>
            </w:r>
            <w:r>
              <w:rPr>
                <w:noProof/>
                <w:webHidden/>
              </w:rPr>
              <w:fldChar w:fldCharType="end"/>
            </w:r>
          </w:hyperlink>
        </w:p>
        <w:p w14:paraId="2399874A" w14:textId="4E8A63E4" w:rsidR="00E83BBF" w:rsidRDefault="002924E7">
          <w:r>
            <w:rPr>
              <w:rFonts w:eastAsia="华文仿宋" w:cstheme="minorHAnsi"/>
              <w:caps/>
              <w:color w:val="0432FF"/>
              <w:sz w:val="28"/>
              <w:szCs w:val="20"/>
            </w:rPr>
            <w:fldChar w:fldCharType="end"/>
          </w:r>
        </w:p>
      </w:sdtContent>
    </w:sdt>
    <w:p w14:paraId="2733CD52" w14:textId="0403C657" w:rsidR="007F13E7"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4E045F05" w14:textId="6F28F636" w:rsidR="004F3694" w:rsidRDefault="004F3694" w:rsidP="00A90905">
      <w:pPr>
        <w:pStyle w:val="Char"/>
        <w:spacing w:beforeAutospacing="0" w:afterAutospacing="0" w:line="540" w:lineRule="exact"/>
        <w:jc w:val="both"/>
        <w:rPr>
          <w:rFonts w:ascii="华文仿宋" w:eastAsia="华文仿宋" w:hAnsi="华文仿宋" w:hint="default"/>
          <w:sz w:val="28"/>
          <w:szCs w:val="28"/>
        </w:rPr>
      </w:pPr>
    </w:p>
    <w:p w14:paraId="117A577A" w14:textId="77777777" w:rsidR="00D14B77" w:rsidRPr="004F3694" w:rsidRDefault="00D14B7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52907"/>
      <w:bookmarkEnd w:id="1"/>
      <w:bookmarkEnd w:id="2"/>
      <w:r w:rsidRPr="002847A5">
        <w:rPr>
          <w:rFonts w:ascii="华文仿宋" w:eastAsia="华文仿宋" w:hAnsi="华文仿宋" w:hint="eastAsia"/>
          <w:color w:val="0070C0"/>
          <w:sz w:val="28"/>
          <w:szCs w:val="28"/>
        </w:rPr>
        <w:t>名颂解释</w:t>
      </w:r>
      <w:bookmarkEnd w:id="3"/>
    </w:p>
    <w:p w14:paraId="2683896A" w14:textId="2564AF1B" w:rsidR="007F13E7" w:rsidRDefault="007F13E7"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5C49FDE" w14:textId="070C6591" w:rsidR="00C410E0"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49487B">
        <w:rPr>
          <w:rFonts w:ascii="华文仿宋" w:eastAsia="华文仿宋" w:hAnsi="华文仿宋" w:cs="Times New Roman" w:hint="eastAsia"/>
          <w:color w:val="000000" w:themeColor="text1"/>
          <w:sz w:val="28"/>
          <w:szCs w:val="28"/>
        </w:rPr>
        <w:t>利根者见解印持法身之往生</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此生，证悟，并不断修行、串习者，临终时，通过本来清净的密道，依靠法界觉性的要诀而往生于法身界中。</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法界觉性的要诀</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啥意思</w:t>
      </w:r>
      <w:r w:rsidRPr="0049487B">
        <w:rPr>
          <w:rFonts w:ascii="华文仿宋" w:eastAsia="华文仿宋" w:hAnsi="华文仿宋" w:cs="Times New Roman"/>
          <w:color w:val="000000" w:themeColor="text1"/>
          <w:sz w:val="28"/>
          <w:szCs w:val="28"/>
        </w:rPr>
        <w:t>？</w:t>
      </w:r>
    </w:p>
    <w:p w14:paraId="3ADFF5B4" w14:textId="77777777" w:rsidR="00B749A2"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答：有机会学习密法可以详细了解。</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3CE1D355" w14:textId="77777777" w:rsidR="00B749A2"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问：临死时中阴阶段，便可在自本净土现前成就，迅速获得普贤王如来果位。</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自本净土</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啥意思</w:t>
      </w:r>
      <w:r w:rsidRPr="0049487B">
        <w:rPr>
          <w:rFonts w:ascii="华文仿宋" w:eastAsia="华文仿宋" w:hAnsi="华文仿宋" w:cs="Times New Roman"/>
          <w:color w:val="000000" w:themeColor="text1"/>
          <w:sz w:val="28"/>
          <w:szCs w:val="28"/>
        </w:rPr>
        <w:t>？</w:t>
      </w:r>
    </w:p>
    <w:p w14:paraId="3E752EA8" w14:textId="14DFD408" w:rsidR="00B749A2"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答：自心本性的了义净土。</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69D5E79B" w14:textId="77777777" w:rsidR="00C410E0" w:rsidRPr="0049487B" w:rsidRDefault="00C410E0" w:rsidP="00B749A2">
      <w:pPr>
        <w:shd w:val="clear" w:color="auto" w:fill="FFFFFF"/>
        <w:spacing w:line="540" w:lineRule="exact"/>
        <w:jc w:val="both"/>
        <w:rPr>
          <w:rFonts w:ascii="华文仿宋" w:eastAsia="华文仿宋" w:hAnsi="华文仿宋" w:cs="Times New Roman"/>
          <w:color w:val="000000" w:themeColor="text1"/>
          <w:sz w:val="28"/>
          <w:szCs w:val="28"/>
        </w:rPr>
      </w:pPr>
    </w:p>
    <w:p w14:paraId="308BC783" w14:textId="77777777" w:rsidR="00B749A2"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lastRenderedPageBreak/>
        <w:t>问：由上师或道友提醒而明观：长期生病，知道要死亡，如果上师在附件，让人迎请，然后自己要做三件事：</w:t>
      </w:r>
      <w:r w:rsidRPr="0049487B">
        <w:rPr>
          <w:rFonts w:ascii="华文仿宋" w:eastAsia="华文仿宋" w:hAnsi="华文仿宋" w:cs="Times New Roman"/>
          <w:color w:val="000000" w:themeColor="text1"/>
          <w:sz w:val="28"/>
          <w:szCs w:val="28"/>
        </w:rPr>
        <w:t>①</w:t>
      </w:r>
      <w:r w:rsidRPr="0049487B">
        <w:rPr>
          <w:rFonts w:ascii="华文仿宋" w:eastAsia="华文仿宋" w:hAnsi="华文仿宋" w:cs="Times New Roman" w:hint="eastAsia"/>
          <w:color w:val="000000" w:themeColor="text1"/>
          <w:sz w:val="28"/>
          <w:szCs w:val="28"/>
        </w:rPr>
        <w:t>忏悔累劫堕罪</w:t>
      </w:r>
      <w:r w:rsidRPr="0049487B">
        <w:rPr>
          <w:rFonts w:ascii="华文仿宋" w:eastAsia="华文仿宋" w:hAnsi="华文仿宋" w:cs="Times New Roman"/>
          <w:color w:val="000000" w:themeColor="text1"/>
          <w:sz w:val="28"/>
          <w:szCs w:val="28"/>
        </w:rPr>
        <w:t>②</w:t>
      </w:r>
      <w:r w:rsidRPr="0049487B">
        <w:rPr>
          <w:rFonts w:ascii="华文仿宋" w:eastAsia="华文仿宋" w:hAnsi="华文仿宋" w:cs="Times New Roman" w:hint="eastAsia"/>
          <w:color w:val="000000" w:themeColor="text1"/>
          <w:sz w:val="28"/>
          <w:szCs w:val="28"/>
        </w:rPr>
        <w:t>散财，尤其自己最执著的，可供养上师或僧众</w:t>
      </w:r>
      <w:r w:rsidRPr="0049487B">
        <w:rPr>
          <w:rFonts w:ascii="华文仿宋" w:eastAsia="华文仿宋" w:hAnsi="华文仿宋" w:cs="Times New Roman"/>
          <w:color w:val="000000" w:themeColor="text1"/>
          <w:sz w:val="28"/>
          <w:szCs w:val="28"/>
        </w:rPr>
        <w:t>③</w:t>
      </w:r>
      <w:r w:rsidRPr="0049487B">
        <w:rPr>
          <w:rFonts w:ascii="华文仿宋" w:eastAsia="华文仿宋" w:hAnsi="华文仿宋" w:cs="Times New Roman" w:hint="eastAsia"/>
          <w:color w:val="000000" w:themeColor="text1"/>
          <w:sz w:val="28"/>
          <w:szCs w:val="28"/>
        </w:rPr>
        <w:t>受戒</w:t>
      </w:r>
      <w:r w:rsidRPr="0049487B">
        <w:rPr>
          <w:rFonts w:ascii="华文仿宋" w:eastAsia="华文仿宋" w:hAnsi="华文仿宋" w:cs="Times New Roman"/>
          <w:color w:val="000000" w:themeColor="text1"/>
          <w:sz w:val="28"/>
          <w:szCs w:val="28"/>
        </w:rPr>
        <w:t>④</w:t>
      </w:r>
      <w:r w:rsidRPr="0049487B">
        <w:rPr>
          <w:rFonts w:ascii="华文仿宋" w:eastAsia="华文仿宋" w:hAnsi="华文仿宋" w:cs="Times New Roman" w:hint="eastAsia"/>
          <w:color w:val="000000" w:themeColor="text1"/>
          <w:sz w:val="28"/>
          <w:szCs w:val="28"/>
        </w:rPr>
        <w:t>调整坐式、一定要受持普贤如来的本地</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普贤如来的本地</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啥意思</w:t>
      </w:r>
      <w:r w:rsidRPr="0049487B">
        <w:rPr>
          <w:rFonts w:ascii="华文仿宋" w:eastAsia="华文仿宋" w:hAnsi="华文仿宋" w:cs="Times New Roman"/>
          <w:color w:val="000000" w:themeColor="text1"/>
          <w:sz w:val="28"/>
          <w:szCs w:val="28"/>
        </w:rPr>
        <w:t>？</w:t>
      </w:r>
    </w:p>
    <w:p w14:paraId="7D71B651" w14:textId="1C33E336" w:rsidR="00B749A2"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答：实相的境界。</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0DA0453E" w14:textId="77777777" w:rsidR="00E340CC" w:rsidRPr="0049487B" w:rsidRDefault="00E340CC" w:rsidP="00B749A2">
      <w:pPr>
        <w:shd w:val="clear" w:color="auto" w:fill="FFFFFF"/>
        <w:spacing w:line="540" w:lineRule="exact"/>
        <w:jc w:val="both"/>
        <w:rPr>
          <w:rFonts w:ascii="华文仿宋" w:eastAsia="华文仿宋" w:hAnsi="华文仿宋" w:cs="Times New Roman"/>
          <w:color w:val="000000" w:themeColor="text1"/>
          <w:sz w:val="28"/>
          <w:szCs w:val="28"/>
        </w:rPr>
      </w:pPr>
    </w:p>
    <w:p w14:paraId="0E6C3771" w14:textId="2C0778B8" w:rsidR="00B749A2"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问：自己明观而往生：无需他人提醒，自己能安住此境界：</w:t>
      </w:r>
      <w:r w:rsidRPr="0049487B">
        <w:rPr>
          <w:rFonts w:ascii="华文仿宋" w:eastAsia="华文仿宋" w:hAnsi="华文仿宋" w:cs="Times New Roman"/>
          <w:color w:val="000000" w:themeColor="text1"/>
          <w:sz w:val="28"/>
          <w:szCs w:val="28"/>
        </w:rPr>
        <w:t>①</w:t>
      </w:r>
      <w:r w:rsidRPr="0049487B">
        <w:rPr>
          <w:rFonts w:ascii="华文仿宋" w:eastAsia="华文仿宋" w:hAnsi="华文仿宋" w:cs="Times New Roman" w:hint="eastAsia"/>
          <w:color w:val="000000" w:themeColor="text1"/>
          <w:sz w:val="28"/>
          <w:szCs w:val="28"/>
        </w:rPr>
        <w:t>毗卢七法坐式或蹲式</w:t>
      </w:r>
      <w:r w:rsidRPr="0049487B">
        <w:rPr>
          <w:rFonts w:ascii="华文仿宋" w:eastAsia="华文仿宋" w:hAnsi="华文仿宋" w:cs="Times New Roman"/>
          <w:color w:val="000000" w:themeColor="text1"/>
          <w:sz w:val="28"/>
          <w:szCs w:val="28"/>
        </w:rPr>
        <w:t>②</w:t>
      </w:r>
      <w:r w:rsidRPr="0049487B">
        <w:rPr>
          <w:rFonts w:ascii="华文仿宋" w:eastAsia="华文仿宋" w:hAnsi="华文仿宋" w:cs="Times New Roman" w:hint="eastAsia"/>
          <w:color w:val="000000" w:themeColor="text1"/>
          <w:sz w:val="28"/>
          <w:szCs w:val="28"/>
        </w:rPr>
        <w:t>忆念并安住于以前根本上师为自己直指的光明与空性无二无别的本来清净正见中</w:t>
      </w:r>
      <w:r w:rsidRPr="0049487B">
        <w:rPr>
          <w:rFonts w:ascii="华文仿宋" w:eastAsia="华文仿宋" w:hAnsi="华文仿宋" w:cs="Times New Roman"/>
          <w:color w:val="000000" w:themeColor="text1"/>
          <w:sz w:val="28"/>
          <w:szCs w:val="28"/>
        </w:rPr>
        <w:t>③</w:t>
      </w:r>
      <w:r w:rsidRPr="0049487B">
        <w:rPr>
          <w:rFonts w:ascii="华文仿宋" w:eastAsia="华文仿宋" w:hAnsi="华文仿宋" w:cs="Times New Roman" w:hint="eastAsia"/>
          <w:color w:val="000000" w:themeColor="text1"/>
          <w:sz w:val="28"/>
          <w:szCs w:val="28"/>
        </w:rPr>
        <w:t>将修行的道光明和本有的基光明融入一体</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道光明</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基光明</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分别啥意思？</w:t>
      </w:r>
    </w:p>
    <w:p w14:paraId="6897A0D2" w14:textId="46243DB0" w:rsidR="00B749A2"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答：有机会学习密法可以详细了解。</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318C3783" w14:textId="77777777" w:rsidR="008055E3" w:rsidRPr="0049487B" w:rsidRDefault="008055E3" w:rsidP="008055E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问：利根者自己明观而往生中说：将现在修行的道光明和本有的基光明融入一体……那么道光明是什么意思？本有的基光明是什么呢？</w:t>
      </w:r>
    </w:p>
    <w:p w14:paraId="6B3A7155" w14:textId="0D77DBA9" w:rsidR="008055E3" w:rsidRPr="006229E9" w:rsidRDefault="008055E3" w:rsidP="008055E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w:t>
      </w:r>
      <w:r w:rsidR="00C90940" w:rsidRPr="0049487B">
        <w:rPr>
          <w:rFonts w:ascii="华文仿宋" w:eastAsia="华文仿宋" w:hAnsi="华文仿宋" w:cs="Times New Roman" w:hint="eastAsia"/>
          <w:b/>
          <w:bCs/>
          <w:color w:val="000000" w:themeColor="text1"/>
          <w:sz w:val="28"/>
          <w:szCs w:val="28"/>
        </w:rPr>
        <w:t>有机会学习密法可以详细了解</w:t>
      </w:r>
      <w:r w:rsidRPr="0049487B">
        <w:rPr>
          <w:rFonts w:ascii="华文仿宋" w:eastAsia="华文仿宋" w:hAnsi="华文仿宋" w:cs="Times New Roman" w:hint="eastAsia"/>
          <w:b/>
          <w:bCs/>
          <w:color w:val="000000" w:themeColor="text1"/>
          <w:sz w:val="28"/>
          <w:szCs w:val="28"/>
        </w:rPr>
        <w:t>。</w:t>
      </w:r>
      <w:r w:rsidRPr="006229E9">
        <w:rPr>
          <w:rFonts w:ascii="华文仿宋" w:eastAsia="华文仿宋" w:hAnsi="华文仿宋" w:cs="Times New Roman" w:hint="eastAsia"/>
          <w:color w:val="000000" w:themeColor="text1"/>
          <w:sz w:val="28"/>
          <w:szCs w:val="28"/>
        </w:rPr>
        <w:t>（正见C1）</w:t>
      </w:r>
    </w:p>
    <w:p w14:paraId="775F6F83" w14:textId="77777777" w:rsidR="002C5E02" w:rsidRPr="0049487B" w:rsidRDefault="002C5E02" w:rsidP="00B749A2">
      <w:pPr>
        <w:shd w:val="clear" w:color="auto" w:fill="FFFFFF"/>
        <w:spacing w:line="540" w:lineRule="exact"/>
        <w:jc w:val="both"/>
        <w:rPr>
          <w:rFonts w:ascii="华文仿宋" w:eastAsia="华文仿宋" w:hAnsi="华文仿宋" w:cs="Times New Roman"/>
          <w:color w:val="000000" w:themeColor="text1"/>
          <w:sz w:val="28"/>
          <w:szCs w:val="28"/>
        </w:rPr>
      </w:pPr>
    </w:p>
    <w:p w14:paraId="1C019007" w14:textId="3164E51B" w:rsidR="00B749A2" w:rsidRPr="0049487B" w:rsidRDefault="00B749A2" w:rsidP="002F0397">
      <w:pPr>
        <w:shd w:val="clear" w:color="auto" w:fill="FFFFFF"/>
        <w:spacing w:line="540" w:lineRule="exact"/>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w:t>
      </w:r>
      <w:r w:rsidR="006A3F5E">
        <w:rPr>
          <w:rFonts w:ascii="华文仿宋" w:eastAsia="华文仿宋" w:hAnsi="华文仿宋" w:cs="Times New Roman" w:hint="eastAsia"/>
          <w:color w:val="000000" w:themeColor="text1"/>
          <w:sz w:val="28"/>
          <w:szCs w:val="28"/>
        </w:rPr>
        <w:t>“</w:t>
      </w:r>
      <w:r w:rsidR="006A3F5E" w:rsidRPr="006A3F5E">
        <w:rPr>
          <w:rFonts w:ascii="华文仿宋" w:eastAsia="华文仿宋" w:hAnsi="华文仿宋" w:hint="eastAsia"/>
          <w:color w:val="000000" w:themeColor="text1"/>
          <w:sz w:val="28"/>
          <w:szCs w:val="28"/>
        </w:rPr>
        <w:t>化身往生的成就相</w:t>
      </w:r>
      <w:r w:rsidR="004B4427">
        <w:rPr>
          <w:rFonts w:ascii="华文仿宋" w:eastAsia="华文仿宋" w:hAnsi="华文仿宋" w:hint="eastAsia"/>
          <w:color w:val="000000" w:themeColor="text1"/>
          <w:sz w:val="28"/>
          <w:szCs w:val="28"/>
        </w:rPr>
        <w:t>……</w:t>
      </w:r>
      <w:r w:rsidR="006A3F5E" w:rsidRPr="006A3F5E">
        <w:rPr>
          <w:rFonts w:ascii="华文仿宋" w:eastAsia="华文仿宋" w:hAnsi="华文仿宋" w:hint="eastAsia"/>
          <w:color w:val="000000" w:themeColor="text1"/>
          <w:sz w:val="28"/>
          <w:szCs w:val="28"/>
        </w:rPr>
        <w:t>内相：左鼻孔流出黄水或白红菩提，或出现圆溜溜的水珠等</w:t>
      </w:r>
      <w:r w:rsidR="002F0397">
        <w:rPr>
          <w:rFonts w:ascii="华文仿宋" w:eastAsia="华文仿宋" w:hAnsi="华文仿宋" w:hint="eastAsia"/>
          <w:color w:val="000000" w:themeColor="text1"/>
          <w:sz w:val="28"/>
          <w:szCs w:val="28"/>
        </w:rPr>
        <w:t>……</w:t>
      </w:r>
      <w:r w:rsidR="006A3F5E" w:rsidRPr="006A3F5E">
        <w:rPr>
          <w:rFonts w:ascii="华文仿宋" w:eastAsia="华文仿宋" w:hAnsi="华文仿宋" w:cs="Times New Roman" w:hint="eastAsia"/>
          <w:color w:val="000000" w:themeColor="text1"/>
          <w:sz w:val="28"/>
          <w:szCs w:val="28"/>
        </w:rPr>
        <w:t>因为他想利益众生，不想去往清净刹土，也不想在本尊的本体中示现成就，所以就以化身的方式来到娑婆世界。</w:t>
      </w:r>
      <w:r w:rsidR="006A3F5E">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白红菩提</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在本尊的本体中</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分别啥意思</w:t>
      </w:r>
      <w:r w:rsidRPr="0049487B">
        <w:rPr>
          <w:rFonts w:ascii="华文仿宋" w:eastAsia="华文仿宋" w:hAnsi="华文仿宋" w:cs="Times New Roman"/>
          <w:color w:val="000000" w:themeColor="text1"/>
          <w:sz w:val="28"/>
          <w:szCs w:val="28"/>
        </w:rPr>
        <w:t>？</w:t>
      </w:r>
    </w:p>
    <w:p w14:paraId="02FF1A10" w14:textId="590A8BD0" w:rsidR="00B749A2"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答：有机会学习密法可以详细了解。</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7B168C25" w14:textId="77777777" w:rsidR="00CA0136" w:rsidRPr="0049487B" w:rsidRDefault="00CA0136" w:rsidP="00CA0136">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问：下根无量大悲化身之往生，内相：鼻孔流出黄水或红白菩提。请问红白菩提的具体解释？</w:t>
      </w:r>
    </w:p>
    <w:p w14:paraId="2B0B60CA" w14:textId="2E4C7213" w:rsidR="00CA0136" w:rsidRDefault="00CA0136" w:rsidP="00CA0136">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w:t>
      </w:r>
      <w:r w:rsidR="00C90940" w:rsidRPr="0049487B">
        <w:rPr>
          <w:rFonts w:ascii="华文仿宋" w:eastAsia="华文仿宋" w:hAnsi="华文仿宋" w:cs="Times New Roman" w:hint="eastAsia"/>
          <w:b/>
          <w:bCs/>
          <w:color w:val="000000" w:themeColor="text1"/>
          <w:sz w:val="28"/>
          <w:szCs w:val="28"/>
        </w:rPr>
        <w:t>有机会学习密法可以详细了解</w:t>
      </w:r>
      <w:r w:rsidRPr="0049487B">
        <w:rPr>
          <w:rFonts w:ascii="华文仿宋" w:eastAsia="华文仿宋" w:hAnsi="华文仿宋" w:cs="Times New Roman" w:hint="eastAsia"/>
          <w:b/>
          <w:bCs/>
          <w:color w:val="000000" w:themeColor="text1"/>
          <w:sz w:val="28"/>
          <w:szCs w:val="28"/>
        </w:rPr>
        <w:t>，目前并不会影响我们对前行的串习。</w:t>
      </w:r>
      <w:r w:rsidRPr="003F79B0">
        <w:rPr>
          <w:rFonts w:ascii="华文仿宋" w:eastAsia="华文仿宋" w:hAnsi="华文仿宋" w:cs="Times New Roman" w:hint="eastAsia"/>
          <w:color w:val="000000" w:themeColor="text1"/>
          <w:sz w:val="28"/>
          <w:szCs w:val="28"/>
        </w:rPr>
        <w:t>（正见B3）</w:t>
      </w:r>
    </w:p>
    <w:p w14:paraId="04A28BE6" w14:textId="77777777" w:rsidR="004C6C31" w:rsidRDefault="004C6C31" w:rsidP="00B749A2">
      <w:pPr>
        <w:shd w:val="clear" w:color="auto" w:fill="FFFFFF"/>
        <w:spacing w:line="540" w:lineRule="exact"/>
        <w:jc w:val="both"/>
        <w:rPr>
          <w:rFonts w:ascii="华文仿宋" w:eastAsia="华文仿宋" w:hAnsi="华文仿宋" w:cs="Times New Roman"/>
          <w:color w:val="000000" w:themeColor="text1"/>
          <w:sz w:val="28"/>
          <w:szCs w:val="28"/>
        </w:rPr>
      </w:pPr>
    </w:p>
    <w:p w14:paraId="0B7AD2C8" w14:textId="77777777" w:rsidR="00337FE8" w:rsidRPr="0049487B" w:rsidRDefault="00337FE8" w:rsidP="00337FE8">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lastRenderedPageBreak/>
        <w:t>问：上师在前行往生法中提到</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在本尊本体中示现成就</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是为何意</w:t>
      </w:r>
      <w:r w:rsidRPr="0049487B">
        <w:rPr>
          <w:rFonts w:ascii="华文仿宋" w:eastAsia="华文仿宋" w:hAnsi="华文仿宋" w:cs="Times New Roman"/>
          <w:color w:val="000000" w:themeColor="text1"/>
          <w:sz w:val="28"/>
          <w:szCs w:val="28"/>
        </w:rPr>
        <w:t>？</w:t>
      </w:r>
    </w:p>
    <w:p w14:paraId="01F4EB32" w14:textId="77777777" w:rsidR="00337FE8" w:rsidRPr="0049487B" w:rsidRDefault="00337FE8" w:rsidP="00337FE8">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个人理解可能是说是在本尊的摄受当中获得成就，有些内容或许可以对应报身往生法。法本提到：【这是中根者的往生修法。因为平时修的是生圆次第，常常观想金刚萨埵等本尊，那么到了临终时，就可以将你最有信心的本尊观在头顶上，然后将自己的心识融入本尊的心间，在与本尊的智慧无二无别的境界中，立即于现空双运的报身刹土中获得成就。】</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7149E2F3" w14:textId="77777777" w:rsidR="00910F1E" w:rsidRPr="0049487B" w:rsidRDefault="00910F1E" w:rsidP="00B749A2">
      <w:pPr>
        <w:shd w:val="clear" w:color="auto" w:fill="FFFFFF"/>
        <w:spacing w:line="540" w:lineRule="exact"/>
        <w:jc w:val="both"/>
        <w:rPr>
          <w:rFonts w:ascii="华文仿宋" w:eastAsia="华文仿宋" w:hAnsi="华文仿宋" w:cs="Times New Roman"/>
          <w:color w:val="000000" w:themeColor="text1"/>
          <w:sz w:val="28"/>
          <w:szCs w:val="28"/>
        </w:rPr>
      </w:pPr>
    </w:p>
    <w:p w14:paraId="0F979029" w14:textId="77777777" w:rsidR="00B749A2"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问：米拉日巴尊者说：境界应该是获得见道（一地？）的菩萨。</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见道</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是</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一地</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吗</w:t>
      </w:r>
      <w:r w:rsidRPr="0049487B">
        <w:rPr>
          <w:rFonts w:ascii="华文仿宋" w:eastAsia="华文仿宋" w:hAnsi="华文仿宋" w:cs="Times New Roman"/>
          <w:color w:val="000000" w:themeColor="text1"/>
          <w:sz w:val="28"/>
          <w:szCs w:val="28"/>
        </w:rPr>
        <w:t>？</w:t>
      </w:r>
    </w:p>
    <w:p w14:paraId="44823F27" w14:textId="2EF5AAEE" w:rsidR="00B749A2"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答：是。</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21AB348B" w14:textId="77777777" w:rsidR="00E42F8F" w:rsidRPr="0049487B" w:rsidRDefault="00E42F8F" w:rsidP="00B749A2">
      <w:pPr>
        <w:shd w:val="clear" w:color="auto" w:fill="FFFFFF"/>
        <w:spacing w:line="540" w:lineRule="exact"/>
        <w:jc w:val="both"/>
        <w:rPr>
          <w:rFonts w:ascii="华文仿宋" w:eastAsia="华文仿宋" w:hAnsi="华文仿宋" w:cs="Times New Roman"/>
          <w:color w:val="000000" w:themeColor="text1"/>
          <w:sz w:val="28"/>
          <w:szCs w:val="28"/>
        </w:rPr>
      </w:pPr>
    </w:p>
    <w:p w14:paraId="53BD85DF" w14:textId="77777777" w:rsidR="00B749A2"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问：最佳时刻：临终者外气已中断，但内气还未断尽、身心未脱离的时候。</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外气</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内气</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分别是什么</w:t>
      </w:r>
      <w:r w:rsidRPr="0049487B">
        <w:rPr>
          <w:rFonts w:ascii="华文仿宋" w:eastAsia="华文仿宋" w:hAnsi="华文仿宋" w:cs="Times New Roman"/>
          <w:color w:val="000000" w:themeColor="text1"/>
          <w:sz w:val="28"/>
          <w:szCs w:val="28"/>
        </w:rPr>
        <w:t>？</w:t>
      </w:r>
    </w:p>
    <w:p w14:paraId="28C59986" w14:textId="77777777" w:rsidR="00B749A2" w:rsidRPr="0049487B" w:rsidRDefault="00B749A2" w:rsidP="00B749A2">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答：外在的呼吸等等，身体内在的气息运作等等。</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229E5E20" w14:textId="5D93888E" w:rsidR="00A50F05" w:rsidRDefault="00A50F0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863F5B1" w14:textId="77777777" w:rsidR="00F30273" w:rsidRPr="0049487B"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问：明空双运和现空双运具体是什么意思？有什么区别？双运到底是什么意思？</w:t>
      </w:r>
    </w:p>
    <w:p w14:paraId="5DD57A50" w14:textId="77777777" w:rsidR="00F30273" w:rsidRPr="006229E9"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答：双运就是无二无别的意思。这些内容都是在诠释实相。</w:t>
      </w:r>
      <w:r w:rsidRPr="006229E9">
        <w:rPr>
          <w:rFonts w:ascii="华文仿宋" w:eastAsia="华文仿宋" w:hAnsi="华文仿宋" w:cs="Times New Roman" w:hint="eastAsia"/>
          <w:color w:val="000000" w:themeColor="text1"/>
          <w:sz w:val="28"/>
          <w:szCs w:val="28"/>
        </w:rPr>
        <w:t>（正见C1）</w:t>
      </w:r>
    </w:p>
    <w:p w14:paraId="61C2484B" w14:textId="77777777" w:rsidR="00F30273" w:rsidRPr="0049487B"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问：自本净刹土是什么意思呢？什么是本来清净？</w:t>
      </w:r>
    </w:p>
    <w:p w14:paraId="755C6166" w14:textId="2C241116" w:rsidR="00F30273"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答：本来就是清净的，并不是本来不清净强行观为清净的。</w:t>
      </w:r>
      <w:r w:rsidRPr="006229E9">
        <w:rPr>
          <w:rFonts w:ascii="华文仿宋" w:eastAsia="华文仿宋" w:hAnsi="华文仿宋" w:cs="Times New Roman" w:hint="eastAsia"/>
          <w:color w:val="000000" w:themeColor="text1"/>
          <w:sz w:val="28"/>
          <w:szCs w:val="28"/>
        </w:rPr>
        <w:t>（正见C1）</w:t>
      </w:r>
    </w:p>
    <w:p w14:paraId="7EB05500" w14:textId="77777777" w:rsidR="008055E3" w:rsidRPr="006229E9" w:rsidRDefault="008055E3" w:rsidP="00F30273">
      <w:pPr>
        <w:shd w:val="clear" w:color="auto" w:fill="FFFFFF"/>
        <w:spacing w:line="540" w:lineRule="exact"/>
        <w:jc w:val="both"/>
        <w:rPr>
          <w:rFonts w:ascii="华文仿宋" w:eastAsia="华文仿宋" w:hAnsi="华文仿宋" w:cs="Times New Roman"/>
          <w:color w:val="000000" w:themeColor="text1"/>
          <w:sz w:val="28"/>
          <w:szCs w:val="28"/>
        </w:rPr>
      </w:pPr>
    </w:p>
    <w:p w14:paraId="1FED23F9" w14:textId="77777777" w:rsidR="00F30273" w:rsidRPr="0049487B"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问：中根者生圆双运报身之往生：生圆双运是什么意思？主要是不明白双运究竟是表达的什么意思。</w:t>
      </w:r>
    </w:p>
    <w:p w14:paraId="6789D887" w14:textId="21E87146" w:rsidR="00F30273" w:rsidRPr="006229E9"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lastRenderedPageBreak/>
        <w:t>答：生起次第和圆满次第双运，二者结合。</w:t>
      </w:r>
      <w:r w:rsidR="00C90940">
        <w:rPr>
          <w:rFonts w:ascii="华文仿宋" w:eastAsia="华文仿宋" w:hAnsi="华文仿宋" w:cs="Times New Roman" w:hint="eastAsia"/>
          <w:b/>
          <w:bCs/>
          <w:color w:val="000000" w:themeColor="text1"/>
          <w:sz w:val="28"/>
          <w:szCs w:val="28"/>
        </w:rPr>
        <w:t>如生西法师辅导云：【</w:t>
      </w:r>
      <w:r w:rsidR="00C90940" w:rsidRPr="00C90940">
        <w:rPr>
          <w:rFonts w:ascii="华文仿宋" w:eastAsia="华文仿宋" w:hAnsi="华文仿宋" w:cs="Times New Roman" w:hint="eastAsia"/>
          <w:b/>
          <w:bCs/>
          <w:color w:val="000000" w:themeColor="text1"/>
          <w:sz w:val="28"/>
          <w:szCs w:val="28"/>
        </w:rPr>
        <w:t>首先是他对生起次第和圆满次第无二的瑜伽，就是说在修持生起次第的同时，了知一切都是如梦如幻的，生起次第和圆满次第双运进行修持。</w:t>
      </w:r>
      <w:r w:rsidR="00C90940">
        <w:rPr>
          <w:rFonts w:ascii="华文仿宋" w:eastAsia="华文仿宋" w:hAnsi="华文仿宋" w:cs="Times New Roman" w:hint="eastAsia"/>
          <w:b/>
          <w:bCs/>
          <w:color w:val="000000" w:themeColor="text1"/>
          <w:sz w:val="28"/>
          <w:szCs w:val="28"/>
        </w:rPr>
        <w:t>】</w:t>
      </w:r>
      <w:r w:rsidRPr="006229E9">
        <w:rPr>
          <w:rFonts w:ascii="华文仿宋" w:eastAsia="华文仿宋" w:hAnsi="华文仿宋" w:cs="Times New Roman" w:hint="eastAsia"/>
          <w:color w:val="000000" w:themeColor="text1"/>
          <w:sz w:val="28"/>
          <w:szCs w:val="28"/>
        </w:rPr>
        <w:t>（正见C1）</w:t>
      </w:r>
    </w:p>
    <w:p w14:paraId="2E44A16A" w14:textId="77777777" w:rsidR="00F30273" w:rsidRPr="0049487B"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问：明空双运是光明与空性双运的意思是吗？那这个光明到底是什么呢？</w:t>
      </w:r>
    </w:p>
    <w:p w14:paraId="19F12857" w14:textId="77777777" w:rsidR="00F30273" w:rsidRPr="006229E9" w:rsidRDefault="00F30273" w:rsidP="00F30273">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答：可以这样说。具体内容以后有机会学习《定解宝灯论》等可以详细了解。</w:t>
      </w:r>
      <w:r w:rsidRPr="006229E9">
        <w:rPr>
          <w:rFonts w:ascii="华文仿宋" w:eastAsia="华文仿宋" w:hAnsi="华文仿宋" w:cs="Times New Roman" w:hint="eastAsia"/>
          <w:color w:val="000000" w:themeColor="text1"/>
          <w:sz w:val="28"/>
          <w:szCs w:val="28"/>
        </w:rPr>
        <w:t>（正见C1）</w:t>
      </w:r>
    </w:p>
    <w:p w14:paraId="7FEAA90B" w14:textId="2CBF7DF4" w:rsidR="00F30273" w:rsidRDefault="00F30273"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207A2DD" w14:textId="77777777" w:rsidR="00872C37" w:rsidRPr="0049487B" w:rsidRDefault="00872C37" w:rsidP="00872C37">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问：《前行广释》138课：在这一世当中，自相续生起了无伪实相的无误见解并且不断修行、串习的人，在临终的时刻，通过本来清净的密道，依靠法界觉性的要诀而往生于法身界中。顶礼法师！请法师开示</w:t>
      </w:r>
      <w:r>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hint="eastAsia"/>
          <w:color w:val="000000" w:themeColor="text1"/>
          <w:sz w:val="28"/>
          <w:szCs w:val="28"/>
        </w:rPr>
        <w:t>本来清净的密道？法界觉性？</w:t>
      </w:r>
    </w:p>
    <w:p w14:paraId="732D69D3" w14:textId="12165A9B" w:rsidR="00872C37" w:rsidRPr="0049487B" w:rsidRDefault="00872C37" w:rsidP="00872C37">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w:t>
      </w:r>
      <w:r w:rsidR="00C90940" w:rsidRPr="0049487B">
        <w:rPr>
          <w:rFonts w:ascii="华文仿宋" w:eastAsia="华文仿宋" w:hAnsi="华文仿宋" w:cs="Times New Roman" w:hint="eastAsia"/>
          <w:b/>
          <w:bCs/>
          <w:color w:val="000000" w:themeColor="text1"/>
          <w:sz w:val="28"/>
          <w:szCs w:val="28"/>
        </w:rPr>
        <w:t>有机会学习密法可以详细了解。</w:t>
      </w:r>
      <w:r w:rsidRPr="0049487B">
        <w:rPr>
          <w:rFonts w:ascii="华文仿宋" w:eastAsia="华文仿宋" w:hAnsi="华文仿宋" w:cs="Times New Roman" w:hint="eastAsia"/>
          <w:color w:val="000000" w:themeColor="text1"/>
          <w:sz w:val="28"/>
          <w:szCs w:val="28"/>
        </w:rPr>
        <w:t>（正见C1）</w:t>
      </w:r>
    </w:p>
    <w:p w14:paraId="7FD9B79C" w14:textId="77777777" w:rsidR="001E275C" w:rsidRPr="008E48A2" w:rsidRDefault="001E275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4593057" w14:textId="77777777" w:rsidR="003947F5" w:rsidRPr="002847A5" w:rsidRDefault="003947F5" w:rsidP="003947F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52908"/>
      <w:r w:rsidRPr="003947F5">
        <w:rPr>
          <w:rFonts w:ascii="华文仿宋" w:eastAsia="华文仿宋" w:hAnsi="华文仿宋" w:hint="eastAsia"/>
          <w:color w:val="0070C0"/>
          <w:sz w:val="28"/>
          <w:szCs w:val="28"/>
        </w:rPr>
        <w:t>利根者见解印持法身之往生</w:t>
      </w:r>
      <w:bookmarkEnd w:id="4"/>
    </w:p>
    <w:p w14:paraId="18A746F0" w14:textId="77777777" w:rsidR="003947F5" w:rsidRPr="003947F5" w:rsidRDefault="003947F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6E121A95" w14:textId="77777777" w:rsidR="00843F9A" w:rsidRPr="0049487B" w:rsidRDefault="00843F9A" w:rsidP="00843F9A">
      <w:pPr>
        <w:shd w:val="clear" w:color="auto" w:fill="FFFFFF"/>
        <w:spacing w:line="540" w:lineRule="exact"/>
        <w:jc w:val="both"/>
        <w:rPr>
          <w:rFonts w:ascii="华文仿宋" w:eastAsia="华文仿宋" w:hAnsi="华文仿宋" w:cs="Times New Roman"/>
          <w:color w:val="000000" w:themeColor="text1"/>
          <w:sz w:val="28"/>
          <w:szCs w:val="28"/>
        </w:rPr>
      </w:pPr>
      <w:r w:rsidRPr="00D64138">
        <w:rPr>
          <w:rFonts w:ascii="华文仿宋" w:eastAsia="华文仿宋" w:hAnsi="华文仿宋" w:cs="Times New Roman" w:hint="eastAsia"/>
          <w:color w:val="000000" w:themeColor="text1"/>
          <w:sz w:val="28"/>
          <w:szCs w:val="28"/>
        </w:rPr>
        <w:t>问：</w:t>
      </w:r>
      <w:r>
        <w:rPr>
          <w:rFonts w:ascii="华文仿宋" w:eastAsia="华文仿宋" w:hAnsi="华文仿宋" w:cs="Times New Roman" w:hint="eastAsia"/>
          <w:color w:val="000000" w:themeColor="text1"/>
          <w:sz w:val="28"/>
          <w:szCs w:val="28"/>
        </w:rPr>
        <w:t>“</w:t>
      </w:r>
      <w:r w:rsidRPr="00D64138">
        <w:rPr>
          <w:rFonts w:ascii="华文仿宋" w:eastAsia="华文仿宋" w:hAnsi="华文仿宋" w:cs="Times New Roman" w:hint="eastAsia"/>
          <w:color w:val="000000" w:themeColor="text1"/>
          <w:sz w:val="28"/>
          <w:szCs w:val="28"/>
        </w:rPr>
        <w:t>利根者见解印持法身之往生：这种往生有两种情况：一死相现前时由上师或道友指点提醒而明观……一定要忏悔，散掉平时自己最执着的东西，以前没受过戒的要受居士戒或出家戒。</w:t>
      </w:r>
      <w:r>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hint="eastAsia"/>
          <w:color w:val="000000" w:themeColor="text1"/>
          <w:sz w:val="28"/>
          <w:szCs w:val="28"/>
        </w:rPr>
        <w:t>利根者应是得过灌顶的人，应有密乘戒，为什么还要受戒？还是指这种利根者的往生法我们平凡者也可以相似串习？</w:t>
      </w:r>
    </w:p>
    <w:p w14:paraId="4792AAC2" w14:textId="25F86E79" w:rsidR="00843F9A" w:rsidRPr="001F7589" w:rsidRDefault="00843F9A" w:rsidP="00843F9A">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w:t>
      </w:r>
      <w:r w:rsidR="00C90940">
        <w:rPr>
          <w:rFonts w:ascii="华文仿宋" w:eastAsia="华文仿宋" w:hAnsi="华文仿宋" w:cs="Times New Roman" w:hint="eastAsia"/>
          <w:b/>
          <w:bCs/>
          <w:color w:val="000000" w:themeColor="text1"/>
          <w:sz w:val="28"/>
          <w:szCs w:val="28"/>
        </w:rPr>
        <w:t>一方面可以增上功德；另一方面得受灌顶者不一定受过居士戒或者出家戒，在死前受戒，可以带着清净戒体离世，功德很殊胜。</w:t>
      </w:r>
      <w:r w:rsidRPr="001F7589">
        <w:rPr>
          <w:rFonts w:ascii="华文仿宋" w:eastAsia="华文仿宋" w:hAnsi="华文仿宋" w:cs="Times New Roman" w:hint="eastAsia"/>
          <w:color w:val="000000" w:themeColor="text1"/>
          <w:sz w:val="28"/>
          <w:szCs w:val="28"/>
        </w:rPr>
        <w:t>（正见C1）</w:t>
      </w:r>
    </w:p>
    <w:p w14:paraId="16FB957A" w14:textId="77777777" w:rsidR="00843F9A" w:rsidRPr="001E3209" w:rsidRDefault="00843F9A" w:rsidP="001E3209">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0806C1D3"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lastRenderedPageBreak/>
        <w:t>问：《前行》第138课，利根者见解印持法身之往生是否只有证悟空性的行人才能往生呢？</w:t>
      </w:r>
    </w:p>
    <w:p w14:paraId="06467C65"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答：个人理解，通过来说是这样的。至少对空性要有相当程度的体验。</w:t>
      </w:r>
      <w:r w:rsidRPr="0049487B">
        <w:rPr>
          <w:rFonts w:ascii="华文仿宋" w:eastAsia="华文仿宋" w:hAnsi="华文仿宋" w:cs="Times New Roman" w:hint="eastAsia"/>
          <w:color w:val="000000" w:themeColor="text1"/>
          <w:sz w:val="28"/>
          <w:szCs w:val="28"/>
        </w:rPr>
        <w:t>（正见C1）</w:t>
      </w:r>
    </w:p>
    <w:p w14:paraId="591EDFC5" w14:textId="01987BC1" w:rsid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3C89A961" w14:textId="77777777" w:rsidR="00BD05D1" w:rsidRPr="0049487B" w:rsidRDefault="00BD05D1" w:rsidP="00BD05D1">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问：往生分类中第一种——利根者见解决印持法身之往生中所指的利根者是不是已经证悟实相的登地菩萨，如果是的话，那么修行在什么阶位的圣者是需要通过往生法成就？</w:t>
      </w:r>
    </w:p>
    <w:p w14:paraId="0833B7AC" w14:textId="77777777" w:rsidR="00BD05D1" w:rsidRPr="0049487B" w:rsidRDefault="00BD05D1" w:rsidP="00BD05D1">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答：个人理解，有些时候即使还没有达到一地菩萨的果位，但如果对实相有一定体悟，也可以修持这样的法。</w:t>
      </w:r>
      <w:r w:rsidRPr="0049487B">
        <w:rPr>
          <w:rFonts w:ascii="华文仿宋" w:eastAsia="华文仿宋" w:hAnsi="华文仿宋" w:cs="Times New Roman" w:hint="eastAsia"/>
          <w:color w:val="000000" w:themeColor="text1"/>
          <w:sz w:val="28"/>
          <w:szCs w:val="28"/>
        </w:rPr>
        <w:t>（正见C1）</w:t>
      </w:r>
    </w:p>
    <w:p w14:paraId="51D03B8E" w14:textId="51F9B09E" w:rsidR="00BD05D1" w:rsidRDefault="00BD05D1"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660D0017" w14:textId="77777777" w:rsidR="003E7B1C" w:rsidRPr="0049487B" w:rsidRDefault="003E7B1C" w:rsidP="003E7B1C">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前行备忘录》中说，心识还随外缘转的时候，就要运用往生法，如果不随他所转已得稳固（即有了证悟境界）之时，不需要往生法。所以说“修道低劣者用往生法来迎接”。文中提到利根者见解印持法身之往生是现见见道法性真谛的诸位圣者的往生方法。请问此处括号中说的“有了证悟境界”是指的什么阶位？</w:t>
      </w:r>
    </w:p>
    <w:p w14:paraId="7DA73C6B" w14:textId="77777777" w:rsidR="008C2283" w:rsidRDefault="003E7B1C" w:rsidP="003E7B1C">
      <w:pPr>
        <w:shd w:val="clear" w:color="auto" w:fill="FFFFFF"/>
        <w:spacing w:line="540" w:lineRule="exact"/>
        <w:jc w:val="both"/>
        <w:rPr>
          <w:rFonts w:ascii="华文仿宋" w:eastAsia="华文仿宋" w:hAnsi="华文仿宋" w:cs="Times New Roman"/>
          <w:b/>
          <w:bCs/>
          <w:color w:val="000000" w:themeColor="text1"/>
          <w:sz w:val="28"/>
          <w:szCs w:val="28"/>
        </w:rPr>
      </w:pPr>
      <w:r w:rsidRPr="0049487B">
        <w:rPr>
          <w:rFonts w:ascii="华文仿宋" w:eastAsia="华文仿宋" w:hAnsi="华文仿宋" w:cs="Times New Roman" w:hint="eastAsia"/>
          <w:b/>
          <w:bCs/>
          <w:color w:val="000000" w:themeColor="text1"/>
          <w:sz w:val="28"/>
          <w:szCs w:val="28"/>
        </w:rPr>
        <w:t>答：论典提到：【心识没有得以自在、只是白天显现光明境界而还没有达到夜晚光明、誓言清净的行者，在命终之际，】后面还提到：【由于现今没有证悟导致，】</w:t>
      </w:r>
      <w:r>
        <w:rPr>
          <w:rFonts w:ascii="华文仿宋" w:eastAsia="华文仿宋" w:hAnsi="华文仿宋" w:cs="Times New Roman" w:hint="eastAsia"/>
          <w:b/>
          <w:bCs/>
          <w:color w:val="000000" w:themeColor="text1"/>
          <w:sz w:val="28"/>
          <w:szCs w:val="28"/>
        </w:rPr>
        <w:t>——</w:t>
      </w:r>
      <w:r w:rsidRPr="0049487B">
        <w:rPr>
          <w:rFonts w:ascii="华文仿宋" w:eastAsia="华文仿宋" w:hAnsi="华文仿宋" w:cs="Times New Roman" w:hint="eastAsia"/>
          <w:b/>
          <w:bCs/>
          <w:color w:val="000000" w:themeColor="text1"/>
          <w:sz w:val="28"/>
          <w:szCs w:val="28"/>
        </w:rPr>
        <w:t>个人理解这些内容可以表明即使还没有获得圣者果位，但具有一定的修持的行者也可以修持法身往生法。</w:t>
      </w:r>
    </w:p>
    <w:p w14:paraId="1BC965AC" w14:textId="49CDF7C6" w:rsidR="003E7B1C" w:rsidRPr="0049487B" w:rsidRDefault="003E7B1C" w:rsidP="003E7B1C">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而如果获得了圣者果位，即使没有刻意修持往生法也不会有障碍，当然如果示现修持往生法也没问题。如果有理解不到位的地方向上师三宝忏悔。</w:t>
      </w:r>
      <w:r w:rsidRPr="0049487B">
        <w:rPr>
          <w:rFonts w:ascii="华文仿宋" w:eastAsia="华文仿宋" w:hAnsi="华文仿宋" w:cs="Times New Roman" w:hint="eastAsia"/>
          <w:color w:val="000000" w:themeColor="text1"/>
          <w:sz w:val="28"/>
          <w:szCs w:val="28"/>
        </w:rPr>
        <w:t>（正见C1）</w:t>
      </w:r>
    </w:p>
    <w:p w14:paraId="0418ADDD" w14:textId="20EEA11A" w:rsidR="00424C16" w:rsidRDefault="00424C16" w:rsidP="009862EA">
      <w:pPr>
        <w:shd w:val="clear" w:color="auto" w:fill="FFFFFF"/>
        <w:spacing w:line="540" w:lineRule="exact"/>
        <w:jc w:val="both"/>
        <w:rPr>
          <w:rFonts w:ascii="华文仿宋" w:eastAsia="华文仿宋" w:hAnsi="华文仿宋" w:cs="Times New Roman"/>
          <w:color w:val="000000" w:themeColor="text1"/>
          <w:sz w:val="28"/>
          <w:szCs w:val="28"/>
        </w:rPr>
      </w:pPr>
    </w:p>
    <w:p w14:paraId="119B86E5" w14:textId="77777777" w:rsidR="00793A49" w:rsidRPr="00F8138B" w:rsidRDefault="00793A49" w:rsidP="00793A49">
      <w:pPr>
        <w:shd w:val="clear" w:color="auto" w:fill="FFFFFF"/>
        <w:spacing w:line="540" w:lineRule="exact"/>
        <w:jc w:val="both"/>
        <w:rPr>
          <w:rFonts w:ascii="华文仿宋" w:eastAsia="华文仿宋" w:hAnsi="华文仿宋"/>
          <w:sz w:val="28"/>
          <w:szCs w:val="28"/>
        </w:rPr>
      </w:pPr>
      <w:r w:rsidRPr="00F8138B">
        <w:rPr>
          <w:rFonts w:ascii="华文仿宋" w:eastAsia="华文仿宋" w:hAnsi="华文仿宋" w:hint="eastAsia"/>
          <w:sz w:val="28"/>
          <w:szCs w:val="28"/>
        </w:rPr>
        <w:lastRenderedPageBreak/>
        <w:t>问：上根者往生法中修成的密相出现红色“阿”字等文字相，中根者生圆双运。报身往生法中说，把自己的心识观成白色“阿”字。这两个“阿”字有什么不同？</w:t>
      </w:r>
    </w:p>
    <w:p w14:paraId="1692C627" w14:textId="14478C4C" w:rsidR="00793A49" w:rsidRPr="00F8138B" w:rsidRDefault="00793A49" w:rsidP="00793A49">
      <w:pPr>
        <w:shd w:val="clear" w:color="auto" w:fill="FFFFFF"/>
        <w:spacing w:line="540" w:lineRule="exact"/>
        <w:jc w:val="both"/>
        <w:rPr>
          <w:rFonts w:ascii="华文仿宋" w:eastAsia="华文仿宋" w:hAnsi="华文仿宋"/>
          <w:sz w:val="28"/>
          <w:szCs w:val="28"/>
        </w:rPr>
      </w:pPr>
      <w:r w:rsidRPr="00F8138B">
        <w:rPr>
          <w:rFonts w:ascii="华文仿宋" w:eastAsia="华文仿宋" w:hAnsi="华文仿宋" w:hint="eastAsia"/>
          <w:b/>
          <w:bCs/>
          <w:sz w:val="28"/>
          <w:szCs w:val="28"/>
        </w:rPr>
        <w:t>答：看当时的修法。“阿”字本身来讲，它代表实相、空性。本意上没什么差别。但是有时候，修法的阶段不同，或者出现的场合不一样，按照仪轨来进行观修就可以了。</w:t>
      </w:r>
      <w:r w:rsidRPr="00F8138B">
        <w:rPr>
          <w:rFonts w:ascii="华文仿宋" w:eastAsia="华文仿宋" w:hAnsi="华文仿宋" w:hint="eastAsia"/>
          <w:sz w:val="28"/>
          <w:szCs w:val="28"/>
        </w:rPr>
        <w:t>（生西法师）</w:t>
      </w:r>
    </w:p>
    <w:p w14:paraId="7DA72DF8" w14:textId="6DC97E64" w:rsidR="00793A49" w:rsidRDefault="00793A49" w:rsidP="009862EA">
      <w:pPr>
        <w:shd w:val="clear" w:color="auto" w:fill="FFFFFF"/>
        <w:spacing w:line="540" w:lineRule="exact"/>
        <w:jc w:val="both"/>
        <w:rPr>
          <w:rFonts w:ascii="华文仿宋" w:eastAsia="华文仿宋" w:hAnsi="华文仿宋" w:cs="Times New Roman"/>
          <w:color w:val="000000" w:themeColor="text1"/>
          <w:sz w:val="28"/>
          <w:szCs w:val="28"/>
        </w:rPr>
      </w:pPr>
    </w:p>
    <w:p w14:paraId="0F055A29"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问：在法师辅导的138节课时提到，临终时要忏悔，但也不要太过度，这和修百字明时要想得起想不起的都要在主尊前忏悔，越猛厉越好如何圆融？临终时为何不要那么过度？这样的过度是如何障碍修行人往生的？</w:t>
      </w:r>
    </w:p>
    <w:p w14:paraId="5B609F93"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大宝积经•优波离会第二十四》</w:t>
      </w:r>
    </w:p>
    <w:p w14:paraId="24D6AB96"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“不应作而作，应作而不作；悔恼火所烧，后世堕恶道。</w:t>
      </w:r>
    </w:p>
    <w:p w14:paraId="5A816385"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若人罪能悔，已悔则放舍，如是心安乐，不应常念着！</w:t>
      </w:r>
    </w:p>
    <w:p w14:paraId="30D3D0D7"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若有二种悔，不作若已作，以是悔着心，是则愚人相！</w:t>
      </w:r>
    </w:p>
    <w:p w14:paraId="48FF94AF"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不以心悔故，不作而能作；诸恶事已作，不能令不作。”</w:t>
      </w:r>
    </w:p>
    <w:p w14:paraId="0FF7C97B"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——《大智度论》</w:t>
      </w:r>
    </w:p>
    <w:p w14:paraId="2FF9273C" w14:textId="77777777" w:rsidR="00456973" w:rsidRPr="00401515" w:rsidRDefault="00456973" w:rsidP="0045697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参考以上经论，“若人罪能悔，已悔则放舍”——如理的忏悔之后就应该适当放下，对罪业生起追悔之心是必要的，但是忏悔之后过度的负罪感则</w:t>
      </w:r>
      <w:r w:rsidRPr="00401515">
        <w:rPr>
          <w:rFonts w:ascii="华文仿宋" w:eastAsia="华文仿宋" w:hAnsi="华文仿宋" w:cs="Times New Roman" w:hint="eastAsia"/>
          <w:b/>
          <w:bCs/>
          <w:color w:val="000000" w:themeColor="text1"/>
          <w:sz w:val="28"/>
          <w:szCs w:val="28"/>
        </w:rPr>
        <w:lastRenderedPageBreak/>
        <w:t>可能成为障碍，在相关禅修的教授当中把过度的后悔也称为一种盖障。</w:t>
      </w:r>
      <w:r w:rsidRPr="00401515">
        <w:rPr>
          <w:rFonts w:ascii="华文仿宋" w:eastAsia="华文仿宋" w:hAnsi="华文仿宋" w:cs="Times New Roman" w:hint="eastAsia"/>
          <w:color w:val="000000" w:themeColor="text1"/>
          <w:sz w:val="28"/>
          <w:szCs w:val="28"/>
        </w:rPr>
        <w:t>（正见C1）</w:t>
      </w:r>
    </w:p>
    <w:p w14:paraId="6602A874" w14:textId="77777777" w:rsidR="00456973" w:rsidRDefault="00456973" w:rsidP="009862EA">
      <w:pPr>
        <w:shd w:val="clear" w:color="auto" w:fill="FFFFFF"/>
        <w:spacing w:line="540" w:lineRule="exact"/>
        <w:jc w:val="both"/>
        <w:rPr>
          <w:rFonts w:ascii="华文仿宋" w:eastAsia="华文仿宋" w:hAnsi="华文仿宋" w:cs="Times New Roman"/>
          <w:color w:val="000000" w:themeColor="text1"/>
          <w:sz w:val="28"/>
          <w:szCs w:val="28"/>
        </w:rPr>
      </w:pPr>
    </w:p>
    <w:p w14:paraId="163DC957" w14:textId="7BD8CA18" w:rsidR="00DE4590" w:rsidRPr="002847A5" w:rsidRDefault="00DE4590" w:rsidP="00DE4590">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52909"/>
      <w:r w:rsidRPr="00DE4590">
        <w:rPr>
          <w:rFonts w:ascii="华文仿宋" w:eastAsia="华文仿宋" w:hAnsi="华文仿宋" w:hint="eastAsia"/>
          <w:color w:val="0070C0"/>
          <w:sz w:val="28"/>
          <w:szCs w:val="28"/>
        </w:rPr>
        <w:t>中根者生圆双运报身之往生</w:t>
      </w:r>
      <w:bookmarkEnd w:id="5"/>
    </w:p>
    <w:p w14:paraId="2FC0E5D4" w14:textId="2F04D725" w:rsidR="00DE4590" w:rsidRDefault="00DE4590" w:rsidP="009862EA">
      <w:pPr>
        <w:shd w:val="clear" w:color="auto" w:fill="FFFFFF"/>
        <w:spacing w:line="540" w:lineRule="exact"/>
        <w:jc w:val="both"/>
        <w:rPr>
          <w:rFonts w:ascii="华文仿宋" w:eastAsia="华文仿宋" w:hAnsi="华文仿宋" w:cs="Times New Roman"/>
          <w:color w:val="000000" w:themeColor="text1"/>
          <w:sz w:val="28"/>
          <w:szCs w:val="28"/>
        </w:rPr>
      </w:pPr>
    </w:p>
    <w:p w14:paraId="0FF356DC" w14:textId="77777777" w:rsidR="007D0A3F" w:rsidRPr="006C729B" w:rsidRDefault="007D0A3F" w:rsidP="007D0A3F">
      <w:pPr>
        <w:shd w:val="clear" w:color="auto" w:fill="FFFFFF"/>
        <w:spacing w:line="540" w:lineRule="exact"/>
        <w:jc w:val="both"/>
        <w:rPr>
          <w:rFonts w:ascii="华文仿宋" w:eastAsia="华文仿宋" w:hAnsi="华文仿宋"/>
          <w:sz w:val="28"/>
          <w:szCs w:val="28"/>
        </w:rPr>
      </w:pPr>
      <w:r w:rsidRPr="006C729B">
        <w:rPr>
          <w:rFonts w:ascii="华文仿宋" w:eastAsia="华文仿宋" w:hAnsi="华文仿宋" w:hint="eastAsia"/>
          <w:sz w:val="28"/>
          <w:szCs w:val="28"/>
        </w:rPr>
        <w:t>问：临终时文武百尊都出现吗？</w:t>
      </w:r>
    </w:p>
    <w:p w14:paraId="0557FA43" w14:textId="77777777" w:rsidR="007D0A3F" w:rsidRPr="006C729B" w:rsidRDefault="007D0A3F" w:rsidP="007D0A3F">
      <w:pPr>
        <w:shd w:val="clear" w:color="auto" w:fill="FFFFFF"/>
        <w:spacing w:line="540" w:lineRule="exact"/>
        <w:jc w:val="both"/>
        <w:rPr>
          <w:rFonts w:ascii="华文仿宋" w:eastAsia="华文仿宋" w:hAnsi="华文仿宋"/>
          <w:sz w:val="28"/>
          <w:szCs w:val="28"/>
        </w:rPr>
      </w:pPr>
      <w:r w:rsidRPr="006C729B">
        <w:rPr>
          <w:rFonts w:ascii="华文仿宋" w:eastAsia="华文仿宋" w:hAnsi="华文仿宋" w:hint="eastAsia"/>
          <w:b/>
          <w:bCs/>
          <w:sz w:val="28"/>
          <w:szCs w:val="28"/>
        </w:rPr>
        <w:t>答：应该会。但只不过有些时候特别快。</w:t>
      </w:r>
      <w:r w:rsidRPr="006C729B">
        <w:rPr>
          <w:rFonts w:ascii="华文仿宋" w:eastAsia="华文仿宋" w:hAnsi="华文仿宋" w:hint="eastAsia"/>
          <w:sz w:val="28"/>
          <w:szCs w:val="28"/>
        </w:rPr>
        <w:t>（生西法师）</w:t>
      </w:r>
    </w:p>
    <w:p w14:paraId="67BE709E" w14:textId="4EF29DE8" w:rsidR="007D0A3F" w:rsidRDefault="007D0A3F" w:rsidP="009862EA">
      <w:pPr>
        <w:shd w:val="clear" w:color="auto" w:fill="FFFFFF"/>
        <w:spacing w:line="540" w:lineRule="exact"/>
        <w:jc w:val="both"/>
        <w:rPr>
          <w:rFonts w:ascii="华文仿宋" w:eastAsia="华文仿宋" w:hAnsi="华文仿宋" w:cs="Times New Roman"/>
          <w:sz w:val="28"/>
          <w:szCs w:val="28"/>
        </w:rPr>
      </w:pPr>
    </w:p>
    <w:p w14:paraId="4AF019A8" w14:textId="77777777" w:rsidR="00462EF9" w:rsidRPr="00F8138B" w:rsidRDefault="00462EF9" w:rsidP="00462EF9">
      <w:pPr>
        <w:shd w:val="clear" w:color="auto" w:fill="FFFFFF"/>
        <w:spacing w:line="540" w:lineRule="exact"/>
        <w:jc w:val="both"/>
        <w:rPr>
          <w:rFonts w:ascii="华文仿宋" w:eastAsia="华文仿宋" w:hAnsi="华文仿宋"/>
          <w:sz w:val="28"/>
          <w:szCs w:val="28"/>
        </w:rPr>
      </w:pPr>
      <w:r w:rsidRPr="00F8138B">
        <w:rPr>
          <w:rFonts w:ascii="华文仿宋" w:eastAsia="华文仿宋" w:hAnsi="华文仿宋" w:hint="eastAsia"/>
          <w:sz w:val="28"/>
          <w:szCs w:val="28"/>
        </w:rPr>
        <w:t>问：对中阴文武百尊图片上，对一百尊佛菩萨的详细介绍等内容，得过学院门措上师的金刚萨埵灌顶的师兄和没有受过金刚萨埵灌顶的师兄可以看吗？在网上公众号已经可以查到一些内容，丹增活佛的文武百尊图谱可以看吗？有的师兄说没有得过文武百尊修法灌顶是不能看的。</w:t>
      </w:r>
    </w:p>
    <w:p w14:paraId="78152037" w14:textId="77777777" w:rsidR="00462EF9" w:rsidRPr="00F8138B" w:rsidRDefault="00462EF9" w:rsidP="00462EF9">
      <w:pPr>
        <w:shd w:val="clear" w:color="auto" w:fill="FFFFFF"/>
        <w:spacing w:line="540" w:lineRule="exact"/>
        <w:jc w:val="both"/>
        <w:rPr>
          <w:rFonts w:ascii="华文仿宋" w:eastAsia="华文仿宋" w:hAnsi="华文仿宋"/>
          <w:sz w:val="28"/>
          <w:szCs w:val="28"/>
        </w:rPr>
      </w:pPr>
      <w:r w:rsidRPr="00F8138B">
        <w:rPr>
          <w:rFonts w:ascii="华文仿宋" w:eastAsia="华文仿宋" w:hAnsi="华文仿宋" w:hint="eastAsia"/>
          <w:b/>
          <w:bCs/>
          <w:sz w:val="28"/>
          <w:szCs w:val="28"/>
        </w:rPr>
        <w:t>答：严格来讲，这些属于比较深的密法。如果得过金刚萨埵灌顶，毫无疑问肯定是可以看的；如果不是金刚萨埵灌顶，但是得过文武百尊灌顶的，肯定也是可以看；或者得过其他的灌顶，也应该是可以的。还有一些大德讲，如果没有邪见，有信心，虽然没有得过灌顶，有些地方也开许。文武百尊里面有忿怒相，有些本尊的头不是佛菩萨的头而是一些动物的头，如果你看到这些不会生邪见，有信心，也可以看。经常看、经常去熟悉这些，也是可以的。但是这些说法也有一点争议，有的说必须得灌顶，有的说可以，应该是在《中阴教授》里面，有一部分是可以开许的、公开的，有些是不能公开的，比如《六中阴》当中的一些密法大圆满，这些不能公开，是绝对不行的。但是有些图片，有些大德也是开许的，以前有这样的说法。</w:t>
      </w:r>
      <w:r w:rsidRPr="00F8138B">
        <w:rPr>
          <w:rFonts w:ascii="华文仿宋" w:eastAsia="华文仿宋" w:hAnsi="华文仿宋" w:hint="eastAsia"/>
          <w:sz w:val="28"/>
          <w:szCs w:val="28"/>
        </w:rPr>
        <w:t>（生西法师）</w:t>
      </w:r>
    </w:p>
    <w:p w14:paraId="4CA0ABEA" w14:textId="77777777" w:rsidR="00462EF9" w:rsidRDefault="00462EF9" w:rsidP="009862EA">
      <w:pPr>
        <w:shd w:val="clear" w:color="auto" w:fill="FFFFFF"/>
        <w:spacing w:line="540" w:lineRule="exact"/>
        <w:jc w:val="both"/>
        <w:rPr>
          <w:rFonts w:ascii="华文仿宋" w:eastAsia="华文仿宋" w:hAnsi="华文仿宋" w:cs="Times New Roman"/>
          <w:sz w:val="28"/>
          <w:szCs w:val="28"/>
        </w:rPr>
      </w:pPr>
    </w:p>
    <w:p w14:paraId="0970C355" w14:textId="77777777" w:rsidR="00697CB5" w:rsidRPr="0049487B" w:rsidRDefault="00697CB5" w:rsidP="00697CB5">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lastRenderedPageBreak/>
        <w:t>问：在中阴时认出文武百尊便得解脱这一段里讲，在本尊显现的一刹那，要是能认出本尊就能解脱，那是不是可以理解成只要观清净心把一切的显现都观成佛菩萨和本尊就能解脱呢？还有如果是冤亲债主变化成本尊和佛菩萨的样子，就想把你带往三恶道，那要是去了是不是就堕入三恶趣了</w:t>
      </w:r>
      <w:r>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hint="eastAsia"/>
          <w:color w:val="000000" w:themeColor="text1"/>
          <w:sz w:val="28"/>
          <w:szCs w:val="28"/>
        </w:rPr>
        <w:t>请开示。</w:t>
      </w:r>
    </w:p>
    <w:p w14:paraId="46023DB0" w14:textId="287E6ED0" w:rsidR="00697CB5" w:rsidRDefault="00697CB5" w:rsidP="00697CB5">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答：在那种特殊的状态下，如果能够安住在清净心、信心的状态，确实很容易就解脱。只要你的心是缘佛菩萨，对佛菩萨产生信心，</w:t>
      </w:r>
      <w:r w:rsidR="008C2283">
        <w:rPr>
          <w:rFonts w:ascii="华文仿宋" w:eastAsia="华文仿宋" w:hAnsi="华文仿宋" w:cs="Times New Roman" w:hint="eastAsia"/>
          <w:b/>
          <w:bCs/>
          <w:color w:val="000000" w:themeColor="text1"/>
          <w:sz w:val="28"/>
          <w:szCs w:val="28"/>
        </w:rPr>
        <w:t>猛力祈祷，</w:t>
      </w:r>
      <w:r w:rsidRPr="0049487B">
        <w:rPr>
          <w:rFonts w:ascii="华文仿宋" w:eastAsia="华文仿宋" w:hAnsi="华文仿宋" w:cs="Times New Roman" w:hint="eastAsia"/>
          <w:b/>
          <w:bCs/>
          <w:color w:val="000000" w:themeColor="text1"/>
          <w:sz w:val="28"/>
          <w:szCs w:val="28"/>
        </w:rPr>
        <w:t>就可以得到佛菩萨的加持，就可以遣除各种魔障。</w:t>
      </w:r>
      <w:r w:rsidRPr="0049487B">
        <w:rPr>
          <w:rFonts w:ascii="华文仿宋" w:eastAsia="华文仿宋" w:hAnsi="华文仿宋" w:cs="Times New Roman" w:hint="eastAsia"/>
          <w:color w:val="000000" w:themeColor="text1"/>
          <w:sz w:val="28"/>
          <w:szCs w:val="28"/>
        </w:rPr>
        <w:t>（正见C1）</w:t>
      </w:r>
    </w:p>
    <w:p w14:paraId="64C58AF5" w14:textId="77777777" w:rsidR="00697CB5" w:rsidRPr="004F4C94" w:rsidRDefault="00697CB5" w:rsidP="009862EA">
      <w:pPr>
        <w:shd w:val="clear" w:color="auto" w:fill="FFFFFF"/>
        <w:spacing w:line="540" w:lineRule="exact"/>
        <w:jc w:val="both"/>
        <w:rPr>
          <w:rFonts w:ascii="华文仿宋" w:eastAsia="华文仿宋" w:hAnsi="华文仿宋" w:cs="Times New Roman"/>
          <w:sz w:val="28"/>
          <w:szCs w:val="28"/>
        </w:rPr>
      </w:pPr>
    </w:p>
    <w:p w14:paraId="66D9ECE8" w14:textId="77777777" w:rsidR="007F129E" w:rsidRPr="00401515" w:rsidRDefault="007F129E" w:rsidP="007F129E">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问：法王如意宝的《文殊大圆满》中说：临终时于心间将自心观成白色“啊”字，被风吹送而融入顶上安住的上师心间........末学理解，被风吹送也是要念诵“贺嘎、贺嘎”的吧？</w:t>
      </w:r>
    </w:p>
    <w:p w14:paraId="51625B78" w14:textId="77777777" w:rsidR="007F129E" w:rsidRPr="00401515" w:rsidRDefault="007F129E" w:rsidP="007F129E">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答：如果以后有机缘听闻上师仁波切讲授《文殊大圆满》，可以详细学习，按照要求进行观修。</w:t>
      </w:r>
      <w:r w:rsidRPr="00401515">
        <w:rPr>
          <w:rFonts w:ascii="华文仿宋" w:eastAsia="华文仿宋" w:hAnsi="华文仿宋" w:cs="Times New Roman" w:hint="eastAsia"/>
          <w:color w:val="000000" w:themeColor="text1"/>
          <w:sz w:val="28"/>
          <w:szCs w:val="28"/>
        </w:rPr>
        <w:t>（正见C1）</w:t>
      </w:r>
    </w:p>
    <w:p w14:paraId="3ADD6570" w14:textId="77777777" w:rsidR="00980A34" w:rsidRDefault="00980A34" w:rsidP="009862EA">
      <w:pPr>
        <w:shd w:val="clear" w:color="auto" w:fill="FFFFFF"/>
        <w:spacing w:line="540" w:lineRule="exact"/>
        <w:jc w:val="both"/>
        <w:rPr>
          <w:rFonts w:ascii="华文仿宋" w:eastAsia="华文仿宋" w:hAnsi="华文仿宋" w:cs="Times New Roman"/>
          <w:color w:val="000000" w:themeColor="text1"/>
          <w:sz w:val="28"/>
          <w:szCs w:val="28"/>
        </w:rPr>
      </w:pPr>
    </w:p>
    <w:p w14:paraId="3A29A686" w14:textId="2E32F009" w:rsidR="00AE2D0D" w:rsidRPr="002847A5" w:rsidRDefault="00AE2D0D" w:rsidP="00AE2D0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52910"/>
      <w:r>
        <w:rPr>
          <w:rFonts w:ascii="华文仿宋" w:eastAsia="华文仿宋" w:hAnsi="华文仿宋" w:hint="eastAsia"/>
          <w:color w:val="0070C0"/>
          <w:sz w:val="28"/>
          <w:szCs w:val="28"/>
        </w:rPr>
        <w:t>下</w:t>
      </w:r>
      <w:r w:rsidRPr="00AE2D0D">
        <w:rPr>
          <w:rFonts w:ascii="华文仿宋" w:eastAsia="华文仿宋" w:hAnsi="华文仿宋" w:hint="eastAsia"/>
          <w:color w:val="0070C0"/>
          <w:sz w:val="28"/>
          <w:szCs w:val="28"/>
        </w:rPr>
        <w:t>根者无量大悲化身之往生</w:t>
      </w:r>
      <w:bookmarkEnd w:id="6"/>
    </w:p>
    <w:p w14:paraId="2CF1251D" w14:textId="30926AD2" w:rsidR="00AE2D0D" w:rsidRDefault="00AE2D0D" w:rsidP="009862EA">
      <w:pPr>
        <w:shd w:val="clear" w:color="auto" w:fill="FFFFFF"/>
        <w:spacing w:line="540" w:lineRule="exact"/>
        <w:jc w:val="both"/>
        <w:rPr>
          <w:rFonts w:ascii="华文仿宋" w:eastAsia="华文仿宋" w:hAnsi="华文仿宋" w:cs="Times New Roman"/>
          <w:color w:val="000000" w:themeColor="text1"/>
          <w:sz w:val="28"/>
          <w:szCs w:val="28"/>
        </w:rPr>
      </w:pPr>
    </w:p>
    <w:p w14:paraId="5E6994DA" w14:textId="77777777" w:rsidR="008E48A2" w:rsidRPr="00377FA2" w:rsidRDefault="008E48A2" w:rsidP="008E48A2">
      <w:pPr>
        <w:shd w:val="clear" w:color="auto" w:fill="FFFFFF"/>
        <w:spacing w:line="540" w:lineRule="exact"/>
        <w:jc w:val="both"/>
        <w:rPr>
          <w:rFonts w:ascii="华文仿宋" w:eastAsia="华文仿宋" w:hAnsi="华文仿宋"/>
          <w:sz w:val="28"/>
          <w:szCs w:val="28"/>
        </w:rPr>
      </w:pPr>
      <w:r w:rsidRPr="00377FA2">
        <w:rPr>
          <w:rFonts w:ascii="华文仿宋" w:eastAsia="华文仿宋" w:hAnsi="华文仿宋" w:hint="eastAsia"/>
          <w:sz w:val="28"/>
          <w:szCs w:val="28"/>
        </w:rPr>
        <w:t>问：化身往生法说不被破誓言的过失所染，如果在不知情的情况下，接触了破誓言的道友，算不算染上破誓言的过失呢？</w:t>
      </w:r>
    </w:p>
    <w:p w14:paraId="138046F0" w14:textId="77777777" w:rsidR="008E48A2" w:rsidRPr="00377FA2" w:rsidRDefault="008E48A2" w:rsidP="008E48A2">
      <w:pPr>
        <w:shd w:val="clear" w:color="auto" w:fill="FFFFFF"/>
        <w:spacing w:line="540" w:lineRule="exact"/>
        <w:jc w:val="both"/>
        <w:rPr>
          <w:rFonts w:ascii="华文仿宋" w:eastAsia="华文仿宋" w:hAnsi="华文仿宋"/>
          <w:sz w:val="28"/>
          <w:szCs w:val="28"/>
        </w:rPr>
      </w:pPr>
      <w:r w:rsidRPr="00377FA2">
        <w:rPr>
          <w:rFonts w:ascii="华文仿宋" w:eastAsia="华文仿宋" w:hAnsi="华文仿宋" w:hint="eastAsia"/>
          <w:b/>
          <w:bCs/>
          <w:sz w:val="28"/>
          <w:szCs w:val="28"/>
        </w:rPr>
        <w:t>答：在讲百字明的时候已经讲了，我们很难去观察。但是，我们每天念百字明是可以清净的，每天无论如何念一百遍百字明，即便是无意当中接触了破誓言的道友，染上了过失，也可以在当天彻底清净，自己不被染污，就可以顺利往生。</w:t>
      </w:r>
      <w:r w:rsidRPr="00377FA2">
        <w:rPr>
          <w:rFonts w:ascii="华文仿宋" w:eastAsia="华文仿宋" w:hAnsi="华文仿宋" w:hint="eastAsia"/>
          <w:sz w:val="28"/>
          <w:szCs w:val="28"/>
        </w:rPr>
        <w:t>（生西法师）</w:t>
      </w:r>
    </w:p>
    <w:p w14:paraId="6DAEB20F" w14:textId="77777777" w:rsidR="000856B7" w:rsidRPr="003E7B1C" w:rsidRDefault="000856B7" w:rsidP="009862EA">
      <w:pPr>
        <w:shd w:val="clear" w:color="auto" w:fill="FFFFFF"/>
        <w:spacing w:line="540" w:lineRule="exact"/>
        <w:jc w:val="both"/>
        <w:rPr>
          <w:rFonts w:ascii="华文仿宋" w:eastAsia="华文仿宋" w:hAnsi="华文仿宋" w:cs="Times New Roman"/>
          <w:color w:val="000000" w:themeColor="text1"/>
          <w:sz w:val="28"/>
          <w:szCs w:val="28"/>
        </w:rPr>
      </w:pPr>
    </w:p>
    <w:p w14:paraId="107B616F" w14:textId="5ED30889"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问：弟子对下根者大悲化生之往生的内容存在疑问</w:t>
      </w:r>
      <w:r w:rsidR="00FE419C">
        <w:rPr>
          <w:rFonts w:ascii="华文仿宋" w:eastAsia="华文仿宋" w:hAnsi="华文仿宋" w:cs="Times New Roman" w:hint="eastAsia"/>
          <w:color w:val="000000" w:themeColor="text1"/>
          <w:sz w:val="28"/>
          <w:szCs w:val="28"/>
        </w:rPr>
        <w:t>：</w:t>
      </w:r>
    </w:p>
    <w:p w14:paraId="247C8DCF" w14:textId="014DC030"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lastRenderedPageBreak/>
        <w:t>一</w:t>
      </w:r>
      <w:r w:rsidR="004D2454">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hint="eastAsia"/>
          <w:color w:val="000000" w:themeColor="text1"/>
          <w:sz w:val="28"/>
          <w:szCs w:val="28"/>
        </w:rPr>
        <w:t>根据原文</w:t>
      </w:r>
      <w:r w:rsidR="00013B64">
        <w:rPr>
          <w:rFonts w:ascii="华文仿宋" w:eastAsia="华文仿宋" w:hAnsi="华文仿宋" w:cs="Times New Roman" w:hint="eastAsia"/>
          <w:color w:val="000000" w:themeColor="text1"/>
          <w:sz w:val="28"/>
          <w:szCs w:val="28"/>
        </w:rPr>
        <w:t>来讲</w:t>
      </w:r>
      <w:r w:rsidRPr="0049487B">
        <w:rPr>
          <w:rFonts w:ascii="华文仿宋" w:eastAsia="华文仿宋" w:hAnsi="华文仿宋" w:cs="Times New Roman" w:hint="eastAsia"/>
          <w:color w:val="000000" w:themeColor="text1"/>
          <w:sz w:val="28"/>
          <w:szCs w:val="28"/>
        </w:rPr>
        <w:t>，请问法师，此种下根往生，最终都是往生到清净刹土了吗？</w:t>
      </w:r>
    </w:p>
    <w:p w14:paraId="69BB7E36" w14:textId="4238FCB5"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二</w:t>
      </w:r>
      <w:r w:rsidR="004D2454">
        <w:rPr>
          <w:rFonts w:ascii="华文仿宋" w:eastAsia="华文仿宋" w:hAnsi="华文仿宋" w:cs="Times New Roman" w:hint="eastAsia"/>
          <w:color w:val="000000" w:themeColor="text1"/>
          <w:sz w:val="28"/>
          <w:szCs w:val="28"/>
        </w:rPr>
        <w:t>、</w:t>
      </w:r>
      <w:r w:rsidRPr="0049487B">
        <w:rPr>
          <w:rFonts w:ascii="华文仿宋" w:eastAsia="华文仿宋" w:hAnsi="华文仿宋" w:cs="Times New Roman" w:hint="eastAsia"/>
          <w:color w:val="000000" w:themeColor="text1"/>
          <w:sz w:val="28"/>
          <w:szCs w:val="28"/>
        </w:rPr>
        <w:t>针对讲记内容，有师兄认为下根者往生成就有两种，一种是往生清净刹土，一种是不去清净刹土（根据讲记最后一段中的描述）。弟子认为下根者成就只有一种，就是依靠中阴窍诀去往清净刹土从而成就，然后以化身来到这个娑婆世界利益众生，</w:t>
      </w:r>
      <w:r w:rsidR="00D87853">
        <w:rPr>
          <w:rFonts w:ascii="华文仿宋" w:eastAsia="华文仿宋" w:hAnsi="华文仿宋" w:cs="Times New Roman" w:hint="eastAsia"/>
          <w:color w:val="000000" w:themeColor="text1"/>
          <w:sz w:val="28"/>
          <w:szCs w:val="28"/>
        </w:rPr>
        <w:t>讲记中</w:t>
      </w:r>
      <w:r w:rsidRPr="0049487B">
        <w:rPr>
          <w:rFonts w:ascii="华文仿宋" w:eastAsia="华文仿宋" w:hAnsi="华文仿宋" w:cs="Times New Roman" w:hint="eastAsia"/>
          <w:color w:val="000000" w:themeColor="text1"/>
          <w:sz w:val="28"/>
          <w:szCs w:val="28"/>
        </w:rPr>
        <w:t>“不想去往清净刹土”是指的已经在清净刹土成就后不想再回到清净刹土了。请问法师，正确的理解是怎样的？</w:t>
      </w:r>
    </w:p>
    <w:p w14:paraId="58E5C491" w14:textId="6197B111"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个人理解，可能有多种情况。有些时候有的修行人虽然还没有获得殊胜成就，但因为相应的因缘或者发愿等等，也希望自己一直在娑婆世界修行、弘法利生。（而有的修行人已经获得成就，相应众生的因缘这样示现也有可能。）</w:t>
      </w:r>
      <w:r w:rsidRPr="0049487B">
        <w:rPr>
          <w:rFonts w:ascii="华文仿宋" w:eastAsia="华文仿宋" w:hAnsi="华文仿宋" w:cs="Times New Roman" w:hint="eastAsia"/>
          <w:color w:val="000000" w:themeColor="text1"/>
          <w:sz w:val="28"/>
          <w:szCs w:val="28"/>
        </w:rPr>
        <w:t>（正见C1）</w:t>
      </w:r>
    </w:p>
    <w:p w14:paraId="46105B9A"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7C970C5E"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问：化身往生法：138课中讲到他们既不想前往清净刹土，也不想在本尊中示现成就，以化身而利益众生。应如何理解这段话？</w:t>
      </w:r>
    </w:p>
    <w:p w14:paraId="49C278CB" w14:textId="156DE28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答：个人理解，有些行者打算继续示现投生在轮回中利益众生。如果以后有机会学习《六中阴》可以详细了解。</w:t>
      </w:r>
      <w:r w:rsidRPr="0049487B">
        <w:rPr>
          <w:rFonts w:ascii="华文仿宋" w:eastAsia="华文仿宋" w:hAnsi="华文仿宋" w:cs="Times New Roman" w:hint="eastAsia"/>
          <w:color w:val="000000" w:themeColor="text1"/>
          <w:sz w:val="28"/>
          <w:szCs w:val="28"/>
        </w:rPr>
        <w:t>（正见C1）</w:t>
      </w:r>
    </w:p>
    <w:p w14:paraId="44A0ED52"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6CBD3A01"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问：化身成就的来利益众生，就是我们所说的乘愿再来吗？还会在轮回中迷失吗？是不是永不退转了？</w:t>
      </w:r>
    </w:p>
    <w:p w14:paraId="326722B0"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答：根据不同的境界可能有不同的情况和示现。</w:t>
      </w:r>
      <w:r w:rsidRPr="0049487B">
        <w:rPr>
          <w:rFonts w:ascii="华文仿宋" w:eastAsia="华文仿宋" w:hAnsi="华文仿宋" w:cs="Times New Roman" w:hint="eastAsia"/>
          <w:color w:val="000000" w:themeColor="text1"/>
          <w:sz w:val="28"/>
          <w:szCs w:val="28"/>
        </w:rPr>
        <w:t>（正见C1）</w:t>
      </w:r>
    </w:p>
    <w:p w14:paraId="2A83759D"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1043D0F2" w14:textId="7D92454F"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w:t>
      </w:r>
      <w:r w:rsidR="00F72C44">
        <w:rPr>
          <w:rFonts w:ascii="华文仿宋" w:eastAsia="华文仿宋" w:hAnsi="华文仿宋" w:cs="Times New Roman" w:hint="eastAsia"/>
          <w:color w:val="000000" w:themeColor="text1"/>
          <w:sz w:val="28"/>
          <w:szCs w:val="28"/>
        </w:rPr>
        <w:t>顶</w:t>
      </w:r>
      <w:r w:rsidRPr="0049487B">
        <w:rPr>
          <w:rFonts w:ascii="华文仿宋" w:eastAsia="华文仿宋" w:hAnsi="华文仿宋" w:cs="Times New Roman" w:hint="eastAsia"/>
          <w:color w:val="000000" w:themeColor="text1"/>
          <w:sz w:val="28"/>
          <w:szCs w:val="28"/>
        </w:rPr>
        <w:t>礼上师三宝，顶礼法师，关于前行138课下根者大悲化身往生可不可以理解为下根者可以在转生中阴选择往生清净刹土或者选择以化身的方式到娑婆世界来利益众生？下根者有没有选择往生的自由？还是说这里所</w:t>
      </w:r>
      <w:r w:rsidRPr="0049487B">
        <w:rPr>
          <w:rFonts w:ascii="华文仿宋" w:eastAsia="华文仿宋" w:hAnsi="华文仿宋" w:cs="Times New Roman" w:hint="eastAsia"/>
          <w:color w:val="000000" w:themeColor="text1"/>
          <w:sz w:val="28"/>
          <w:szCs w:val="28"/>
        </w:rPr>
        <w:lastRenderedPageBreak/>
        <w:t>说的下根者只能以化身的方式再回到娑婆世界来，只不过是选择一个自己能够控制的化身功德而转生，比如有智慧有悲心或者有威力？这个问题大家共修的时候争论很厉害，应该怎么理解，请法师开示，阿弥陀佛。</w:t>
      </w:r>
    </w:p>
    <w:p w14:paraId="14B37D47" w14:textId="7EF61386"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答：个人理解，下根化身往生既包括往生清净刹土的情况，也包括以某种方式在娑婆世界度化众生的情况。在许多情况下，行持这种法门的修行人是有</w:t>
      </w:r>
      <w:r w:rsidR="008C2283">
        <w:rPr>
          <w:rFonts w:ascii="华文仿宋" w:eastAsia="华文仿宋" w:hAnsi="华文仿宋" w:cs="Times New Roman" w:hint="eastAsia"/>
          <w:b/>
          <w:bCs/>
          <w:color w:val="000000" w:themeColor="text1"/>
          <w:sz w:val="28"/>
          <w:szCs w:val="28"/>
        </w:rPr>
        <w:t>一定</w:t>
      </w:r>
      <w:r w:rsidRPr="0049487B">
        <w:rPr>
          <w:rFonts w:ascii="华文仿宋" w:eastAsia="华文仿宋" w:hAnsi="华文仿宋" w:cs="Times New Roman" w:hint="eastAsia"/>
          <w:b/>
          <w:bCs/>
          <w:color w:val="000000" w:themeColor="text1"/>
          <w:sz w:val="28"/>
          <w:szCs w:val="28"/>
        </w:rPr>
        <w:t>选择能力的。比如说，可以根据自己的意愿，选择是前往清净刹土还是继续投生在娑婆世界利益众生。</w:t>
      </w:r>
      <w:r w:rsidRPr="0049487B">
        <w:rPr>
          <w:rFonts w:ascii="华文仿宋" w:eastAsia="华文仿宋" w:hAnsi="华文仿宋" w:cs="Times New Roman" w:hint="eastAsia"/>
          <w:color w:val="000000" w:themeColor="text1"/>
          <w:sz w:val="28"/>
          <w:szCs w:val="28"/>
        </w:rPr>
        <w:t>（正见C1）</w:t>
      </w:r>
    </w:p>
    <w:p w14:paraId="1CA5960D" w14:textId="77777777" w:rsidR="0049487B" w:rsidRPr="0049487B"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04117CD9" w14:textId="77777777" w:rsidR="00A24EFF" w:rsidRPr="0049487B" w:rsidRDefault="00A24EFF" w:rsidP="00A24EFF">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问：顶礼法师！</w:t>
      </w:r>
      <w:r w:rsidRPr="0049487B">
        <w:rPr>
          <w:rFonts w:ascii="华文仿宋" w:eastAsia="华文仿宋" w:hAnsi="华文仿宋" w:cs="Times New Roman"/>
          <w:color w:val="000000" w:themeColor="text1"/>
          <w:sz w:val="28"/>
          <w:szCs w:val="28"/>
        </w:rPr>
        <w:t>138</w:t>
      </w:r>
      <w:r w:rsidRPr="0049487B">
        <w:rPr>
          <w:rFonts w:ascii="华文仿宋" w:eastAsia="华文仿宋" w:hAnsi="华文仿宋" w:cs="Times New Roman" w:hint="eastAsia"/>
          <w:color w:val="000000" w:themeColor="text1"/>
          <w:sz w:val="28"/>
          <w:szCs w:val="28"/>
        </w:rPr>
        <w:t>课中</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用吽字堵住胎门</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，胎门是什么？怎么堵？是用八个吽字堵住除左鼻孔外的八窍吗</w:t>
      </w:r>
      <w:r w:rsidRPr="0049487B">
        <w:rPr>
          <w:rFonts w:ascii="华文仿宋" w:eastAsia="华文仿宋" w:hAnsi="华文仿宋" w:cs="Times New Roman"/>
          <w:color w:val="000000" w:themeColor="text1"/>
          <w:sz w:val="28"/>
          <w:szCs w:val="28"/>
        </w:rPr>
        <w:t>？</w:t>
      </w:r>
    </w:p>
    <w:p w14:paraId="2DEF3EB1" w14:textId="091ACB5E" w:rsidR="00A24EFF" w:rsidRDefault="00A24EFF" w:rsidP="00A24EFF">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答：将来有机会学习六中阴可以详细了解。</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4E44C612" w14:textId="77777777" w:rsidR="00A24EFF" w:rsidRDefault="00A24EFF" w:rsidP="00A24EFF">
      <w:pPr>
        <w:shd w:val="clear" w:color="auto" w:fill="FFFFFF"/>
        <w:spacing w:line="540" w:lineRule="exact"/>
        <w:jc w:val="both"/>
        <w:rPr>
          <w:rFonts w:ascii="华文仿宋" w:eastAsia="华文仿宋" w:hAnsi="华文仿宋" w:cs="Times New Roman"/>
          <w:color w:val="000000" w:themeColor="text1"/>
          <w:sz w:val="28"/>
          <w:szCs w:val="28"/>
        </w:rPr>
      </w:pPr>
    </w:p>
    <w:p w14:paraId="3F6F7C1A" w14:textId="77777777" w:rsidR="00A24EFF" w:rsidRPr="0049487B" w:rsidRDefault="00A24EFF" w:rsidP="00A24EFF">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问：顶礼法师！我是</w:t>
      </w:r>
      <w:r w:rsidRPr="0049487B">
        <w:rPr>
          <w:rFonts w:ascii="华文仿宋" w:eastAsia="华文仿宋" w:hAnsi="华文仿宋" w:cs="Times New Roman"/>
          <w:color w:val="000000" w:themeColor="text1"/>
          <w:sz w:val="28"/>
          <w:szCs w:val="28"/>
        </w:rPr>
        <w:t>12</w:t>
      </w:r>
      <w:r w:rsidRPr="0049487B">
        <w:rPr>
          <w:rFonts w:ascii="华文仿宋" w:eastAsia="华文仿宋" w:hAnsi="华文仿宋" w:cs="Times New Roman" w:hint="eastAsia"/>
          <w:color w:val="000000" w:themeColor="text1"/>
          <w:sz w:val="28"/>
          <w:szCs w:val="28"/>
        </w:rPr>
        <w:t>年</w:t>
      </w:r>
      <w:r w:rsidRPr="0049487B">
        <w:rPr>
          <w:rFonts w:ascii="华文仿宋" w:eastAsia="华文仿宋" w:hAnsi="华文仿宋" w:cs="Times New Roman"/>
          <w:color w:val="000000" w:themeColor="text1"/>
          <w:sz w:val="28"/>
          <w:szCs w:val="28"/>
        </w:rPr>
        <w:t>1</w:t>
      </w:r>
      <w:r w:rsidRPr="0049487B">
        <w:rPr>
          <w:rFonts w:ascii="华文仿宋" w:eastAsia="华文仿宋" w:hAnsi="华文仿宋" w:cs="Times New Roman" w:hint="eastAsia"/>
          <w:color w:val="000000" w:themeColor="text1"/>
          <w:sz w:val="28"/>
          <w:szCs w:val="28"/>
        </w:rPr>
        <w:t>届加行班学员，感恩法师给我们的多次开示！我们学习过的</w:t>
      </w:r>
      <w:r w:rsidRPr="0049487B">
        <w:rPr>
          <w:rFonts w:ascii="华文仿宋" w:eastAsia="华文仿宋" w:hAnsi="华文仿宋" w:cs="Times New Roman"/>
          <w:color w:val="000000" w:themeColor="text1"/>
          <w:sz w:val="28"/>
          <w:szCs w:val="28"/>
        </w:rPr>
        <w:t>138</w:t>
      </w:r>
      <w:r w:rsidRPr="0049487B">
        <w:rPr>
          <w:rFonts w:ascii="华文仿宋" w:eastAsia="华文仿宋" w:hAnsi="华文仿宋" w:cs="Times New Roman" w:hint="eastAsia"/>
          <w:color w:val="000000" w:themeColor="text1"/>
          <w:sz w:val="28"/>
          <w:szCs w:val="28"/>
        </w:rPr>
        <w:t>课的内容，多次提到将心识观想成藏文种子字，如</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吽</w:t>
      </w:r>
      <w:r w:rsidRPr="0049487B">
        <w:rPr>
          <w:rFonts w:ascii="华文仿宋" w:eastAsia="华文仿宋" w:hAnsi="华文仿宋" w:cs="Times New Roman"/>
          <w:color w:val="000000" w:themeColor="text1"/>
          <w:sz w:val="28"/>
          <w:szCs w:val="28"/>
        </w:rPr>
        <w:t>’</w:t>
      </w:r>
      <w:r w:rsidRPr="0049487B">
        <w:rPr>
          <w:rFonts w:ascii="华文仿宋" w:eastAsia="华文仿宋" w:hAnsi="华文仿宋" w:cs="Times New Roman" w:hint="eastAsia"/>
          <w:color w:val="000000" w:themeColor="text1"/>
          <w:sz w:val="28"/>
          <w:szCs w:val="28"/>
        </w:rPr>
        <w:t>字。自己的心识找不到，如何观想呀？是不是只观想吽字，然后再想一下，吽字就是自己的心识。还是就注意观想吽字，别的什么都不想就可以了。</w:t>
      </w:r>
    </w:p>
    <w:p w14:paraId="32F8C9F0" w14:textId="77777777" w:rsidR="00A24EFF" w:rsidRPr="0049487B" w:rsidRDefault="00A24EFF" w:rsidP="00A24EFF">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答：观想出吽字，当作自己的神识，就可以。</w:t>
      </w:r>
      <w:r w:rsidRPr="0049487B">
        <w:rPr>
          <w:rFonts w:ascii="华文仿宋" w:eastAsia="华文仿宋" w:hAnsi="华文仿宋" w:cs="Times New Roman" w:hint="eastAsia"/>
          <w:color w:val="000000" w:themeColor="text1"/>
          <w:sz w:val="28"/>
          <w:szCs w:val="28"/>
        </w:rPr>
        <w:t>（正见</w:t>
      </w:r>
      <w:r w:rsidRPr="0049487B">
        <w:rPr>
          <w:rFonts w:ascii="华文仿宋" w:eastAsia="华文仿宋" w:hAnsi="华文仿宋" w:cs="Times New Roman"/>
          <w:color w:val="000000" w:themeColor="text1"/>
          <w:sz w:val="28"/>
          <w:szCs w:val="28"/>
        </w:rPr>
        <w:t>C1）</w:t>
      </w:r>
    </w:p>
    <w:p w14:paraId="741F33DD" w14:textId="7BBC3EEA" w:rsidR="000F264A" w:rsidRDefault="000F264A" w:rsidP="0049487B">
      <w:pPr>
        <w:shd w:val="clear" w:color="auto" w:fill="FFFFFF"/>
        <w:spacing w:line="540" w:lineRule="exact"/>
        <w:jc w:val="both"/>
      </w:pPr>
    </w:p>
    <w:p w14:paraId="5FD367D8" w14:textId="024CAE15" w:rsidR="00740CCC" w:rsidRDefault="00740CCC" w:rsidP="00740CCC">
      <w:pPr>
        <w:shd w:val="clear" w:color="auto" w:fill="FFFFFF"/>
        <w:spacing w:line="540" w:lineRule="exact"/>
        <w:jc w:val="both"/>
        <w:rPr>
          <w:rFonts w:ascii="华文仿宋" w:eastAsia="华文仿宋" w:hAnsi="华文仿宋"/>
          <w:sz w:val="28"/>
          <w:szCs w:val="28"/>
          <w:lang w:bidi="zh"/>
        </w:rPr>
      </w:pPr>
    </w:p>
    <w:p w14:paraId="2EC593B6" w14:textId="14D0A049" w:rsidR="004179BD" w:rsidRPr="002847A5" w:rsidRDefault="00291B66" w:rsidP="004179B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7" w:name="_Toc75552911"/>
      <w:r w:rsidRPr="00291B66">
        <w:rPr>
          <w:rFonts w:ascii="华文仿宋" w:eastAsia="华文仿宋" w:hAnsi="华文仿宋" w:hint="eastAsia"/>
          <w:color w:val="0070C0"/>
          <w:sz w:val="28"/>
          <w:szCs w:val="28"/>
        </w:rPr>
        <w:t>平凡者具三想之往生</w:t>
      </w:r>
      <w:bookmarkEnd w:id="7"/>
    </w:p>
    <w:p w14:paraId="6E9F668C" w14:textId="77777777" w:rsidR="006B69FC" w:rsidRDefault="006B69FC" w:rsidP="0049487B">
      <w:pPr>
        <w:shd w:val="clear" w:color="auto" w:fill="FFFFFF"/>
        <w:spacing w:line="540" w:lineRule="exact"/>
        <w:jc w:val="both"/>
        <w:rPr>
          <w:rFonts w:ascii="华文仿宋" w:eastAsia="华文仿宋" w:hAnsi="华文仿宋"/>
          <w:sz w:val="28"/>
          <w:szCs w:val="28"/>
        </w:rPr>
      </w:pPr>
    </w:p>
    <w:p w14:paraId="296B2D49" w14:textId="77777777" w:rsidR="00390391" w:rsidRPr="00390391" w:rsidRDefault="00390391" w:rsidP="00390391">
      <w:pPr>
        <w:shd w:val="clear" w:color="auto" w:fill="FFFFFF"/>
        <w:spacing w:line="540" w:lineRule="exact"/>
        <w:jc w:val="both"/>
        <w:rPr>
          <w:rFonts w:ascii="华文仿宋" w:eastAsia="华文仿宋" w:hAnsi="华文仿宋"/>
          <w:sz w:val="28"/>
          <w:szCs w:val="28"/>
        </w:rPr>
      </w:pPr>
      <w:r w:rsidRPr="00390391">
        <w:rPr>
          <w:rFonts w:ascii="华文仿宋" w:eastAsia="华文仿宋" w:hAnsi="华文仿宋" w:hint="eastAsia"/>
          <w:sz w:val="28"/>
          <w:szCs w:val="28"/>
        </w:rPr>
        <w:t>问：像我们弟子钝根者应该练习三想往生法吗？具体平时怎么练习呢？</w:t>
      </w:r>
    </w:p>
    <w:p w14:paraId="0FB50C49" w14:textId="77777777" w:rsidR="00390391" w:rsidRPr="00390391" w:rsidRDefault="00390391" w:rsidP="00390391">
      <w:pPr>
        <w:shd w:val="clear" w:color="auto" w:fill="FFFFFF"/>
        <w:spacing w:line="540" w:lineRule="exact"/>
        <w:jc w:val="both"/>
        <w:rPr>
          <w:rFonts w:ascii="华文仿宋" w:eastAsia="华文仿宋" w:hAnsi="华文仿宋"/>
          <w:sz w:val="28"/>
          <w:szCs w:val="28"/>
        </w:rPr>
      </w:pPr>
      <w:r w:rsidRPr="00390391">
        <w:rPr>
          <w:rFonts w:ascii="华文仿宋" w:eastAsia="华文仿宋" w:hAnsi="华文仿宋" w:hint="eastAsia"/>
          <w:b/>
          <w:bCs/>
          <w:sz w:val="28"/>
          <w:szCs w:val="28"/>
        </w:rPr>
        <w:t>答：当然应该训练。在后面第二个科判往生修法的修炼和运用，这两个里面讲了有关的训练方法，具体修法后面的仪轨都有，可以去看。</w:t>
      </w:r>
      <w:r w:rsidRPr="00390391">
        <w:rPr>
          <w:rFonts w:ascii="华文仿宋" w:eastAsia="华文仿宋" w:hAnsi="华文仿宋" w:hint="eastAsia"/>
          <w:sz w:val="28"/>
          <w:szCs w:val="28"/>
        </w:rPr>
        <w:t>（生西法师）</w:t>
      </w:r>
    </w:p>
    <w:p w14:paraId="53C5C18F" w14:textId="4C35EB67" w:rsidR="00390391" w:rsidRDefault="00390391" w:rsidP="0049487B">
      <w:pPr>
        <w:shd w:val="clear" w:color="auto" w:fill="FFFFFF"/>
        <w:spacing w:line="540" w:lineRule="exact"/>
        <w:jc w:val="both"/>
        <w:rPr>
          <w:rFonts w:ascii="华文仿宋" w:eastAsia="华文仿宋" w:hAnsi="华文仿宋"/>
          <w:sz w:val="28"/>
          <w:szCs w:val="28"/>
        </w:rPr>
      </w:pPr>
    </w:p>
    <w:p w14:paraId="05674589" w14:textId="07C61DF5" w:rsidR="009F4903" w:rsidRPr="00401515" w:rsidRDefault="009F4903" w:rsidP="009F490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问：共修138课时有几个问题，请法师开示：“平凡者具三想之往生：一般的普通人，可以依靠具足三想－－将中脉作道路想、心识明点作为旅客想、极乐清净刹土作为去处想，从而往生”。</w:t>
      </w:r>
      <w:r>
        <w:rPr>
          <w:rFonts w:ascii="华文仿宋" w:eastAsia="华文仿宋" w:hAnsi="华文仿宋" w:cs="Times New Roman" w:hint="eastAsia"/>
          <w:color w:val="000000" w:themeColor="text1"/>
          <w:sz w:val="28"/>
          <w:szCs w:val="28"/>
        </w:rPr>
        <w:t>请</w:t>
      </w:r>
      <w:r w:rsidRPr="00401515">
        <w:rPr>
          <w:rFonts w:ascii="华文仿宋" w:eastAsia="华文仿宋" w:hAnsi="华文仿宋" w:cs="Times New Roman" w:hint="eastAsia"/>
          <w:color w:val="000000" w:themeColor="text1"/>
          <w:sz w:val="28"/>
          <w:szCs w:val="28"/>
        </w:rPr>
        <w:t>问心识和明点是一回事吗？</w:t>
      </w:r>
    </w:p>
    <w:p w14:paraId="65E35EAD" w14:textId="3F3D1734" w:rsidR="009F4903" w:rsidRDefault="009F4903" w:rsidP="009F490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答：有时可以理解为观想一个明点，代表自己的心识。</w:t>
      </w:r>
      <w:r w:rsidRPr="00401515">
        <w:rPr>
          <w:rFonts w:ascii="华文仿宋" w:eastAsia="华文仿宋" w:hAnsi="华文仿宋" w:cs="Times New Roman" w:hint="eastAsia"/>
          <w:color w:val="000000" w:themeColor="text1"/>
          <w:sz w:val="28"/>
          <w:szCs w:val="28"/>
        </w:rPr>
        <w:t>（正见C1）</w:t>
      </w:r>
    </w:p>
    <w:p w14:paraId="69E47245" w14:textId="77777777" w:rsidR="000B7F2E" w:rsidRPr="008C2283" w:rsidRDefault="000B7F2E" w:rsidP="000B7F2E">
      <w:pPr>
        <w:shd w:val="clear" w:color="auto" w:fill="FFFFFF"/>
        <w:spacing w:line="540" w:lineRule="exact"/>
        <w:jc w:val="both"/>
        <w:rPr>
          <w:rFonts w:ascii="华文仿宋" w:eastAsia="华文仿宋" w:hAnsi="华文仿宋" w:cs="宋体"/>
          <w:b/>
          <w:bCs/>
          <w:sz w:val="28"/>
          <w:szCs w:val="28"/>
        </w:rPr>
      </w:pPr>
      <w:r w:rsidRPr="008C2283">
        <w:rPr>
          <w:rFonts w:ascii="华文仿宋" w:eastAsia="华文仿宋" w:hAnsi="华文仿宋" w:cs="宋体" w:hint="eastAsia"/>
          <w:b/>
          <w:bCs/>
          <w:sz w:val="28"/>
          <w:szCs w:val="28"/>
        </w:rPr>
        <w:t>还可参考：</w:t>
      </w:r>
    </w:p>
    <w:p w14:paraId="7C00B3B4" w14:textId="77777777" w:rsidR="000B7F2E" w:rsidRPr="008C2283" w:rsidRDefault="000B7F2E" w:rsidP="000B7F2E">
      <w:pPr>
        <w:shd w:val="clear" w:color="auto" w:fill="FFFFFF"/>
        <w:spacing w:line="540" w:lineRule="exact"/>
        <w:jc w:val="both"/>
        <w:rPr>
          <w:rFonts w:ascii="华文仿宋" w:eastAsia="华文仿宋" w:hAnsi="华文仿宋" w:cs="宋体"/>
          <w:b/>
          <w:bCs/>
          <w:sz w:val="28"/>
          <w:szCs w:val="28"/>
        </w:rPr>
      </w:pPr>
      <w:r w:rsidRPr="008C2283">
        <w:rPr>
          <w:rFonts w:ascii="华文仿宋" w:eastAsia="华文仿宋" w:hAnsi="华文仿宋" w:cs="宋体" w:hint="eastAsia"/>
          <w:sz w:val="28"/>
          <w:szCs w:val="28"/>
        </w:rPr>
        <w:t>生西法师《前行》辅导笔录第</w:t>
      </w:r>
      <w:r w:rsidRPr="008C2283">
        <w:rPr>
          <w:rFonts w:ascii="华文仿宋" w:eastAsia="华文仿宋" w:hAnsi="华文仿宋" w:cs="宋体"/>
          <w:sz w:val="28"/>
          <w:szCs w:val="28"/>
        </w:rPr>
        <w:t>138</w:t>
      </w:r>
      <w:r w:rsidRPr="008C2283">
        <w:rPr>
          <w:rFonts w:ascii="华文仿宋" w:eastAsia="华文仿宋" w:hAnsi="华文仿宋" w:cs="宋体" w:hint="eastAsia"/>
          <w:sz w:val="28"/>
          <w:szCs w:val="28"/>
        </w:rPr>
        <w:t>课：</w:t>
      </w:r>
      <w:r w:rsidRPr="008C2283">
        <w:rPr>
          <w:rFonts w:ascii="华文仿宋" w:eastAsia="华文仿宋" w:hAnsi="华文仿宋" w:cs="宋体" w:hint="eastAsia"/>
          <w:b/>
          <w:bCs/>
          <w:sz w:val="28"/>
          <w:szCs w:val="28"/>
        </w:rPr>
        <w:t>【</w:t>
      </w:r>
    </w:p>
    <w:p w14:paraId="25AFF205" w14:textId="0FC4AD3D" w:rsidR="000B7F2E" w:rsidRPr="008C2283" w:rsidRDefault="002F36E7" w:rsidP="000B7F2E">
      <w:pPr>
        <w:shd w:val="clear" w:color="auto" w:fill="FFFFFF"/>
        <w:spacing w:line="540" w:lineRule="exact"/>
        <w:jc w:val="both"/>
        <w:rPr>
          <w:rFonts w:ascii="华文仿宋" w:eastAsia="华文仿宋" w:hAnsi="华文仿宋" w:cs="宋体"/>
          <w:b/>
          <w:bCs/>
          <w:sz w:val="28"/>
          <w:szCs w:val="28"/>
        </w:rPr>
      </w:pPr>
      <w:r w:rsidRPr="008C2283">
        <w:rPr>
          <w:rFonts w:ascii="华文仿宋" w:eastAsia="华文仿宋" w:hAnsi="华文仿宋" w:cs="宋体" w:hint="eastAsia"/>
          <w:b/>
          <w:bCs/>
          <w:sz w:val="28"/>
          <w:szCs w:val="28"/>
        </w:rPr>
        <w:t>心识作为旅客，把我们起心动念的心识，观想的时候具体化，观成一个明点或者种子字。因为心识对我们而言，平时没有形象，没有颜色，很难琢磨。观想的时候，通过窍诀把它具体化、形象化，观想成一个种子字的形象，我们就好观想了。把这个作为心识，通过中脉上下不断地训练。</w:t>
      </w:r>
      <w:r w:rsidR="000B7F2E" w:rsidRPr="008C2283">
        <w:rPr>
          <w:rFonts w:ascii="华文仿宋" w:eastAsia="华文仿宋" w:hAnsi="华文仿宋" w:cs="宋体" w:hint="eastAsia"/>
          <w:b/>
          <w:bCs/>
          <w:sz w:val="28"/>
          <w:szCs w:val="28"/>
        </w:rPr>
        <w:t>】</w:t>
      </w:r>
    </w:p>
    <w:p w14:paraId="5EB3FEBE" w14:textId="47A114E0" w:rsidR="009F4903" w:rsidRPr="00401515" w:rsidRDefault="009F4903" w:rsidP="009F490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问：如果是一回</w:t>
      </w:r>
      <w:r w:rsidR="00B80E1C">
        <w:rPr>
          <w:rFonts w:ascii="华文仿宋" w:eastAsia="华文仿宋" w:hAnsi="华文仿宋" w:cs="Times New Roman" w:hint="eastAsia"/>
          <w:color w:val="000000" w:themeColor="text1"/>
          <w:sz w:val="28"/>
          <w:szCs w:val="28"/>
        </w:rPr>
        <w:t>事</w:t>
      </w:r>
      <w:r w:rsidRPr="00401515">
        <w:rPr>
          <w:rFonts w:ascii="华文仿宋" w:eastAsia="华文仿宋" w:hAnsi="华文仿宋" w:cs="Times New Roman" w:hint="eastAsia"/>
          <w:color w:val="000000" w:themeColor="text1"/>
          <w:sz w:val="28"/>
          <w:szCs w:val="28"/>
        </w:rPr>
        <w:t>，平时我们的心识明点在什么地方？是头顶还是心间？</w:t>
      </w:r>
    </w:p>
    <w:p w14:paraId="3A40AE71" w14:textId="0044B276" w:rsidR="009F4903" w:rsidRPr="00401515" w:rsidRDefault="009F4903" w:rsidP="009F4903">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答：有机会进入密法</w:t>
      </w:r>
      <w:r w:rsidR="008C2283">
        <w:rPr>
          <w:rFonts w:ascii="华文仿宋" w:eastAsia="华文仿宋" w:hAnsi="华文仿宋" w:cs="Times New Roman" w:hint="eastAsia"/>
          <w:b/>
          <w:bCs/>
          <w:color w:val="000000" w:themeColor="text1"/>
          <w:sz w:val="28"/>
          <w:szCs w:val="28"/>
        </w:rPr>
        <w:t>学习，</w:t>
      </w:r>
      <w:r w:rsidRPr="00401515">
        <w:rPr>
          <w:rFonts w:ascii="华文仿宋" w:eastAsia="华文仿宋" w:hAnsi="华文仿宋" w:cs="Times New Roman" w:hint="eastAsia"/>
          <w:b/>
          <w:bCs/>
          <w:color w:val="000000" w:themeColor="text1"/>
          <w:sz w:val="28"/>
          <w:szCs w:val="28"/>
        </w:rPr>
        <w:t>可以详细了解。</w:t>
      </w:r>
      <w:r w:rsidRPr="00401515">
        <w:rPr>
          <w:rFonts w:ascii="华文仿宋" w:eastAsia="华文仿宋" w:hAnsi="华文仿宋" w:cs="Times New Roman" w:hint="eastAsia"/>
          <w:color w:val="000000" w:themeColor="text1"/>
          <w:sz w:val="28"/>
          <w:szCs w:val="28"/>
        </w:rPr>
        <w:t>（正见C1）</w:t>
      </w:r>
    </w:p>
    <w:p w14:paraId="4B94BD9C" w14:textId="77777777" w:rsidR="009F4903" w:rsidRDefault="009F4903" w:rsidP="0049487B">
      <w:pPr>
        <w:shd w:val="clear" w:color="auto" w:fill="FFFFFF"/>
        <w:spacing w:line="540" w:lineRule="exact"/>
        <w:jc w:val="both"/>
        <w:rPr>
          <w:rFonts w:ascii="华文仿宋" w:eastAsia="华文仿宋" w:hAnsi="华文仿宋"/>
          <w:sz w:val="28"/>
          <w:szCs w:val="28"/>
        </w:rPr>
      </w:pPr>
    </w:p>
    <w:p w14:paraId="0A792944" w14:textId="539DEEBF" w:rsidR="0048711D" w:rsidRPr="002847A5" w:rsidRDefault="0048711D" w:rsidP="0048711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8" w:name="_Toc75552912"/>
      <w:r w:rsidRPr="0048711D">
        <w:rPr>
          <w:rFonts w:ascii="华文仿宋" w:eastAsia="华文仿宋" w:hAnsi="华文仿宋" w:hint="eastAsia"/>
          <w:color w:val="0070C0"/>
          <w:sz w:val="28"/>
          <w:szCs w:val="28"/>
        </w:rPr>
        <w:t>以大悲铁钩超度亡灵之往生</w:t>
      </w:r>
      <w:bookmarkEnd w:id="8"/>
    </w:p>
    <w:p w14:paraId="2858DC61" w14:textId="677DCD7E" w:rsidR="00F8138B" w:rsidRDefault="00F8138B" w:rsidP="00F8138B">
      <w:pPr>
        <w:shd w:val="clear" w:color="auto" w:fill="FFFFFF"/>
        <w:spacing w:line="540" w:lineRule="exact"/>
        <w:jc w:val="both"/>
        <w:rPr>
          <w:rFonts w:ascii="华文仿宋" w:eastAsia="华文仿宋" w:hAnsi="华文仿宋"/>
          <w:sz w:val="28"/>
          <w:szCs w:val="28"/>
        </w:rPr>
      </w:pPr>
    </w:p>
    <w:p w14:paraId="424CA888" w14:textId="77777777" w:rsidR="00EB7C12" w:rsidRPr="00E64582" w:rsidRDefault="00EB7C12" w:rsidP="00EB7C12">
      <w:pPr>
        <w:shd w:val="clear" w:color="auto" w:fill="FFFFFF"/>
        <w:spacing w:line="540" w:lineRule="exact"/>
        <w:jc w:val="both"/>
        <w:rPr>
          <w:rFonts w:ascii="华文仿宋" w:eastAsia="华文仿宋" w:hAnsi="华文仿宋"/>
          <w:sz w:val="28"/>
          <w:szCs w:val="28"/>
          <w:lang w:bidi="zh"/>
        </w:rPr>
      </w:pPr>
      <w:r w:rsidRPr="00E64582">
        <w:rPr>
          <w:rFonts w:ascii="华文仿宋" w:eastAsia="华文仿宋" w:hAnsi="华文仿宋" w:hint="eastAsia"/>
          <w:bCs/>
          <w:sz w:val="28"/>
          <w:szCs w:val="28"/>
          <w:lang w:bidi="zh"/>
        </w:rPr>
        <w:t>问：</w:t>
      </w:r>
      <w:r w:rsidRPr="00E64582">
        <w:rPr>
          <w:rFonts w:ascii="华文仿宋" w:eastAsia="华文仿宋" w:hAnsi="华文仿宋" w:hint="eastAsia"/>
          <w:sz w:val="28"/>
          <w:szCs w:val="28"/>
          <w:lang w:bidi="zh"/>
        </w:rPr>
        <w:t>堪布您好，我听说寺院能给亡人超度，如果超度可以使人解脱，那我们还修行干什么？等我们死亡以后，到寺院去做超度不就可以了吗</w:t>
      </w:r>
      <w:r w:rsidRPr="00E64582">
        <w:rPr>
          <w:rFonts w:ascii="华文仿宋" w:eastAsia="华文仿宋" w:hAnsi="华文仿宋"/>
          <w:sz w:val="28"/>
          <w:szCs w:val="28"/>
          <w:lang w:bidi="zh"/>
        </w:rPr>
        <w:t>？</w:t>
      </w:r>
    </w:p>
    <w:p w14:paraId="11EA4C17" w14:textId="77777777" w:rsidR="00EB7C12" w:rsidRPr="00E64582" w:rsidRDefault="00EB7C12" w:rsidP="00EB7C12">
      <w:pPr>
        <w:shd w:val="clear" w:color="auto" w:fill="FFFFFF"/>
        <w:spacing w:line="540" w:lineRule="exact"/>
        <w:jc w:val="both"/>
        <w:rPr>
          <w:rFonts w:ascii="华文仿宋" w:eastAsia="华文仿宋" w:hAnsi="华文仿宋"/>
          <w:b/>
          <w:sz w:val="28"/>
          <w:szCs w:val="28"/>
          <w:lang w:bidi="zh"/>
        </w:rPr>
      </w:pPr>
      <w:r w:rsidRPr="00E64582">
        <w:rPr>
          <w:rFonts w:ascii="华文仿宋" w:eastAsia="华文仿宋" w:hAnsi="华文仿宋" w:hint="eastAsia"/>
          <w:b/>
          <w:bCs/>
          <w:sz w:val="28"/>
          <w:szCs w:val="28"/>
          <w:lang w:bidi="zh"/>
        </w:rPr>
        <w:t>答：</w:t>
      </w:r>
      <w:r w:rsidRPr="00E64582">
        <w:rPr>
          <w:rFonts w:ascii="华文仿宋" w:eastAsia="华文仿宋" w:hAnsi="华文仿宋" w:hint="eastAsia"/>
          <w:b/>
          <w:sz w:val="28"/>
          <w:szCs w:val="28"/>
          <w:lang w:bidi="zh"/>
        </w:rPr>
        <w:t>这个问题非常好，有代表性。寺院超度，在藏传佛教、汉传佛教；显宗、密宗里都有。尤其是密法里面，对临终关怀方面的仪式、仪轨，更多一些。它对死亡以后发生什么，还有一些具体方法等都讲得比较多一点</w:t>
      </w:r>
      <w:r w:rsidRPr="00E64582">
        <w:rPr>
          <w:rFonts w:ascii="华文仿宋" w:eastAsia="华文仿宋" w:hAnsi="华文仿宋"/>
          <w:b/>
          <w:sz w:val="28"/>
          <w:szCs w:val="28"/>
          <w:lang w:bidi="zh"/>
        </w:rPr>
        <w:t>。</w:t>
      </w:r>
    </w:p>
    <w:p w14:paraId="6475CA4C" w14:textId="77777777" w:rsidR="00EB7C12" w:rsidRPr="00E64582" w:rsidRDefault="00EB7C12" w:rsidP="00EB7C12">
      <w:pPr>
        <w:shd w:val="clear" w:color="auto" w:fill="FFFFFF"/>
        <w:spacing w:line="540" w:lineRule="exact"/>
        <w:jc w:val="both"/>
        <w:rPr>
          <w:rFonts w:ascii="华文仿宋" w:eastAsia="华文仿宋" w:hAnsi="华文仿宋"/>
          <w:b/>
          <w:sz w:val="28"/>
          <w:szCs w:val="28"/>
          <w:lang w:bidi="zh"/>
        </w:rPr>
      </w:pPr>
      <w:r w:rsidRPr="00E64582">
        <w:rPr>
          <w:rFonts w:ascii="华文仿宋" w:eastAsia="华文仿宋" w:hAnsi="华文仿宋" w:hint="eastAsia"/>
          <w:b/>
          <w:sz w:val="28"/>
          <w:szCs w:val="28"/>
          <w:lang w:bidi="zh"/>
        </w:rPr>
        <w:t>不管是显宗的方法，还是密宗的方法，超度对亡者绝对有一定的帮助和作用。但是如果一个人，自己什么都不做、不修行，直接用超度使他解脱，恐怕很难。这个世界上任何一个寺庙的高僧大德或者佛菩萨，他们的力量都不会超过释迦牟尼佛。如果真有这样的方法，释迦牟尼佛一定会直接把</w:t>
      </w:r>
      <w:r w:rsidRPr="00E64582">
        <w:rPr>
          <w:rFonts w:ascii="华文仿宋" w:eastAsia="华文仿宋" w:hAnsi="华文仿宋" w:hint="eastAsia"/>
          <w:b/>
          <w:sz w:val="28"/>
          <w:szCs w:val="28"/>
          <w:lang w:bidi="zh"/>
        </w:rPr>
        <w:lastRenderedPageBreak/>
        <w:t>我们所有的人全部超度走就可以了，他就不用讲那么多复杂的东西。但是他没有选择这样的方法，这就说明，我们自己什么都不做，直接超度就能得解脱，恐怕没有这回事</w:t>
      </w:r>
      <w:r w:rsidRPr="00E64582">
        <w:rPr>
          <w:rFonts w:ascii="华文仿宋" w:eastAsia="华文仿宋" w:hAnsi="华文仿宋"/>
          <w:b/>
          <w:sz w:val="28"/>
          <w:szCs w:val="28"/>
          <w:lang w:bidi="zh"/>
        </w:rPr>
        <w:t>。</w:t>
      </w:r>
    </w:p>
    <w:p w14:paraId="15DEAB71" w14:textId="77777777" w:rsidR="00EB7C12" w:rsidRPr="00E64582" w:rsidRDefault="00EB7C12" w:rsidP="00EB7C12">
      <w:pPr>
        <w:shd w:val="clear" w:color="auto" w:fill="FFFFFF"/>
        <w:spacing w:line="540" w:lineRule="exact"/>
        <w:jc w:val="both"/>
        <w:rPr>
          <w:rFonts w:ascii="华文仿宋" w:eastAsia="华文仿宋" w:hAnsi="华文仿宋"/>
          <w:b/>
          <w:sz w:val="28"/>
          <w:szCs w:val="28"/>
          <w:lang w:bidi="zh"/>
        </w:rPr>
      </w:pPr>
      <w:r w:rsidRPr="00E64582">
        <w:rPr>
          <w:rFonts w:ascii="华文仿宋" w:eastAsia="华文仿宋" w:hAnsi="华文仿宋" w:hint="eastAsia"/>
          <w:b/>
          <w:sz w:val="28"/>
          <w:szCs w:val="28"/>
          <w:lang w:bidi="zh"/>
        </w:rPr>
        <w:t>当然，超度是有一定帮助的。除了寺庙诵经以外，比如在动物临终的时候，我们给它们念佛号，念一些非常有加持的咒，在某种程度上也叫超度，这个对它们有帮助。虽然我们自己没有什么力量，但是我们念的咒或佛的名号有这个力量，所以这些动物也能得到帮助</w:t>
      </w:r>
      <w:r w:rsidRPr="00E64582">
        <w:rPr>
          <w:rFonts w:ascii="华文仿宋" w:eastAsia="华文仿宋" w:hAnsi="华文仿宋"/>
          <w:b/>
          <w:sz w:val="28"/>
          <w:szCs w:val="28"/>
          <w:lang w:bidi="zh"/>
        </w:rPr>
        <w:t>。</w:t>
      </w:r>
    </w:p>
    <w:p w14:paraId="1A63BBC2" w14:textId="77777777" w:rsidR="00EB7C12" w:rsidRPr="00E64582" w:rsidRDefault="00EB7C12" w:rsidP="00EB7C12">
      <w:pPr>
        <w:shd w:val="clear" w:color="auto" w:fill="FFFFFF"/>
        <w:spacing w:line="540" w:lineRule="exact"/>
        <w:jc w:val="both"/>
        <w:rPr>
          <w:rFonts w:ascii="华文仿宋" w:eastAsia="华文仿宋" w:hAnsi="华文仿宋"/>
          <w:b/>
          <w:sz w:val="28"/>
          <w:szCs w:val="28"/>
          <w:lang w:bidi="zh"/>
        </w:rPr>
      </w:pPr>
      <w:r w:rsidRPr="00E64582">
        <w:rPr>
          <w:rFonts w:ascii="华文仿宋" w:eastAsia="华文仿宋" w:hAnsi="华文仿宋" w:hint="eastAsia"/>
          <w:b/>
          <w:sz w:val="28"/>
          <w:szCs w:val="28"/>
          <w:lang w:bidi="zh"/>
        </w:rPr>
        <w:t>能在寺庙里做超度，是非常好的，绝对是有帮助的。但是这个帮助能达到什么程度呢？并不是说凡是超度都能够直接让人成佛，不仅要看超度的人的能力，还要看被超度的人是否有这样的因缘和福报</w:t>
      </w:r>
      <w:r w:rsidRPr="00E64582">
        <w:rPr>
          <w:rFonts w:ascii="华文仿宋" w:eastAsia="华文仿宋" w:hAnsi="华文仿宋"/>
          <w:b/>
          <w:sz w:val="28"/>
          <w:szCs w:val="28"/>
          <w:lang w:bidi="zh"/>
        </w:rPr>
        <w:t>。</w:t>
      </w:r>
    </w:p>
    <w:p w14:paraId="7F26D3AB" w14:textId="77777777" w:rsidR="00EB7C12" w:rsidRPr="00E64582" w:rsidRDefault="00EB7C12" w:rsidP="00EB7C12">
      <w:pPr>
        <w:shd w:val="clear" w:color="auto" w:fill="FFFFFF"/>
        <w:spacing w:line="540" w:lineRule="exact"/>
        <w:jc w:val="both"/>
        <w:rPr>
          <w:rFonts w:ascii="华文仿宋" w:eastAsia="华文仿宋" w:hAnsi="华文仿宋"/>
          <w:b/>
          <w:sz w:val="28"/>
          <w:szCs w:val="28"/>
          <w:lang w:bidi="zh"/>
        </w:rPr>
      </w:pPr>
      <w:r w:rsidRPr="00E64582">
        <w:rPr>
          <w:rFonts w:ascii="华文仿宋" w:eastAsia="华文仿宋" w:hAnsi="华文仿宋" w:hint="eastAsia"/>
          <w:b/>
          <w:sz w:val="28"/>
          <w:szCs w:val="28"/>
          <w:lang w:bidi="zh"/>
        </w:rPr>
        <w:t>证得了一地以上的菩萨有这样的力量，可以超度一些人，但也不是他想超度谁就能超度谁。如果被超度的人，本身就有这样的福德，有这样的因缘，那么用超度的方式可以得到解脱。但这是因为之前他已经创造好了这样的条件，现在只不过是条件成熟了，所以解脱的方法稍微有点不一样。实际上，他是前期做了很多的事情，才能这样被超度的</w:t>
      </w:r>
      <w:r w:rsidRPr="00E64582">
        <w:rPr>
          <w:rFonts w:ascii="华文仿宋" w:eastAsia="华文仿宋" w:hAnsi="华文仿宋"/>
          <w:b/>
          <w:sz w:val="28"/>
          <w:szCs w:val="28"/>
          <w:lang w:bidi="zh"/>
        </w:rPr>
        <w:t>。</w:t>
      </w:r>
    </w:p>
    <w:p w14:paraId="0F93514B" w14:textId="77777777" w:rsidR="00EB7C12" w:rsidRPr="00E64582" w:rsidRDefault="00EB7C12" w:rsidP="00EB7C12">
      <w:pPr>
        <w:shd w:val="clear" w:color="auto" w:fill="FFFFFF"/>
        <w:spacing w:line="540" w:lineRule="exact"/>
        <w:jc w:val="both"/>
        <w:rPr>
          <w:rFonts w:ascii="华文仿宋" w:eastAsia="华文仿宋" w:hAnsi="华文仿宋"/>
          <w:sz w:val="28"/>
          <w:szCs w:val="28"/>
          <w:lang w:bidi="zh"/>
        </w:rPr>
      </w:pPr>
      <w:r w:rsidRPr="00E64582">
        <w:rPr>
          <w:rFonts w:ascii="华文仿宋" w:eastAsia="华文仿宋" w:hAnsi="华文仿宋" w:hint="eastAsia"/>
          <w:b/>
          <w:sz w:val="28"/>
          <w:szCs w:val="28"/>
          <w:lang w:bidi="zh"/>
        </w:rPr>
        <w:t>我们现在一般的超度，达不到这样的效果，但是有帮助，所以当家里的人去世时，尽量请一些寺庙的僧人来超度，会有帮助。此外，在家的学佛人也可以帮忙超度他，也就是助念，很多地方都有助念团。其他的不会没关系，就是给他念佛号，也是非常有帮助的</w:t>
      </w:r>
      <w:r w:rsidRPr="00E64582">
        <w:rPr>
          <w:rFonts w:ascii="华文仿宋" w:eastAsia="华文仿宋" w:hAnsi="华文仿宋"/>
          <w:b/>
          <w:sz w:val="28"/>
          <w:szCs w:val="28"/>
          <w:lang w:bidi="zh"/>
        </w:rPr>
        <w:t>。</w:t>
      </w:r>
      <w:r w:rsidRPr="00E64582">
        <w:rPr>
          <w:rFonts w:ascii="华文仿宋" w:eastAsia="华文仿宋" w:hAnsi="华文仿宋" w:hint="eastAsia"/>
          <w:sz w:val="28"/>
          <w:szCs w:val="28"/>
          <w:lang w:bidi="zh"/>
        </w:rPr>
        <w:t>（慈诚罗珠堪布-《慧灯问道》</w:t>
      </w:r>
      <w:r w:rsidRPr="00E64582">
        <w:rPr>
          <w:rFonts w:ascii="华文仿宋" w:eastAsia="华文仿宋" w:hAnsi="华文仿宋"/>
          <w:sz w:val="28"/>
          <w:szCs w:val="28"/>
          <w:lang w:bidi="zh"/>
        </w:rPr>
        <w:t>）</w:t>
      </w:r>
    </w:p>
    <w:p w14:paraId="65BAE447" w14:textId="1F3D7689" w:rsidR="00F57EF1" w:rsidRDefault="00F57EF1" w:rsidP="00AA03D9">
      <w:pPr>
        <w:shd w:val="clear" w:color="auto" w:fill="FFFFFF"/>
        <w:spacing w:line="540" w:lineRule="exact"/>
        <w:jc w:val="both"/>
        <w:rPr>
          <w:rFonts w:ascii="华文仿宋" w:eastAsia="华文仿宋" w:hAnsi="华文仿宋"/>
          <w:sz w:val="28"/>
          <w:szCs w:val="28"/>
        </w:rPr>
      </w:pPr>
    </w:p>
    <w:p w14:paraId="594FA328" w14:textId="77777777" w:rsidR="007D4AB1" w:rsidRPr="00F0327F" w:rsidRDefault="007D4AB1" w:rsidP="007D4AB1">
      <w:pPr>
        <w:shd w:val="clear" w:color="auto" w:fill="FFFFFF"/>
        <w:spacing w:line="540" w:lineRule="exact"/>
        <w:jc w:val="both"/>
        <w:rPr>
          <w:rFonts w:ascii="华文仿宋" w:eastAsia="华文仿宋" w:hAnsi="华文仿宋"/>
          <w:sz w:val="28"/>
          <w:szCs w:val="28"/>
        </w:rPr>
      </w:pPr>
      <w:r w:rsidRPr="00F0327F">
        <w:rPr>
          <w:rFonts w:ascii="华文仿宋" w:eastAsia="华文仿宋" w:hAnsi="华文仿宋" w:hint="eastAsia"/>
          <w:sz w:val="28"/>
          <w:szCs w:val="28"/>
        </w:rPr>
        <w:t>问：有时候说上师不能将众生像扔石头一样扔到净土，那么与这里的大悲铁钩超度怎么圆融？</w:t>
      </w:r>
    </w:p>
    <w:p w14:paraId="5F330E18" w14:textId="77777777" w:rsidR="007D4AB1" w:rsidRPr="00F0327F" w:rsidRDefault="007D4AB1" w:rsidP="007D4AB1">
      <w:pPr>
        <w:shd w:val="clear" w:color="auto" w:fill="FFFFFF"/>
        <w:spacing w:line="540" w:lineRule="exact"/>
        <w:jc w:val="both"/>
        <w:rPr>
          <w:rFonts w:ascii="华文仿宋" w:eastAsia="华文仿宋" w:hAnsi="华文仿宋"/>
          <w:sz w:val="28"/>
          <w:szCs w:val="28"/>
        </w:rPr>
      </w:pPr>
      <w:r w:rsidRPr="00F0327F">
        <w:rPr>
          <w:rFonts w:ascii="华文仿宋" w:eastAsia="华文仿宋" w:hAnsi="华文仿宋" w:hint="eastAsia"/>
          <w:b/>
          <w:sz w:val="28"/>
          <w:szCs w:val="28"/>
        </w:rPr>
        <w:t>答：上师像扔石头一样，把众生完完全全扔到净土是不可能的事情。超度也需要观待被超度者自己的情况，也就是说被超度者自己也需要具备一定</w:t>
      </w:r>
      <w:r w:rsidRPr="00F0327F">
        <w:rPr>
          <w:rFonts w:ascii="华文仿宋" w:eastAsia="华文仿宋" w:hAnsi="华文仿宋" w:hint="eastAsia"/>
          <w:b/>
          <w:sz w:val="28"/>
          <w:szCs w:val="28"/>
        </w:rPr>
        <w:lastRenderedPageBreak/>
        <w:t>的条件，才能够被超度。如果什么条件都不需要具备，都可以通过超度仪式，像扔石头一样扔到净土，那么不管什么人都可以像扔石头一样。但是这里的“扔”，也要分情况。比如你自己具备一定的条件，修过法，有一些信心，那么上师在超度你时，自己也在发愿，两者配合就很容易往生。或者你虽然不知道，但因为以前有这样的因缘，也可以这样通过这样的方式被超度。“像扔石头一样”是纯粹不观待任何因缘，就是像扔石头一样把你超度到净土。后面的“大悲铁钩超度”，被超度者需要具备一定的条件，否则也是不行的。</w:t>
      </w:r>
      <w:r w:rsidRPr="00F0327F">
        <w:rPr>
          <w:rFonts w:ascii="华文仿宋" w:eastAsia="华文仿宋" w:hAnsi="华文仿宋" w:hint="eastAsia"/>
          <w:sz w:val="28"/>
          <w:szCs w:val="28"/>
        </w:rPr>
        <w:t>（生西法师）</w:t>
      </w:r>
    </w:p>
    <w:p w14:paraId="13F92D68" w14:textId="39553BCA" w:rsidR="007D4AB1" w:rsidRDefault="007D4AB1" w:rsidP="00AA03D9">
      <w:pPr>
        <w:shd w:val="clear" w:color="auto" w:fill="FFFFFF"/>
        <w:spacing w:line="540" w:lineRule="exact"/>
        <w:jc w:val="both"/>
        <w:rPr>
          <w:rFonts w:ascii="华文仿宋" w:eastAsia="华文仿宋" w:hAnsi="华文仿宋"/>
          <w:sz w:val="28"/>
          <w:szCs w:val="28"/>
        </w:rPr>
      </w:pPr>
    </w:p>
    <w:p w14:paraId="56AE688D" w14:textId="77777777" w:rsidR="00E607B2" w:rsidRPr="00F0327F" w:rsidRDefault="00E607B2" w:rsidP="00E607B2">
      <w:pPr>
        <w:shd w:val="clear" w:color="auto" w:fill="FFFFFF"/>
        <w:spacing w:line="540" w:lineRule="exact"/>
        <w:jc w:val="both"/>
        <w:rPr>
          <w:rFonts w:ascii="华文仿宋" w:eastAsia="华文仿宋" w:hAnsi="华文仿宋"/>
          <w:sz w:val="28"/>
          <w:szCs w:val="28"/>
        </w:rPr>
      </w:pPr>
      <w:r w:rsidRPr="00F0327F">
        <w:rPr>
          <w:rFonts w:ascii="华文仿宋" w:eastAsia="华文仿宋" w:hAnsi="华文仿宋" w:hint="eastAsia"/>
          <w:sz w:val="28"/>
          <w:szCs w:val="28"/>
        </w:rPr>
        <w:t>问：人在中阴界49天内，神识都可以超度吗？</w:t>
      </w:r>
    </w:p>
    <w:p w14:paraId="7BEDBC51" w14:textId="77777777" w:rsidR="00E607B2" w:rsidRPr="00F0327F" w:rsidRDefault="00E607B2" w:rsidP="00E607B2">
      <w:pPr>
        <w:shd w:val="clear" w:color="auto" w:fill="FFFFFF"/>
        <w:spacing w:line="540" w:lineRule="exact"/>
        <w:jc w:val="both"/>
        <w:rPr>
          <w:rFonts w:ascii="华文仿宋" w:eastAsia="华文仿宋" w:hAnsi="华文仿宋"/>
          <w:sz w:val="28"/>
          <w:szCs w:val="28"/>
        </w:rPr>
      </w:pPr>
      <w:r w:rsidRPr="00F0327F">
        <w:rPr>
          <w:rFonts w:ascii="华文仿宋" w:eastAsia="华文仿宋" w:hAnsi="华文仿宋" w:hint="eastAsia"/>
          <w:b/>
          <w:sz w:val="28"/>
          <w:szCs w:val="28"/>
        </w:rPr>
        <w:t>答：49天是一般情况。实际有些情况，可能不足49天就投生了，有些可能超过49天，但一般来讲49天之内超度，都是可以的。在藏地超度时，会在49天中一直念，每天都在不断地念“闻解脱”仪轨。我们也可以在49天中不断地给亡者念，请僧人念，或自己不断地念观音心咒，都是可以的。</w:t>
      </w:r>
      <w:r w:rsidRPr="00F0327F">
        <w:rPr>
          <w:rFonts w:ascii="华文仿宋" w:eastAsia="华文仿宋" w:hAnsi="华文仿宋" w:hint="eastAsia"/>
          <w:sz w:val="28"/>
          <w:szCs w:val="28"/>
        </w:rPr>
        <w:t>（生西法师）</w:t>
      </w:r>
    </w:p>
    <w:p w14:paraId="15E393EB" w14:textId="77777777" w:rsidR="00E607B2" w:rsidRDefault="00E607B2" w:rsidP="00AA03D9">
      <w:pPr>
        <w:shd w:val="clear" w:color="auto" w:fill="FFFFFF"/>
        <w:spacing w:line="540" w:lineRule="exact"/>
        <w:jc w:val="both"/>
        <w:rPr>
          <w:rFonts w:ascii="华文仿宋" w:eastAsia="华文仿宋" w:hAnsi="华文仿宋"/>
          <w:sz w:val="28"/>
          <w:szCs w:val="28"/>
        </w:rPr>
      </w:pPr>
    </w:p>
    <w:p w14:paraId="241523B9" w14:textId="77777777" w:rsidR="00D22C5E" w:rsidRPr="00B954BE" w:rsidRDefault="00D22C5E" w:rsidP="00D22C5E">
      <w:pPr>
        <w:shd w:val="clear" w:color="auto" w:fill="FFFFFF"/>
        <w:spacing w:line="540" w:lineRule="exact"/>
        <w:jc w:val="both"/>
        <w:rPr>
          <w:rFonts w:ascii="华文仿宋" w:eastAsia="华文仿宋" w:hAnsi="华文仿宋"/>
          <w:sz w:val="28"/>
          <w:szCs w:val="28"/>
        </w:rPr>
      </w:pPr>
      <w:r w:rsidRPr="00B954BE">
        <w:rPr>
          <w:rFonts w:ascii="华文仿宋" w:eastAsia="华文仿宋" w:hAnsi="华文仿宋" w:hint="eastAsia"/>
          <w:sz w:val="28"/>
          <w:szCs w:val="28"/>
        </w:rPr>
        <w:t>问：为什么要结缘才能超度？观想面容或者照片，但没有给任何东西，可以超度吗？</w:t>
      </w:r>
    </w:p>
    <w:p w14:paraId="5A0835E4" w14:textId="77777777" w:rsidR="00D22C5E" w:rsidRPr="00B954BE" w:rsidRDefault="00D22C5E" w:rsidP="00D22C5E">
      <w:pPr>
        <w:shd w:val="clear" w:color="auto" w:fill="FFFFFF"/>
        <w:spacing w:line="540" w:lineRule="exact"/>
        <w:jc w:val="both"/>
        <w:rPr>
          <w:rFonts w:ascii="华文仿宋" w:eastAsia="华文仿宋" w:hAnsi="华文仿宋"/>
          <w:b/>
          <w:sz w:val="28"/>
          <w:szCs w:val="28"/>
        </w:rPr>
      </w:pPr>
      <w:r w:rsidRPr="00B954BE">
        <w:rPr>
          <w:rFonts w:ascii="华文仿宋" w:eastAsia="华文仿宋" w:hAnsi="华文仿宋" w:hint="eastAsia"/>
          <w:b/>
          <w:sz w:val="28"/>
          <w:szCs w:val="28"/>
        </w:rPr>
        <w:t>答：这是一种缘起，要帮助众生需要特定的因缘。比如有些时候，众生要成为所化，必须要把自己的相续提高到一个能够成为所化的程度，也就是说因缘要比较深才行。超度也一样。或者有些时候来讲，有天然很亲近的因缘，也就是血缘关系。如果没有血缘关系，要不然就是有法缘，比如弟子和上师之间的关系。如果只是单纯地去超度亡人，亡人和自己既没有血缘关系，也没有法缘，那么就只有通过供养一些吃的东西或者财物，以这样的方式结缘，单单观想容貌或照片，因缘还不够。</w:t>
      </w:r>
    </w:p>
    <w:p w14:paraId="080842D3" w14:textId="0B913E6B" w:rsidR="00D22C5E" w:rsidRPr="00B954BE" w:rsidRDefault="00D22C5E" w:rsidP="00D22C5E">
      <w:pPr>
        <w:shd w:val="clear" w:color="auto" w:fill="FFFFFF"/>
        <w:spacing w:line="540" w:lineRule="exact"/>
        <w:jc w:val="both"/>
        <w:rPr>
          <w:rFonts w:ascii="华文仿宋" w:eastAsia="华文仿宋" w:hAnsi="华文仿宋"/>
          <w:sz w:val="28"/>
          <w:szCs w:val="28"/>
        </w:rPr>
      </w:pPr>
      <w:r w:rsidRPr="00B954BE">
        <w:rPr>
          <w:rFonts w:ascii="华文仿宋" w:eastAsia="华文仿宋" w:hAnsi="华文仿宋" w:hint="eastAsia"/>
          <w:b/>
          <w:sz w:val="28"/>
          <w:szCs w:val="28"/>
        </w:rPr>
        <w:lastRenderedPageBreak/>
        <w:t>所以，还是需要有一些他自己的财物，可能是和他关系比较亲近的那种，或者是比较执著的，这样结缘的话，因缘会比较深一点。因此有时需要用一些财物来供养做超度的上师和僧众，结下一些比较深的缘，这时超度起来就比较顺利。在很多大德的传记里面也提到过，比如华智仁波切在超度亡人的时候也是一样的，如果一点都不供养财物，缘起可能不齐全，供养之后就可以很快超度。</w:t>
      </w:r>
      <w:r w:rsidRPr="00B954BE">
        <w:rPr>
          <w:rFonts w:ascii="华文仿宋" w:eastAsia="华文仿宋" w:hAnsi="华文仿宋" w:hint="eastAsia"/>
          <w:sz w:val="28"/>
          <w:szCs w:val="28"/>
        </w:rPr>
        <w:t>（生西法师）</w:t>
      </w:r>
    </w:p>
    <w:p w14:paraId="3FF847B5" w14:textId="77777777" w:rsidR="00D22C5E" w:rsidRDefault="00D22C5E" w:rsidP="00D22C5E">
      <w:pPr>
        <w:shd w:val="clear" w:color="auto" w:fill="FFFFFF"/>
        <w:spacing w:line="540" w:lineRule="exact"/>
        <w:jc w:val="both"/>
        <w:rPr>
          <w:rFonts w:ascii="华文仿宋" w:eastAsia="华文仿宋" w:hAnsi="华文仿宋"/>
          <w:sz w:val="28"/>
          <w:szCs w:val="28"/>
        </w:rPr>
      </w:pPr>
    </w:p>
    <w:p w14:paraId="32E3C74B" w14:textId="77777777" w:rsidR="00D22C5E" w:rsidRPr="002736CF" w:rsidRDefault="00D22C5E" w:rsidP="00D22C5E">
      <w:pPr>
        <w:shd w:val="clear" w:color="auto" w:fill="FFFFFF"/>
        <w:spacing w:line="540" w:lineRule="exact"/>
        <w:jc w:val="both"/>
        <w:rPr>
          <w:rFonts w:ascii="华文仿宋" w:eastAsia="华文仿宋" w:hAnsi="华文仿宋"/>
          <w:bCs/>
          <w:sz w:val="28"/>
          <w:szCs w:val="28"/>
        </w:rPr>
      </w:pPr>
      <w:r w:rsidRPr="002736CF">
        <w:rPr>
          <w:rFonts w:ascii="华文仿宋" w:eastAsia="华文仿宋" w:hAnsi="华文仿宋" w:hint="eastAsia"/>
          <w:bCs/>
          <w:sz w:val="28"/>
          <w:szCs w:val="28"/>
        </w:rPr>
        <w:t>问：为什么要结缘才能超度？观想面容或者照片，但没有给东西可以超度吗？</w:t>
      </w:r>
    </w:p>
    <w:p w14:paraId="6761483C" w14:textId="77777777" w:rsidR="00D22C5E" w:rsidRPr="002736CF" w:rsidRDefault="00D22C5E" w:rsidP="00D22C5E">
      <w:pPr>
        <w:shd w:val="clear" w:color="auto" w:fill="FFFFFF"/>
        <w:spacing w:line="540" w:lineRule="exact"/>
        <w:jc w:val="both"/>
        <w:rPr>
          <w:rFonts w:ascii="华文仿宋" w:eastAsia="华文仿宋" w:hAnsi="华文仿宋"/>
          <w:b/>
          <w:sz w:val="28"/>
          <w:szCs w:val="28"/>
        </w:rPr>
      </w:pPr>
      <w:r w:rsidRPr="002736CF">
        <w:rPr>
          <w:rFonts w:ascii="华文仿宋" w:eastAsia="华文仿宋" w:hAnsi="华文仿宋" w:hint="eastAsia"/>
          <w:b/>
          <w:bCs/>
          <w:sz w:val="28"/>
          <w:szCs w:val="28"/>
        </w:rPr>
        <w:t>答：</w:t>
      </w:r>
      <w:r w:rsidRPr="002736CF">
        <w:rPr>
          <w:rFonts w:ascii="华文仿宋" w:eastAsia="华文仿宋" w:hAnsi="华文仿宋" w:hint="eastAsia"/>
          <w:b/>
          <w:sz w:val="28"/>
          <w:szCs w:val="28"/>
        </w:rPr>
        <w:t>这是一种缘起力，有缘起力就是必须要结缘一些东西，只是通过观想，还没有从某些方面结上一个比较直接的法缘。如果没有结上直接的法缘，有时候从缘起的侧面来讲，会稍微有一些差别。当然最关键的还是修行者，一方面是被超度人自己的福德因缘，还有就是修行人的信心、证悟等的差别。还有比较重要的一方面就是要结缘，二者之间有一个联系。以前我也回答过这个问题。如果有血缘关系也可以，亲人之间本来就有联系；有些可能是上师和弟子有法缘，这也可以；如果没有血缘，也没有法缘，可能必须要通过其他方式来结缘，有联系之后再超度，从缘起的方面来讲，可能就更加有利一些。</w:t>
      </w:r>
      <w:r w:rsidRPr="002736CF">
        <w:rPr>
          <w:rFonts w:ascii="华文仿宋" w:eastAsia="华文仿宋" w:hAnsi="华文仿宋" w:hint="eastAsia"/>
          <w:sz w:val="28"/>
          <w:szCs w:val="28"/>
        </w:rPr>
        <w:t>（生西法师）</w:t>
      </w:r>
    </w:p>
    <w:p w14:paraId="5E3ECAB6" w14:textId="1A8FD4F3" w:rsidR="008121F8" w:rsidRDefault="008121F8" w:rsidP="00D22C5E">
      <w:pPr>
        <w:shd w:val="clear" w:color="auto" w:fill="FFFFFF"/>
        <w:spacing w:line="540" w:lineRule="exact"/>
        <w:jc w:val="both"/>
        <w:rPr>
          <w:rFonts w:ascii="华文仿宋" w:eastAsia="华文仿宋" w:hAnsi="华文仿宋"/>
          <w:sz w:val="28"/>
          <w:szCs w:val="28"/>
        </w:rPr>
      </w:pPr>
    </w:p>
    <w:p w14:paraId="7D8CD199" w14:textId="77777777" w:rsidR="00AB4858" w:rsidRPr="00401515" w:rsidRDefault="00AB4858" w:rsidP="00AB4858">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请问法师，藏地在超度仪式之前，为什么首先要与亡者结上善缘？超度师与亡者相遇不就是往昔善缘所感吗？例如在大圆满前行引导文中，华智仁波切超度亡人之前，要了一碗酸奶，主人给了他一碗酸奶，如此已与亡人结上了缘，于是将亡灵超度了。请教法师其中的奥秘。</w:t>
      </w:r>
    </w:p>
    <w:p w14:paraId="1E51E8A6" w14:textId="77777777" w:rsidR="00AB4858" w:rsidRPr="00401515" w:rsidRDefault="00AB4858" w:rsidP="00AB4858">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答：缘分有深有浅，通过某些方式可以加深缘分。有时仅仅遇到不一定具有圆满的缘分。</w:t>
      </w:r>
      <w:r w:rsidRPr="00401515">
        <w:rPr>
          <w:rFonts w:ascii="华文仿宋" w:eastAsia="华文仿宋" w:hAnsi="华文仿宋" w:cs="Times New Roman" w:hint="eastAsia"/>
          <w:color w:val="000000" w:themeColor="text1"/>
          <w:sz w:val="28"/>
          <w:szCs w:val="28"/>
        </w:rPr>
        <w:t>（正见</w:t>
      </w:r>
      <w:r w:rsidRPr="00401515">
        <w:rPr>
          <w:rFonts w:ascii="华文仿宋" w:eastAsia="华文仿宋" w:hAnsi="华文仿宋" w:cs="Times New Roman"/>
          <w:color w:val="000000" w:themeColor="text1"/>
          <w:sz w:val="28"/>
          <w:szCs w:val="28"/>
        </w:rPr>
        <w:t>C1</w:t>
      </w:r>
      <w:r w:rsidRPr="00401515">
        <w:rPr>
          <w:rFonts w:ascii="华文仿宋" w:eastAsia="华文仿宋" w:hAnsi="华文仿宋" w:cs="Times New Roman" w:hint="eastAsia"/>
          <w:color w:val="000000" w:themeColor="text1"/>
          <w:sz w:val="28"/>
          <w:szCs w:val="28"/>
        </w:rPr>
        <w:t>）</w:t>
      </w:r>
    </w:p>
    <w:p w14:paraId="4756EAC4" w14:textId="77777777" w:rsidR="00AB4858" w:rsidRPr="00401515" w:rsidRDefault="00AB4858" w:rsidP="00AB4858">
      <w:pPr>
        <w:shd w:val="clear" w:color="auto" w:fill="FFFFFF"/>
        <w:spacing w:line="540" w:lineRule="exact"/>
        <w:jc w:val="both"/>
        <w:rPr>
          <w:rFonts w:ascii="华文仿宋" w:eastAsia="华文仿宋" w:hAnsi="华文仿宋" w:cs="Times New Roman"/>
          <w:color w:val="000000" w:themeColor="text1"/>
          <w:sz w:val="28"/>
          <w:szCs w:val="28"/>
        </w:rPr>
      </w:pPr>
    </w:p>
    <w:p w14:paraId="6C793F76" w14:textId="77777777" w:rsidR="00AB4858" w:rsidRPr="00401515" w:rsidRDefault="00AB4858" w:rsidP="00AB4858">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问：请问无因无缘超度一个众生是很困难的，为什么呢？华智仁波切讨一杯酸奶才能超度那家的亡者，我也感到不理解。</w:t>
      </w:r>
    </w:p>
    <w:p w14:paraId="02847F0B" w14:textId="77777777" w:rsidR="00AB4858" w:rsidRPr="00401515" w:rsidRDefault="00AB4858" w:rsidP="00AB4858">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答：缘起规律吧，有的时候说，财物的因缘是一种，法缘是一种，亲近的血缘也是一种。</w:t>
      </w:r>
      <w:r w:rsidRPr="00401515">
        <w:rPr>
          <w:rFonts w:ascii="华文仿宋" w:eastAsia="华文仿宋" w:hAnsi="华文仿宋" w:cs="Times New Roman" w:hint="eastAsia"/>
          <w:color w:val="000000" w:themeColor="text1"/>
          <w:sz w:val="28"/>
          <w:szCs w:val="28"/>
        </w:rPr>
        <w:t>（正见</w:t>
      </w:r>
      <w:r w:rsidRPr="00401515">
        <w:rPr>
          <w:rFonts w:ascii="华文仿宋" w:eastAsia="华文仿宋" w:hAnsi="华文仿宋" w:cs="Times New Roman"/>
          <w:color w:val="000000" w:themeColor="text1"/>
          <w:sz w:val="28"/>
          <w:szCs w:val="28"/>
        </w:rPr>
        <w:t>C1）</w:t>
      </w:r>
    </w:p>
    <w:p w14:paraId="1AE92713" w14:textId="77777777" w:rsidR="00AB4858" w:rsidRDefault="00AB4858" w:rsidP="00D22C5E">
      <w:pPr>
        <w:shd w:val="clear" w:color="auto" w:fill="FFFFFF"/>
        <w:spacing w:line="540" w:lineRule="exact"/>
        <w:jc w:val="both"/>
        <w:rPr>
          <w:rFonts w:ascii="华文仿宋" w:eastAsia="华文仿宋" w:hAnsi="华文仿宋"/>
          <w:sz w:val="28"/>
          <w:szCs w:val="28"/>
        </w:rPr>
      </w:pPr>
    </w:p>
    <w:p w14:paraId="79930E5B" w14:textId="77777777" w:rsidR="002E4CB3" w:rsidRPr="00D23146" w:rsidRDefault="002E4CB3" w:rsidP="002E4CB3">
      <w:pPr>
        <w:shd w:val="clear" w:color="auto" w:fill="FFFFFF"/>
        <w:spacing w:line="540" w:lineRule="exact"/>
        <w:jc w:val="both"/>
        <w:rPr>
          <w:rFonts w:ascii="华文仿宋" w:eastAsia="华文仿宋" w:hAnsi="华文仿宋"/>
          <w:sz w:val="28"/>
          <w:szCs w:val="28"/>
        </w:rPr>
      </w:pPr>
      <w:r w:rsidRPr="00D23146">
        <w:rPr>
          <w:rFonts w:ascii="华文仿宋" w:eastAsia="华文仿宋" w:hAnsi="华文仿宋" w:hint="eastAsia"/>
          <w:sz w:val="28"/>
          <w:szCs w:val="28"/>
        </w:rPr>
        <w:t>问：人于命终时外气断了内气没断，这个怎么能看出来？</w:t>
      </w:r>
    </w:p>
    <w:p w14:paraId="199A9F1D" w14:textId="77777777" w:rsidR="002E4CB3" w:rsidRPr="00D23146" w:rsidRDefault="002E4CB3" w:rsidP="002E4CB3">
      <w:pPr>
        <w:shd w:val="clear" w:color="auto" w:fill="FFFFFF"/>
        <w:spacing w:line="540" w:lineRule="exact"/>
        <w:jc w:val="both"/>
        <w:rPr>
          <w:rFonts w:ascii="华文仿宋" w:eastAsia="华文仿宋" w:hAnsi="华文仿宋"/>
          <w:sz w:val="28"/>
          <w:szCs w:val="28"/>
        </w:rPr>
      </w:pPr>
      <w:r w:rsidRPr="00D23146">
        <w:rPr>
          <w:rFonts w:ascii="华文仿宋" w:eastAsia="华文仿宋" w:hAnsi="华文仿宋" w:hint="eastAsia"/>
          <w:b/>
          <w:bCs/>
          <w:sz w:val="28"/>
          <w:szCs w:val="28"/>
        </w:rPr>
        <w:t>答：</w:t>
      </w:r>
      <w:r w:rsidRPr="00D23146">
        <w:rPr>
          <w:rFonts w:ascii="华文仿宋" w:eastAsia="华文仿宋" w:hAnsi="华文仿宋" w:hint="eastAsia"/>
          <w:b/>
          <w:sz w:val="28"/>
          <w:szCs w:val="28"/>
        </w:rPr>
        <w:t>这个看不到。一般人外气断了内气没断，这个没办法了解。因为我们只能观察外气已经断了，内气断还是没断，有时很快，有时很慢，单单从外表凭着我们自己的肉眼进行判断，基本上很困难。</w:t>
      </w:r>
      <w:r w:rsidRPr="00D23146">
        <w:rPr>
          <w:rFonts w:ascii="华文仿宋" w:eastAsia="华文仿宋" w:hAnsi="华文仿宋" w:hint="eastAsia"/>
          <w:sz w:val="28"/>
          <w:szCs w:val="28"/>
        </w:rPr>
        <w:t>（生西法师）</w:t>
      </w:r>
    </w:p>
    <w:p w14:paraId="5BD6DE4B" w14:textId="77777777" w:rsidR="002E4CB3" w:rsidRDefault="002E4CB3" w:rsidP="002E4CB3">
      <w:pPr>
        <w:shd w:val="clear" w:color="auto" w:fill="FFFFFF"/>
        <w:spacing w:line="540" w:lineRule="exact"/>
        <w:jc w:val="both"/>
        <w:rPr>
          <w:rFonts w:ascii="华文仿宋" w:eastAsia="华文仿宋" w:hAnsi="华文仿宋"/>
          <w:sz w:val="28"/>
          <w:szCs w:val="28"/>
        </w:rPr>
      </w:pPr>
    </w:p>
    <w:p w14:paraId="5D1ADD61" w14:textId="2A37A4D5" w:rsidR="002E4CB3" w:rsidRPr="0062247D" w:rsidRDefault="002E4CB3" w:rsidP="002E4CB3">
      <w:pPr>
        <w:shd w:val="clear" w:color="auto" w:fill="FFFFFF"/>
        <w:spacing w:line="540" w:lineRule="exact"/>
        <w:jc w:val="both"/>
        <w:rPr>
          <w:rFonts w:ascii="华文仿宋" w:eastAsia="华文仿宋" w:hAnsi="华文仿宋"/>
          <w:sz w:val="28"/>
          <w:szCs w:val="28"/>
        </w:rPr>
      </w:pPr>
      <w:r w:rsidRPr="0062247D">
        <w:rPr>
          <w:rFonts w:ascii="华文仿宋" w:eastAsia="华文仿宋" w:hAnsi="华文仿宋" w:hint="eastAsia"/>
          <w:sz w:val="28"/>
          <w:szCs w:val="28"/>
        </w:rPr>
        <w:t>问：外气中断、内气未断时，对身体进行火化，有没有横死的过失？</w:t>
      </w:r>
    </w:p>
    <w:p w14:paraId="6AABAEEC" w14:textId="77777777" w:rsidR="002E4CB3" w:rsidRPr="0062247D" w:rsidRDefault="002E4CB3" w:rsidP="002E4CB3">
      <w:pPr>
        <w:shd w:val="clear" w:color="auto" w:fill="FFFFFF"/>
        <w:spacing w:line="540" w:lineRule="exact"/>
        <w:jc w:val="both"/>
        <w:rPr>
          <w:rFonts w:ascii="华文仿宋" w:eastAsia="华文仿宋" w:hAnsi="华文仿宋"/>
          <w:b/>
          <w:sz w:val="28"/>
          <w:szCs w:val="28"/>
        </w:rPr>
      </w:pPr>
      <w:r w:rsidRPr="0062247D">
        <w:rPr>
          <w:rFonts w:ascii="华文仿宋" w:eastAsia="华文仿宋" w:hAnsi="华文仿宋" w:hint="eastAsia"/>
          <w:b/>
          <w:sz w:val="28"/>
          <w:szCs w:val="28"/>
        </w:rPr>
        <w:t>答：横死倒不一定，但是这样做可能不合适。横死有横死的标准，这个不算是横死，这是死之后对尸体的处理一种方法。这和横死是两个概念，是不相同的。</w:t>
      </w:r>
      <w:r w:rsidRPr="0062247D">
        <w:rPr>
          <w:rFonts w:ascii="华文仿宋" w:eastAsia="华文仿宋" w:hAnsi="华文仿宋" w:hint="eastAsia"/>
          <w:sz w:val="28"/>
          <w:szCs w:val="28"/>
        </w:rPr>
        <w:t>（生西法师）</w:t>
      </w:r>
    </w:p>
    <w:p w14:paraId="57628806" w14:textId="77777777" w:rsidR="002E4CB3" w:rsidRDefault="002E4CB3" w:rsidP="002E4CB3">
      <w:pPr>
        <w:shd w:val="clear" w:color="auto" w:fill="FFFFFF"/>
        <w:spacing w:line="540" w:lineRule="exact"/>
        <w:jc w:val="both"/>
        <w:rPr>
          <w:rFonts w:ascii="华文仿宋" w:eastAsia="华文仿宋" w:hAnsi="华文仿宋"/>
          <w:sz w:val="28"/>
          <w:szCs w:val="28"/>
        </w:rPr>
      </w:pPr>
    </w:p>
    <w:p w14:paraId="49B193B6" w14:textId="33BB58FF" w:rsidR="005401D6" w:rsidRPr="00FF3EC2" w:rsidRDefault="005401D6" w:rsidP="005401D6">
      <w:pPr>
        <w:shd w:val="clear" w:color="auto" w:fill="FFFFFF"/>
        <w:spacing w:line="540" w:lineRule="exact"/>
        <w:jc w:val="both"/>
        <w:rPr>
          <w:rFonts w:ascii="华文仿宋" w:eastAsia="华文仿宋" w:hAnsi="华文仿宋"/>
          <w:sz w:val="28"/>
          <w:szCs w:val="28"/>
        </w:rPr>
      </w:pPr>
      <w:r w:rsidRPr="00FF3EC2">
        <w:rPr>
          <w:rFonts w:ascii="华文仿宋" w:eastAsia="华文仿宋" w:hAnsi="华文仿宋" w:hint="eastAsia"/>
          <w:sz w:val="28"/>
          <w:szCs w:val="28"/>
        </w:rPr>
        <w:t>问：内气未断的标志是什么？怎么把控？</w:t>
      </w:r>
    </w:p>
    <w:p w14:paraId="3C7C9575" w14:textId="77777777" w:rsidR="005401D6" w:rsidRPr="00FF3EC2" w:rsidRDefault="005401D6" w:rsidP="005401D6">
      <w:pPr>
        <w:shd w:val="clear" w:color="auto" w:fill="FFFFFF"/>
        <w:spacing w:line="540" w:lineRule="exact"/>
        <w:jc w:val="both"/>
        <w:rPr>
          <w:rFonts w:ascii="华文仿宋" w:eastAsia="华文仿宋" w:hAnsi="华文仿宋"/>
          <w:sz w:val="28"/>
          <w:szCs w:val="28"/>
        </w:rPr>
      </w:pPr>
      <w:r w:rsidRPr="00FF3EC2">
        <w:rPr>
          <w:rFonts w:ascii="华文仿宋" w:eastAsia="华文仿宋" w:hAnsi="华文仿宋" w:hint="eastAsia"/>
          <w:b/>
          <w:sz w:val="28"/>
          <w:szCs w:val="28"/>
        </w:rPr>
        <w:t>答：内气未断我们看不到。我们没办法看到内气没有中断的标志。我们只能看到外气是否不是中断。内气是否中断，有时通过看他身体，心间或头顶有没有热气来进行观察，但一般来讲是很难观察的。神识离开身体是慢慢慢慢逐渐逐渐地离开的。所以对我们来讲，一般是不太容易把控的。但外气中断内气未断的那个时候是比较容易把控的。</w:t>
      </w:r>
      <w:r w:rsidRPr="00FF3EC2">
        <w:rPr>
          <w:rFonts w:ascii="华文仿宋" w:eastAsia="华文仿宋" w:hAnsi="华文仿宋" w:hint="eastAsia"/>
          <w:sz w:val="28"/>
          <w:szCs w:val="28"/>
        </w:rPr>
        <w:t>（生西法师）</w:t>
      </w:r>
    </w:p>
    <w:p w14:paraId="34472BBD" w14:textId="3B61E068" w:rsidR="000B5F73" w:rsidRDefault="000B5F73" w:rsidP="00AA03D9">
      <w:pPr>
        <w:shd w:val="clear" w:color="auto" w:fill="FFFFFF"/>
        <w:spacing w:line="540" w:lineRule="exact"/>
        <w:jc w:val="both"/>
        <w:rPr>
          <w:rFonts w:ascii="华文仿宋" w:eastAsia="华文仿宋" w:hAnsi="华文仿宋"/>
          <w:sz w:val="28"/>
          <w:szCs w:val="28"/>
        </w:rPr>
      </w:pPr>
    </w:p>
    <w:p w14:paraId="478AE5B5" w14:textId="77777777" w:rsidR="004879D2" w:rsidRPr="002847A5" w:rsidRDefault="004879D2" w:rsidP="004879D2">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9" w:name="_Toc75552913"/>
      <w:r>
        <w:rPr>
          <w:rFonts w:ascii="华文仿宋" w:eastAsia="华文仿宋" w:hAnsi="华文仿宋" w:hint="eastAsia"/>
          <w:color w:val="0070C0"/>
          <w:sz w:val="28"/>
          <w:szCs w:val="28"/>
        </w:rPr>
        <w:t>刹那往生法</w:t>
      </w:r>
      <w:bookmarkEnd w:id="9"/>
    </w:p>
    <w:p w14:paraId="369B348F" w14:textId="77777777" w:rsidR="004879D2" w:rsidRDefault="004879D2" w:rsidP="004879D2">
      <w:pPr>
        <w:shd w:val="clear" w:color="auto" w:fill="FFFFFF"/>
        <w:spacing w:line="540" w:lineRule="exact"/>
        <w:jc w:val="both"/>
        <w:rPr>
          <w:rFonts w:ascii="华文仿宋" w:eastAsia="华文仿宋" w:hAnsi="华文仿宋"/>
          <w:sz w:val="28"/>
          <w:szCs w:val="28"/>
        </w:rPr>
      </w:pPr>
    </w:p>
    <w:p w14:paraId="7B3C29B0" w14:textId="77777777" w:rsidR="004879D2" w:rsidRPr="00CA34F5" w:rsidRDefault="004879D2" w:rsidP="004879D2">
      <w:pPr>
        <w:shd w:val="clear" w:color="auto" w:fill="FFFFFF"/>
        <w:spacing w:line="540" w:lineRule="exact"/>
        <w:jc w:val="both"/>
        <w:rPr>
          <w:rFonts w:ascii="华文仿宋" w:eastAsia="华文仿宋" w:hAnsi="华文仿宋"/>
          <w:sz w:val="28"/>
          <w:szCs w:val="28"/>
          <w:lang w:bidi="zh"/>
        </w:rPr>
      </w:pPr>
      <w:r w:rsidRPr="00CA34F5">
        <w:rPr>
          <w:rFonts w:ascii="华文仿宋" w:eastAsia="华文仿宋" w:hAnsi="华文仿宋"/>
          <w:bCs/>
          <w:sz w:val="28"/>
          <w:szCs w:val="28"/>
          <w:lang w:bidi="zh"/>
        </w:rPr>
        <w:lastRenderedPageBreak/>
        <w:t>问：</w:t>
      </w:r>
      <w:r w:rsidRPr="00CA34F5">
        <w:rPr>
          <w:rFonts w:ascii="华文仿宋" w:eastAsia="华文仿宋" w:hAnsi="华文仿宋"/>
          <w:sz w:val="28"/>
          <w:szCs w:val="28"/>
          <w:lang w:bidi="zh"/>
        </w:rPr>
        <w:t>堪布好！如果还没有证悟就要面临死亡该怎么办？应该提前做些什么准备？</w:t>
      </w:r>
    </w:p>
    <w:p w14:paraId="4E1839AD" w14:textId="77777777" w:rsidR="004879D2" w:rsidRPr="00CA34F5" w:rsidRDefault="004879D2" w:rsidP="004879D2">
      <w:pPr>
        <w:shd w:val="clear" w:color="auto" w:fill="FFFFFF"/>
        <w:spacing w:line="540" w:lineRule="exact"/>
        <w:jc w:val="both"/>
        <w:rPr>
          <w:rFonts w:ascii="华文仿宋" w:eastAsia="华文仿宋" w:hAnsi="华文仿宋"/>
          <w:b/>
          <w:sz w:val="28"/>
          <w:szCs w:val="28"/>
          <w:lang w:bidi="zh"/>
        </w:rPr>
      </w:pPr>
      <w:r w:rsidRPr="00CA34F5">
        <w:rPr>
          <w:rFonts w:ascii="华文仿宋" w:eastAsia="华文仿宋" w:hAnsi="华文仿宋"/>
          <w:b/>
          <w:bCs/>
          <w:sz w:val="28"/>
          <w:szCs w:val="28"/>
          <w:lang w:bidi="zh"/>
        </w:rPr>
        <w:t>答：</w:t>
      </w:r>
      <w:r w:rsidRPr="00CA34F5">
        <w:rPr>
          <w:rFonts w:ascii="华文仿宋" w:eastAsia="华文仿宋" w:hAnsi="华文仿宋"/>
          <w:b/>
          <w:sz w:val="28"/>
          <w:szCs w:val="28"/>
          <w:lang w:bidi="zh"/>
        </w:rPr>
        <w:t>藏传佛教里面有一个破瓦法。“破瓦法”的意思是说，当我们还没有证悟，很多的法也没有来得及修，在这个时候如果面临死亡的话，就需要破瓦法。“破瓦法”就是用另外一种方式把我们自己的意识强制性地送到西方极乐世界，或者是送到一个还可以继续修行的地方，破瓦法就有这个作用。修破瓦法也要锻炼，如果我们现在不锻炼的话，那临终的时候是用不上的，这是一个方法。</w:t>
      </w:r>
    </w:p>
    <w:p w14:paraId="12697BB1" w14:textId="77777777" w:rsidR="004879D2" w:rsidRDefault="004879D2" w:rsidP="004879D2">
      <w:pPr>
        <w:shd w:val="clear" w:color="auto" w:fill="FFFFFF"/>
        <w:spacing w:line="540" w:lineRule="exact"/>
        <w:jc w:val="both"/>
        <w:rPr>
          <w:rFonts w:ascii="华文仿宋" w:eastAsia="华文仿宋" w:hAnsi="华文仿宋"/>
          <w:sz w:val="28"/>
          <w:szCs w:val="28"/>
        </w:rPr>
      </w:pPr>
      <w:r w:rsidRPr="00CA34F5">
        <w:rPr>
          <w:rFonts w:ascii="华文仿宋" w:eastAsia="华文仿宋" w:hAnsi="华文仿宋"/>
          <w:b/>
          <w:sz w:val="28"/>
          <w:szCs w:val="28"/>
          <w:lang w:bidi="zh"/>
        </w:rPr>
        <w:t>另外一个方法就是显宗的菩提心的修法，它有五个方面。可以看一看《慧灯之光》，里面有好几课是专门讲如何面对死亡的。有书也有视频，里面我把显宗、密宗的方法全部都讲过了。你们可以先听一听，听完了以后适当地做一些准备，这样的话到时候就用得上了。</w:t>
      </w:r>
      <w:r w:rsidRPr="00CA34F5">
        <w:rPr>
          <w:rFonts w:ascii="华文仿宋" w:eastAsia="华文仿宋" w:hAnsi="华文仿宋" w:hint="eastAsia"/>
          <w:sz w:val="28"/>
          <w:szCs w:val="28"/>
        </w:rPr>
        <w:t>（慈诚罗珠堪布-《慧灯问道》）</w:t>
      </w:r>
    </w:p>
    <w:p w14:paraId="73BAE09B" w14:textId="77777777" w:rsidR="004879D2" w:rsidRPr="00CA34F5" w:rsidRDefault="004879D2" w:rsidP="004879D2">
      <w:pPr>
        <w:shd w:val="clear" w:color="auto" w:fill="FFFFFF"/>
        <w:spacing w:line="540" w:lineRule="exact"/>
        <w:jc w:val="both"/>
        <w:rPr>
          <w:rFonts w:ascii="华文仿宋" w:eastAsia="华文仿宋" w:hAnsi="华文仿宋"/>
          <w:sz w:val="28"/>
          <w:szCs w:val="28"/>
          <w:lang w:bidi="zh"/>
        </w:rPr>
      </w:pPr>
      <w:r w:rsidRPr="00CA34F5">
        <w:rPr>
          <w:rFonts w:ascii="华文仿宋" w:eastAsia="华文仿宋" w:hAnsi="华文仿宋" w:hint="eastAsia"/>
          <w:sz w:val="28"/>
          <w:szCs w:val="28"/>
        </w:rPr>
        <w:t>问：</w:t>
      </w:r>
      <w:r w:rsidRPr="00CA34F5">
        <w:rPr>
          <w:rFonts w:ascii="华文仿宋" w:eastAsia="华文仿宋" w:hAnsi="华文仿宋"/>
          <w:sz w:val="28"/>
          <w:szCs w:val="28"/>
          <w:lang w:bidi="zh"/>
        </w:rPr>
        <w:t>堪布，刚才您说到两个方法：一个是破瓦法；一个是菩提心的修法。破瓦法的结果是往生西方极乐世界，是这样吗？</w:t>
      </w:r>
    </w:p>
    <w:p w14:paraId="63479A0F" w14:textId="77777777" w:rsidR="004879D2" w:rsidRPr="00CA34F5" w:rsidRDefault="004879D2" w:rsidP="004879D2">
      <w:pPr>
        <w:shd w:val="clear" w:color="auto" w:fill="FFFFFF"/>
        <w:spacing w:line="540" w:lineRule="exact"/>
        <w:jc w:val="both"/>
        <w:rPr>
          <w:rFonts w:ascii="华文仿宋" w:eastAsia="华文仿宋" w:hAnsi="华文仿宋"/>
          <w:sz w:val="28"/>
          <w:szCs w:val="28"/>
        </w:rPr>
      </w:pPr>
      <w:r w:rsidRPr="00CA34F5">
        <w:rPr>
          <w:rFonts w:ascii="华文仿宋" w:eastAsia="华文仿宋" w:hAnsi="华文仿宋"/>
          <w:b/>
          <w:bCs/>
          <w:sz w:val="28"/>
          <w:szCs w:val="28"/>
          <w:lang w:bidi="zh"/>
        </w:rPr>
        <w:t>答：</w:t>
      </w:r>
      <w:r w:rsidRPr="00CA34F5">
        <w:rPr>
          <w:rFonts w:ascii="华文仿宋" w:eastAsia="华文仿宋" w:hAnsi="华文仿宋"/>
          <w:b/>
          <w:sz w:val="28"/>
          <w:szCs w:val="28"/>
          <w:lang w:bidi="zh"/>
        </w:rPr>
        <w:t>也不一定。破瓦法一个是往生西方极乐世界，另外一个，本来有一定修证的人通过这个破瓦法，可以更好地连接下一世。破瓦法有不同的层次，一般的破瓦法就是往生西方极乐世界的。</w:t>
      </w:r>
      <w:r w:rsidRPr="00CA34F5">
        <w:rPr>
          <w:rFonts w:ascii="华文仿宋" w:eastAsia="华文仿宋" w:hAnsi="华文仿宋" w:hint="eastAsia"/>
          <w:sz w:val="28"/>
          <w:szCs w:val="28"/>
        </w:rPr>
        <w:t>（慈诚罗珠堪布-《慧灯问道》）</w:t>
      </w:r>
    </w:p>
    <w:p w14:paraId="4CEE261D" w14:textId="77777777" w:rsidR="004879D2" w:rsidRPr="00CA34F5" w:rsidRDefault="004879D2" w:rsidP="004879D2">
      <w:pPr>
        <w:shd w:val="clear" w:color="auto" w:fill="FFFFFF"/>
        <w:spacing w:line="540" w:lineRule="exact"/>
        <w:jc w:val="both"/>
        <w:rPr>
          <w:rFonts w:ascii="华文仿宋" w:eastAsia="华文仿宋" w:hAnsi="华文仿宋"/>
          <w:sz w:val="28"/>
          <w:szCs w:val="28"/>
          <w:lang w:bidi="zh"/>
        </w:rPr>
      </w:pPr>
      <w:r w:rsidRPr="00CA34F5">
        <w:rPr>
          <w:rFonts w:ascii="华文仿宋" w:eastAsia="华文仿宋" w:hAnsi="华文仿宋" w:hint="eastAsia"/>
          <w:bCs/>
          <w:sz w:val="28"/>
          <w:szCs w:val="28"/>
        </w:rPr>
        <w:t>问：</w:t>
      </w:r>
      <w:r w:rsidRPr="00CA34F5">
        <w:rPr>
          <w:rFonts w:ascii="华文仿宋" w:eastAsia="华文仿宋" w:hAnsi="华文仿宋"/>
          <w:sz w:val="28"/>
          <w:szCs w:val="28"/>
          <w:lang w:bidi="zh"/>
        </w:rPr>
        <w:t>那刚才您提到菩提心的修法。它下一世的结果会是什么样的情况呢？</w:t>
      </w:r>
    </w:p>
    <w:p w14:paraId="6738F941" w14:textId="77777777" w:rsidR="004879D2" w:rsidRPr="00386C29" w:rsidRDefault="004879D2" w:rsidP="004879D2">
      <w:pPr>
        <w:shd w:val="clear" w:color="auto" w:fill="FFFFFF"/>
        <w:spacing w:line="540" w:lineRule="exact"/>
        <w:jc w:val="both"/>
        <w:rPr>
          <w:rFonts w:ascii="华文仿宋" w:eastAsia="华文仿宋" w:hAnsi="华文仿宋"/>
          <w:sz w:val="28"/>
          <w:szCs w:val="28"/>
        </w:rPr>
      </w:pPr>
      <w:r w:rsidRPr="00CA34F5">
        <w:rPr>
          <w:rFonts w:ascii="华文仿宋" w:eastAsia="华文仿宋" w:hAnsi="华文仿宋"/>
          <w:b/>
          <w:bCs/>
          <w:sz w:val="28"/>
          <w:szCs w:val="28"/>
          <w:lang w:bidi="zh"/>
        </w:rPr>
        <w:t>答：</w:t>
      </w:r>
      <w:r w:rsidRPr="00CA34F5">
        <w:rPr>
          <w:rFonts w:ascii="华文仿宋" w:eastAsia="华文仿宋" w:hAnsi="华文仿宋"/>
          <w:b/>
          <w:sz w:val="28"/>
          <w:szCs w:val="28"/>
          <w:lang w:bidi="zh"/>
        </w:rPr>
        <w:t>下一世可以继续修行。在这一世修行的基础上继续修行，把这两个连接起来。</w:t>
      </w:r>
      <w:r w:rsidRPr="00CA34F5">
        <w:rPr>
          <w:rFonts w:ascii="华文仿宋" w:eastAsia="华文仿宋" w:hAnsi="华文仿宋" w:hint="eastAsia"/>
          <w:sz w:val="28"/>
          <w:szCs w:val="28"/>
        </w:rPr>
        <w:t>（慈诚罗珠堪布-《慧灯问道》）</w:t>
      </w:r>
    </w:p>
    <w:p w14:paraId="0FBF20D6" w14:textId="77777777" w:rsidR="004879D2" w:rsidRPr="00CA34F5" w:rsidRDefault="004879D2" w:rsidP="004879D2">
      <w:pPr>
        <w:shd w:val="clear" w:color="auto" w:fill="FFFFFF"/>
        <w:spacing w:line="540" w:lineRule="exact"/>
        <w:jc w:val="both"/>
        <w:rPr>
          <w:rFonts w:ascii="华文仿宋" w:eastAsia="华文仿宋" w:hAnsi="华文仿宋"/>
          <w:sz w:val="28"/>
          <w:szCs w:val="28"/>
        </w:rPr>
      </w:pPr>
    </w:p>
    <w:p w14:paraId="325B6CA3" w14:textId="77777777" w:rsidR="004879D2" w:rsidRPr="006D0902" w:rsidRDefault="004879D2" w:rsidP="004879D2">
      <w:pPr>
        <w:shd w:val="clear" w:color="auto" w:fill="FFFFFF"/>
        <w:spacing w:line="540" w:lineRule="exact"/>
        <w:jc w:val="both"/>
        <w:rPr>
          <w:rFonts w:ascii="华文仿宋" w:eastAsia="华文仿宋" w:hAnsi="华文仿宋"/>
          <w:sz w:val="28"/>
          <w:szCs w:val="28"/>
          <w:lang w:bidi="zh"/>
        </w:rPr>
      </w:pPr>
      <w:r w:rsidRPr="006D0902">
        <w:rPr>
          <w:rFonts w:ascii="华文仿宋" w:eastAsia="华文仿宋" w:hAnsi="华文仿宋" w:hint="eastAsia"/>
          <w:sz w:val="28"/>
          <w:szCs w:val="28"/>
          <w:lang w:bidi="zh"/>
        </w:rPr>
        <w:t>问：如果遇到车祸、地震、海啸以及类似的突发事件时，我们该怎么做？另外，平时我们还需要做些什么训练呢？</w:t>
      </w:r>
    </w:p>
    <w:p w14:paraId="78637A36" w14:textId="77777777" w:rsidR="004879D2" w:rsidRPr="006D0902" w:rsidRDefault="004879D2" w:rsidP="004879D2">
      <w:pPr>
        <w:shd w:val="clear" w:color="auto" w:fill="FFFFFF"/>
        <w:spacing w:line="540" w:lineRule="exact"/>
        <w:jc w:val="both"/>
        <w:rPr>
          <w:rFonts w:ascii="华文仿宋" w:eastAsia="华文仿宋" w:hAnsi="华文仿宋"/>
          <w:b/>
          <w:bCs/>
          <w:sz w:val="28"/>
          <w:szCs w:val="28"/>
          <w:lang w:bidi="zh"/>
        </w:rPr>
      </w:pPr>
      <w:r w:rsidRPr="006D0902">
        <w:rPr>
          <w:rFonts w:ascii="华文仿宋" w:eastAsia="华文仿宋" w:hAnsi="华文仿宋" w:hint="eastAsia"/>
          <w:b/>
          <w:bCs/>
          <w:sz w:val="28"/>
          <w:szCs w:val="28"/>
          <w:lang w:bidi="zh"/>
        </w:rPr>
        <w:lastRenderedPageBreak/>
        <w:t>答：对，这个非常重要！我们刚才讲的所有这些方法都是除突发事件以外的时候用得上的。那么当发生车祸、海啸、地震等的时候，我们刚才讲的这些基本都用不上。如何应对突发性的事情，有一个方法：比如打雷或者我们受到任何一个恐惧的时候，我们要养成一个习惯，把意识专注于头顶这个地方。</w:t>
      </w:r>
    </w:p>
    <w:p w14:paraId="1B545105" w14:textId="77777777" w:rsidR="004879D2" w:rsidRPr="006D0902" w:rsidRDefault="004879D2" w:rsidP="004879D2">
      <w:pPr>
        <w:shd w:val="clear" w:color="auto" w:fill="FFFFFF"/>
        <w:spacing w:line="540" w:lineRule="exact"/>
        <w:jc w:val="both"/>
        <w:rPr>
          <w:rFonts w:ascii="华文仿宋" w:eastAsia="华文仿宋" w:hAnsi="华文仿宋"/>
          <w:sz w:val="28"/>
          <w:szCs w:val="28"/>
          <w:lang w:bidi="zh"/>
        </w:rPr>
      </w:pPr>
      <w:r w:rsidRPr="006D0902">
        <w:rPr>
          <w:rFonts w:ascii="华文仿宋" w:eastAsia="华文仿宋" w:hAnsi="华文仿宋" w:hint="eastAsia"/>
          <w:b/>
          <w:bCs/>
          <w:sz w:val="28"/>
          <w:szCs w:val="28"/>
          <w:lang w:bidi="zh"/>
        </w:rPr>
        <w:t>头顶发旋的地方，叫作梵穴，要往这个地方专注。如果在打雷时，或日常生活中任何一个恐惧的时候，我们都能习惯性地把意识往上专注到头顶，如果有一天真的出了问题的话，我们就不会忘掉，一定会习惯性地这样做。这个时候，只要一专注，意识就会从头顶出去，基本可以达到破瓦法的效果。这也是突发事件时的一个应急措施，是一个非常好的方法。不需要念什么，也不需要想什么，只要专注头顶就可以。我们平时应该做一下这个训练，也是非常好的。这是我们在突发事件时唯一能用得上的。</w:t>
      </w:r>
      <w:r w:rsidRPr="006D0902">
        <w:rPr>
          <w:rFonts w:ascii="华文仿宋" w:eastAsia="华文仿宋" w:hAnsi="华文仿宋" w:hint="eastAsia"/>
          <w:sz w:val="28"/>
          <w:szCs w:val="28"/>
          <w:lang w:bidi="zh"/>
        </w:rPr>
        <w:t>（慈诚罗珠堪布-《慧灯问道》）</w:t>
      </w:r>
    </w:p>
    <w:p w14:paraId="0CB4F9C5" w14:textId="77777777" w:rsidR="004879D2" w:rsidRPr="00CA34F5" w:rsidRDefault="004879D2" w:rsidP="004879D2">
      <w:pPr>
        <w:shd w:val="clear" w:color="auto" w:fill="FFFFFF"/>
        <w:spacing w:line="540" w:lineRule="exact"/>
        <w:jc w:val="both"/>
        <w:rPr>
          <w:rFonts w:ascii="华文仿宋" w:eastAsia="华文仿宋" w:hAnsi="华文仿宋"/>
          <w:sz w:val="28"/>
          <w:szCs w:val="28"/>
        </w:rPr>
      </w:pPr>
    </w:p>
    <w:p w14:paraId="15DEC2F3" w14:textId="77777777" w:rsidR="004879D2" w:rsidRPr="002E648D" w:rsidRDefault="004879D2" w:rsidP="004879D2">
      <w:pPr>
        <w:shd w:val="clear" w:color="auto" w:fill="FFFFFF"/>
        <w:spacing w:line="540" w:lineRule="exact"/>
        <w:jc w:val="both"/>
        <w:rPr>
          <w:rFonts w:ascii="华文仿宋" w:eastAsia="华文仿宋" w:hAnsi="华文仿宋"/>
          <w:bCs/>
          <w:sz w:val="28"/>
          <w:szCs w:val="28"/>
          <w:lang w:bidi="zh"/>
        </w:rPr>
      </w:pPr>
      <w:r w:rsidRPr="002E648D">
        <w:rPr>
          <w:rFonts w:ascii="华文仿宋" w:eastAsia="华文仿宋" w:hAnsi="华文仿宋" w:hint="eastAsia"/>
          <w:bCs/>
          <w:sz w:val="28"/>
          <w:szCs w:val="28"/>
          <w:lang w:bidi="zh"/>
        </w:rPr>
        <w:t>问：净土宗常说，“心不贪恋、意不颠倒”，才能往生西方极乐世界。但是天灾人祸等非正常死亡情况也很常见，请问在这种情况下能不能往生？</w:t>
      </w:r>
    </w:p>
    <w:p w14:paraId="1DE9A997" w14:textId="77777777" w:rsidR="004879D2" w:rsidRPr="002E648D" w:rsidRDefault="004879D2" w:rsidP="004879D2">
      <w:pPr>
        <w:shd w:val="clear" w:color="auto" w:fill="FFFFFF"/>
        <w:spacing w:line="540" w:lineRule="exact"/>
        <w:jc w:val="both"/>
        <w:rPr>
          <w:rFonts w:ascii="华文仿宋" w:eastAsia="华文仿宋" w:hAnsi="华文仿宋"/>
          <w:b/>
          <w:bCs/>
          <w:sz w:val="28"/>
          <w:szCs w:val="28"/>
          <w:lang w:bidi="zh"/>
        </w:rPr>
      </w:pPr>
      <w:r w:rsidRPr="002E648D">
        <w:rPr>
          <w:rFonts w:ascii="华文仿宋" w:eastAsia="华文仿宋" w:hAnsi="华文仿宋" w:hint="eastAsia"/>
          <w:b/>
          <w:bCs/>
          <w:sz w:val="28"/>
          <w:szCs w:val="28"/>
          <w:lang w:bidi="zh"/>
        </w:rPr>
        <w:t>答：如果在此之前他念佛念得好，修行修得好，有非常充分的准备；虽然当时没有来得及做准备，在突发性的事件当中往生，也许也没有问题。</w:t>
      </w:r>
    </w:p>
    <w:p w14:paraId="281BBA02" w14:textId="77777777" w:rsidR="004879D2" w:rsidRPr="002E648D" w:rsidRDefault="004879D2" w:rsidP="004879D2">
      <w:pPr>
        <w:shd w:val="clear" w:color="auto" w:fill="FFFFFF"/>
        <w:spacing w:line="540" w:lineRule="exact"/>
        <w:jc w:val="both"/>
        <w:rPr>
          <w:rFonts w:ascii="华文仿宋" w:eastAsia="华文仿宋" w:hAnsi="华文仿宋"/>
          <w:bCs/>
          <w:sz w:val="28"/>
          <w:szCs w:val="28"/>
          <w:lang w:bidi="zh"/>
        </w:rPr>
      </w:pPr>
      <w:r w:rsidRPr="002E648D">
        <w:rPr>
          <w:rFonts w:ascii="华文仿宋" w:eastAsia="华文仿宋" w:hAnsi="华文仿宋" w:hint="eastAsia"/>
          <w:b/>
          <w:bCs/>
          <w:sz w:val="28"/>
          <w:szCs w:val="28"/>
          <w:lang w:bidi="zh"/>
        </w:rPr>
        <w:t>但是在这种情况下，他自己基本上没有办法去做太多准备，此时可以使用破瓦法里面的一个应急措施：比如在遇到打雷、海啸、地震或者交通事故这样的突发性事件时，将意识专注到头顶。这样基本上就起到了破瓦的效果，他的意识、神识会从头顶的梵穴出去。这是一个应急的措施，会有帮助的。除此之外，这种情况下几乎没有其他方法。</w:t>
      </w:r>
      <w:r w:rsidRPr="002E648D">
        <w:rPr>
          <w:rFonts w:ascii="华文仿宋" w:eastAsia="华文仿宋" w:hAnsi="华文仿宋" w:hint="eastAsia"/>
          <w:bCs/>
          <w:sz w:val="28"/>
          <w:szCs w:val="28"/>
          <w:lang w:bidi="zh"/>
        </w:rPr>
        <w:t>（慈诚罗珠堪布-《慧灯问道》）</w:t>
      </w:r>
    </w:p>
    <w:p w14:paraId="4ABBA263" w14:textId="1E7E38FA" w:rsidR="004879D2" w:rsidRDefault="004879D2" w:rsidP="004879D2">
      <w:pPr>
        <w:shd w:val="clear" w:color="auto" w:fill="FFFFFF"/>
        <w:spacing w:line="540" w:lineRule="exact"/>
        <w:jc w:val="both"/>
        <w:rPr>
          <w:rFonts w:ascii="华文仿宋" w:eastAsia="华文仿宋" w:hAnsi="华文仿宋"/>
          <w:sz w:val="28"/>
          <w:szCs w:val="28"/>
        </w:rPr>
      </w:pPr>
    </w:p>
    <w:p w14:paraId="0CD46C49" w14:textId="77777777" w:rsidR="00EF6673" w:rsidRPr="004F3694" w:rsidRDefault="00EF6673" w:rsidP="00EF6673">
      <w:pPr>
        <w:pStyle w:val="Char"/>
        <w:spacing w:beforeAutospacing="0" w:afterAutospacing="0" w:line="540" w:lineRule="exact"/>
        <w:rPr>
          <w:rFonts w:ascii="华文仿宋" w:eastAsia="华文仿宋" w:hAnsi="华文仿宋" w:hint="default"/>
          <w:sz w:val="28"/>
          <w:szCs w:val="28"/>
        </w:rPr>
      </w:pPr>
      <w:r w:rsidRPr="004F3694">
        <w:rPr>
          <w:rFonts w:ascii="华文仿宋" w:eastAsia="华文仿宋" w:hAnsi="华文仿宋"/>
          <w:sz w:val="28"/>
          <w:szCs w:val="28"/>
        </w:rPr>
        <w:lastRenderedPageBreak/>
        <w:t>问：念阿弥陀佛的人，没修过刹那往生法，出了车祸突然离世，或在睡梦中死去，能不能往生？</w:t>
      </w:r>
    </w:p>
    <w:p w14:paraId="4C4AEEAE" w14:textId="77777777" w:rsidR="00EF6673" w:rsidRPr="004F3694" w:rsidRDefault="00EF6673" w:rsidP="00EF6673">
      <w:pPr>
        <w:pStyle w:val="Char"/>
        <w:spacing w:beforeAutospacing="0" w:afterAutospacing="0" w:line="540" w:lineRule="exact"/>
        <w:rPr>
          <w:rFonts w:ascii="华文仿宋" w:eastAsia="华文仿宋" w:hAnsi="华文仿宋" w:hint="default"/>
          <w:b/>
          <w:bCs/>
          <w:sz w:val="28"/>
          <w:szCs w:val="28"/>
        </w:rPr>
      </w:pPr>
      <w:r w:rsidRPr="004F3694">
        <w:rPr>
          <w:rFonts w:ascii="华文仿宋" w:eastAsia="华文仿宋" w:hAnsi="华文仿宋"/>
          <w:b/>
          <w:bCs/>
          <w:sz w:val="28"/>
          <w:szCs w:val="28"/>
        </w:rPr>
        <w:t>答：平时念佛的人遇着灾难时，如果还有念佛的想法，一想到阿弥陀佛，依靠佛的发愿力和自己诚心祈祷的力量，也可以往生，这也是刹那往生法。但如果是在睡梦或者昏迷中死去的话，可能谁也没办法。</w:t>
      </w:r>
      <w:r>
        <w:rPr>
          <w:rFonts w:ascii="华文仿宋" w:eastAsia="华文仿宋" w:hAnsi="华文仿宋"/>
          <w:sz w:val="28"/>
          <w:szCs w:val="28"/>
        </w:rPr>
        <w:t>（大恩上师索达吉堪布《</w:t>
      </w:r>
      <w:r w:rsidRPr="004F3694">
        <w:rPr>
          <w:rFonts w:ascii="华文仿宋" w:eastAsia="华文仿宋" w:hAnsi="华文仿宋"/>
          <w:sz w:val="28"/>
          <w:szCs w:val="28"/>
        </w:rPr>
        <w:t>不共内加行与往生法-问答-中国文化书院</w:t>
      </w:r>
      <w:r>
        <w:rPr>
          <w:rFonts w:ascii="华文仿宋" w:eastAsia="华文仿宋" w:hAnsi="华文仿宋"/>
          <w:sz w:val="28"/>
          <w:szCs w:val="28"/>
        </w:rPr>
        <w:t>》）</w:t>
      </w:r>
    </w:p>
    <w:p w14:paraId="6B5C9600" w14:textId="77777777" w:rsidR="00EF6673" w:rsidRPr="00EF6673" w:rsidRDefault="00EF6673" w:rsidP="004879D2">
      <w:pPr>
        <w:shd w:val="clear" w:color="auto" w:fill="FFFFFF"/>
        <w:spacing w:line="540" w:lineRule="exact"/>
        <w:jc w:val="both"/>
        <w:rPr>
          <w:rFonts w:ascii="华文仿宋" w:eastAsia="华文仿宋" w:hAnsi="华文仿宋"/>
          <w:sz w:val="28"/>
          <w:szCs w:val="28"/>
        </w:rPr>
      </w:pPr>
    </w:p>
    <w:p w14:paraId="1B518AA1" w14:textId="77777777" w:rsidR="004879D2" w:rsidRPr="00FC1045" w:rsidRDefault="004879D2" w:rsidP="004879D2">
      <w:pPr>
        <w:shd w:val="clear" w:color="auto" w:fill="FFFFFF"/>
        <w:spacing w:line="540" w:lineRule="exact"/>
        <w:jc w:val="both"/>
        <w:rPr>
          <w:rFonts w:ascii="华文仿宋" w:eastAsia="华文仿宋" w:hAnsi="华文仿宋"/>
          <w:sz w:val="28"/>
          <w:szCs w:val="28"/>
          <w:lang w:val="zh-TW"/>
        </w:rPr>
      </w:pPr>
      <w:r w:rsidRPr="00FC1045">
        <w:rPr>
          <w:rFonts w:ascii="华文仿宋" w:eastAsia="华文仿宋" w:hAnsi="华文仿宋" w:hint="eastAsia"/>
          <w:sz w:val="28"/>
          <w:szCs w:val="28"/>
          <w:lang w:val="zh-TW"/>
        </w:rPr>
        <w:t>问：像我这样修福</w:t>
      </w:r>
      <w:r w:rsidRPr="00FC1045">
        <w:rPr>
          <w:rFonts w:ascii="华文仿宋" w:eastAsia="华文仿宋" w:hAnsi="华文仿宋" w:hint="eastAsia"/>
          <w:sz w:val="28"/>
          <w:szCs w:val="28"/>
        </w:rPr>
        <w:t>尚浅的居士</w:t>
      </w:r>
      <w:r w:rsidRPr="00FC1045">
        <w:rPr>
          <w:rFonts w:ascii="华文仿宋" w:eastAsia="华文仿宋" w:hAnsi="华文仿宋" w:hint="eastAsia"/>
          <w:sz w:val="28"/>
          <w:szCs w:val="28"/>
          <w:lang w:val="zh-TW"/>
        </w:rPr>
        <w:t>，假使明天就遇到无常</w:t>
      </w:r>
      <w:r w:rsidRPr="00FC1045">
        <w:rPr>
          <w:rFonts w:ascii="华文仿宋" w:eastAsia="华文仿宋" w:hAnsi="华文仿宋" w:hint="eastAsia"/>
          <w:sz w:val="28"/>
          <w:szCs w:val="28"/>
        </w:rPr>
        <w:t>，</w:t>
      </w:r>
      <w:r w:rsidRPr="00FC1045">
        <w:rPr>
          <w:rFonts w:ascii="华文仿宋" w:eastAsia="华文仿宋" w:hAnsi="华文仿宋" w:hint="eastAsia"/>
          <w:sz w:val="28"/>
          <w:szCs w:val="28"/>
          <w:lang w:val="zh-TW"/>
        </w:rPr>
        <w:t>在我即将离去或者已经变成中阴时</w:t>
      </w:r>
      <w:r w:rsidRPr="00FC1045">
        <w:rPr>
          <w:rFonts w:ascii="华文仿宋" w:eastAsia="华文仿宋" w:hAnsi="华文仿宋" w:hint="eastAsia"/>
          <w:sz w:val="28"/>
          <w:szCs w:val="28"/>
        </w:rPr>
        <w:t>，</w:t>
      </w:r>
      <w:r w:rsidRPr="00FC1045">
        <w:rPr>
          <w:rFonts w:ascii="华文仿宋" w:eastAsia="华文仿宋" w:hAnsi="华文仿宋" w:hint="eastAsia"/>
          <w:sz w:val="28"/>
          <w:szCs w:val="28"/>
          <w:lang w:val="zh-TW"/>
        </w:rPr>
        <w:t>我应该怎么</w:t>
      </w:r>
      <w:r w:rsidRPr="00FC1045">
        <w:rPr>
          <w:rFonts w:ascii="华文仿宋" w:eastAsia="华文仿宋" w:hAnsi="华文仿宋" w:hint="eastAsia"/>
          <w:sz w:val="28"/>
          <w:szCs w:val="28"/>
        </w:rPr>
        <w:t>观想</w:t>
      </w:r>
      <w:r w:rsidRPr="00FC1045">
        <w:rPr>
          <w:rFonts w:ascii="华文仿宋" w:eastAsia="华文仿宋" w:hAnsi="华文仿宋" w:hint="eastAsia"/>
          <w:sz w:val="28"/>
          <w:szCs w:val="28"/>
          <w:lang w:val="zh-TW"/>
        </w:rPr>
        <w:t>和思维</w:t>
      </w:r>
      <w:r w:rsidRPr="00FC1045">
        <w:rPr>
          <w:rFonts w:ascii="华文仿宋" w:eastAsia="华文仿宋" w:hAnsi="华文仿宋" w:hint="eastAsia"/>
          <w:sz w:val="28"/>
          <w:szCs w:val="28"/>
        </w:rPr>
        <w:t>？</w:t>
      </w:r>
      <w:r w:rsidRPr="00FC1045">
        <w:rPr>
          <w:rFonts w:ascii="华文仿宋" w:eastAsia="华文仿宋" w:hAnsi="华文仿宋" w:hint="eastAsia"/>
          <w:sz w:val="28"/>
          <w:szCs w:val="28"/>
          <w:lang w:val="zh-TW"/>
        </w:rPr>
        <w:t>如何做才能尽可能确保自己转</w:t>
      </w:r>
      <w:r w:rsidRPr="00FC1045">
        <w:rPr>
          <w:rFonts w:ascii="华文仿宋" w:eastAsia="华文仿宋" w:hAnsi="华文仿宋" w:hint="eastAsia"/>
          <w:sz w:val="28"/>
          <w:szCs w:val="28"/>
        </w:rPr>
        <w:t>投</w:t>
      </w:r>
      <w:r w:rsidRPr="00FC1045">
        <w:rPr>
          <w:rFonts w:ascii="华文仿宋" w:eastAsia="华文仿宋" w:hAnsi="华文仿宋" w:hint="eastAsia"/>
          <w:sz w:val="28"/>
          <w:szCs w:val="28"/>
          <w:lang w:val="zh-TW"/>
        </w:rPr>
        <w:t>善趣</w:t>
      </w:r>
      <w:r w:rsidRPr="00FC1045">
        <w:rPr>
          <w:rFonts w:ascii="华文仿宋" w:eastAsia="华文仿宋" w:hAnsi="华文仿宋" w:hint="eastAsia"/>
          <w:sz w:val="28"/>
          <w:szCs w:val="28"/>
        </w:rPr>
        <w:t>？</w:t>
      </w:r>
    </w:p>
    <w:p w14:paraId="22401416" w14:textId="77777777" w:rsidR="004879D2" w:rsidRPr="00FC1045" w:rsidRDefault="004879D2" w:rsidP="004879D2">
      <w:pPr>
        <w:shd w:val="clear" w:color="auto" w:fill="FFFFFF"/>
        <w:spacing w:line="540" w:lineRule="exact"/>
        <w:jc w:val="both"/>
        <w:rPr>
          <w:rFonts w:ascii="华文仿宋" w:eastAsia="华文仿宋" w:hAnsi="华文仿宋"/>
          <w:b/>
          <w:bCs/>
          <w:sz w:val="28"/>
          <w:szCs w:val="28"/>
        </w:rPr>
      </w:pPr>
      <w:r w:rsidRPr="00FC1045">
        <w:rPr>
          <w:rFonts w:ascii="华文仿宋" w:eastAsia="华文仿宋" w:hAnsi="华文仿宋" w:hint="eastAsia"/>
          <w:b/>
          <w:bCs/>
          <w:sz w:val="28"/>
          <w:szCs w:val="28"/>
        </w:rPr>
        <w:t>答：在《亲友书》</w:t>
      </w:r>
      <w:r w:rsidRPr="00FC1045">
        <w:rPr>
          <w:rFonts w:ascii="华文仿宋" w:eastAsia="华文仿宋" w:hAnsi="华文仿宋" w:hint="eastAsia"/>
          <w:b/>
          <w:bCs/>
          <w:sz w:val="28"/>
          <w:szCs w:val="28"/>
          <w:lang w:val="zh-TW"/>
        </w:rPr>
        <w:t>的前面讲的时候，</w:t>
      </w:r>
      <w:r w:rsidRPr="00FC1045">
        <w:rPr>
          <w:rFonts w:ascii="华文仿宋" w:eastAsia="华文仿宋" w:hAnsi="华文仿宋" w:hint="eastAsia"/>
          <w:b/>
          <w:bCs/>
          <w:sz w:val="28"/>
          <w:szCs w:val="28"/>
        </w:rPr>
        <w:t>上师</w:t>
      </w:r>
      <w:r w:rsidRPr="00FC1045">
        <w:rPr>
          <w:rFonts w:ascii="华文仿宋" w:eastAsia="华文仿宋" w:hAnsi="华文仿宋" w:hint="eastAsia"/>
          <w:b/>
          <w:bCs/>
          <w:sz w:val="28"/>
          <w:szCs w:val="28"/>
          <w:lang w:val="zh-TW"/>
        </w:rPr>
        <w:t>曾经提到过一个</w:t>
      </w:r>
      <w:r w:rsidRPr="00FC1045">
        <w:rPr>
          <w:rFonts w:ascii="华文仿宋" w:eastAsia="华文仿宋" w:hAnsi="华文仿宋" w:hint="eastAsia"/>
          <w:b/>
          <w:bCs/>
          <w:sz w:val="28"/>
          <w:szCs w:val="28"/>
        </w:rPr>
        <w:t>窍诀，</w:t>
      </w:r>
      <w:r w:rsidRPr="00FC1045">
        <w:rPr>
          <w:rFonts w:ascii="华文仿宋" w:eastAsia="华文仿宋" w:hAnsi="华文仿宋" w:hint="eastAsia"/>
          <w:b/>
          <w:bCs/>
          <w:sz w:val="28"/>
          <w:szCs w:val="28"/>
          <w:lang w:val="zh-TW"/>
        </w:rPr>
        <w:t>如果我们马上要面临无常的时候</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或者即将离去</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我们已经肯定马上要死了</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或者已经变成中阴的时候，这时应该</w:t>
      </w:r>
      <w:r w:rsidRPr="00FC1045">
        <w:rPr>
          <w:rFonts w:ascii="华文仿宋" w:eastAsia="华文仿宋" w:hAnsi="华文仿宋" w:hint="eastAsia"/>
          <w:b/>
          <w:bCs/>
          <w:sz w:val="28"/>
          <w:szCs w:val="28"/>
        </w:rPr>
        <w:t>这样观想</w:t>
      </w:r>
      <w:r w:rsidRPr="00FC1045">
        <w:rPr>
          <w:rFonts w:ascii="华文仿宋" w:eastAsia="华文仿宋" w:hAnsi="华文仿宋" w:hint="eastAsia"/>
          <w:b/>
          <w:bCs/>
          <w:sz w:val="28"/>
          <w:szCs w:val="28"/>
          <w:lang w:val="zh-TW"/>
        </w:rPr>
        <w:t>：“我内心当中的罪业已经</w:t>
      </w:r>
      <w:r w:rsidRPr="00FC1045">
        <w:rPr>
          <w:rFonts w:ascii="华文仿宋" w:eastAsia="华文仿宋" w:hAnsi="华文仿宋" w:hint="eastAsia"/>
          <w:b/>
          <w:bCs/>
          <w:sz w:val="28"/>
          <w:szCs w:val="28"/>
        </w:rPr>
        <w:t>清尽</w:t>
      </w:r>
      <w:r w:rsidRPr="00FC1045">
        <w:rPr>
          <w:rFonts w:ascii="华文仿宋" w:eastAsia="华文仿宋" w:hAnsi="华文仿宋" w:hint="eastAsia"/>
          <w:b/>
          <w:bCs/>
          <w:sz w:val="28"/>
          <w:szCs w:val="28"/>
          <w:lang w:val="zh-TW"/>
        </w:rPr>
        <w:t>了</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我相续当中</w:t>
      </w:r>
      <w:r w:rsidRPr="00FC1045">
        <w:rPr>
          <w:rFonts w:ascii="华文仿宋" w:eastAsia="华文仿宋" w:hAnsi="华文仿宋" w:hint="eastAsia"/>
          <w:b/>
          <w:bCs/>
          <w:sz w:val="28"/>
          <w:szCs w:val="28"/>
        </w:rPr>
        <w:t>的善业</w:t>
      </w:r>
      <w:r w:rsidRPr="00FC1045">
        <w:rPr>
          <w:rFonts w:ascii="华文仿宋" w:eastAsia="华文仿宋" w:hAnsi="华文仿宋" w:hint="eastAsia"/>
          <w:b/>
          <w:bCs/>
          <w:sz w:val="28"/>
          <w:szCs w:val="28"/>
          <w:lang w:val="zh-TW"/>
        </w:rPr>
        <w:t>非常多，我一定能够往生到极乐世界当中。”如果能够这样</w:t>
      </w:r>
      <w:r w:rsidRPr="00FC1045">
        <w:rPr>
          <w:rFonts w:ascii="华文仿宋" w:eastAsia="华文仿宋" w:hAnsi="华文仿宋" w:hint="eastAsia"/>
          <w:b/>
          <w:bCs/>
          <w:sz w:val="28"/>
          <w:szCs w:val="28"/>
        </w:rPr>
        <w:t>观想的话，</w:t>
      </w:r>
      <w:r w:rsidRPr="00FC1045">
        <w:rPr>
          <w:rFonts w:ascii="华文仿宋" w:eastAsia="华文仿宋" w:hAnsi="华文仿宋" w:hint="eastAsia"/>
          <w:b/>
          <w:bCs/>
          <w:sz w:val="28"/>
          <w:szCs w:val="28"/>
          <w:lang w:val="zh-TW"/>
        </w:rPr>
        <w:t>就可以不堕恶趣，可以保证自己转生善趣，或者有很大的几率投生到</w:t>
      </w:r>
      <w:r w:rsidRPr="00FC1045">
        <w:rPr>
          <w:rFonts w:ascii="华文仿宋" w:eastAsia="华文仿宋" w:hAnsi="华文仿宋" w:hint="eastAsia"/>
          <w:b/>
          <w:bCs/>
          <w:sz w:val="28"/>
          <w:szCs w:val="28"/>
        </w:rPr>
        <w:t>净土当中去。</w:t>
      </w:r>
    </w:p>
    <w:p w14:paraId="0F4F626B" w14:textId="77777777" w:rsidR="004879D2" w:rsidRPr="00FC1045" w:rsidRDefault="004879D2" w:rsidP="004879D2">
      <w:pPr>
        <w:shd w:val="clear" w:color="auto" w:fill="FFFFFF"/>
        <w:spacing w:line="540" w:lineRule="exact"/>
        <w:jc w:val="both"/>
        <w:rPr>
          <w:rFonts w:ascii="华文仿宋" w:eastAsia="华文仿宋" w:hAnsi="华文仿宋"/>
          <w:b/>
          <w:bCs/>
          <w:sz w:val="28"/>
          <w:szCs w:val="28"/>
          <w:lang w:val="zh-TW"/>
        </w:rPr>
      </w:pPr>
      <w:r w:rsidRPr="00FC1045">
        <w:rPr>
          <w:rFonts w:ascii="华文仿宋" w:eastAsia="华文仿宋" w:hAnsi="华文仿宋" w:hint="eastAsia"/>
          <w:b/>
          <w:bCs/>
          <w:sz w:val="28"/>
          <w:szCs w:val="28"/>
          <w:lang w:val="zh-TW"/>
        </w:rPr>
        <w:t>所以，我们马上要遇到无常的时候也是这样想，或者马上遇到无常的时候或者已经到中阴的时候</w:t>
      </w:r>
      <w:r w:rsidRPr="00FC1045">
        <w:rPr>
          <w:rFonts w:ascii="华文仿宋" w:eastAsia="华文仿宋" w:hAnsi="华文仿宋" w:hint="eastAsia"/>
          <w:b/>
          <w:bCs/>
          <w:sz w:val="28"/>
          <w:szCs w:val="28"/>
        </w:rPr>
        <w:t>，因为</w:t>
      </w:r>
      <w:r w:rsidRPr="00FC1045">
        <w:rPr>
          <w:rFonts w:ascii="华文仿宋" w:eastAsia="华文仿宋" w:hAnsi="华文仿宋" w:hint="eastAsia"/>
          <w:b/>
          <w:bCs/>
          <w:sz w:val="28"/>
          <w:szCs w:val="28"/>
          <w:lang w:val="zh-TW"/>
        </w:rPr>
        <w:t>中阴身没有粗大的身体，所以很容易转变，在全知</w:t>
      </w:r>
      <w:r w:rsidRPr="00FC1045">
        <w:rPr>
          <w:rFonts w:ascii="华文仿宋" w:eastAsia="华文仿宋" w:hAnsi="华文仿宋" w:hint="eastAsia"/>
          <w:b/>
          <w:bCs/>
          <w:sz w:val="28"/>
          <w:szCs w:val="28"/>
          <w:lang w:val="zh-CN"/>
        </w:rPr>
        <w:t>麦彭仁波切所造的净土教言</w:t>
      </w:r>
      <w:r w:rsidRPr="00FC1045">
        <w:rPr>
          <w:rFonts w:ascii="华文仿宋" w:eastAsia="华文仿宋" w:hAnsi="华文仿宋" w:hint="eastAsia"/>
          <w:b/>
          <w:bCs/>
          <w:sz w:val="28"/>
          <w:szCs w:val="28"/>
          <w:lang w:val="zh-TW"/>
        </w:rPr>
        <w:t>当中，也是说我们中阴的身体就像水面上的船一样，随随便便岸上的人牵着缆绳就可以改变它的方向。所以，我们在中阴的时候，没有粗重的身体，很容易改变我们的方向，如果能够忆念净土发愿往生，非常容易往生极乐世界</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所以说如果我们能够把握住这样的机会，对尘世没有什么贪恋</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也有很容易往生的一种把握</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关键有的时候，已经到中阴的时候</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不知道自己的心怎么样</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因为前面讲它的心不定，如果有这样一种强烈的习气，那个时候也可以</w:t>
      </w:r>
      <w:r w:rsidRPr="00FC1045">
        <w:rPr>
          <w:rFonts w:ascii="华文仿宋" w:eastAsia="华文仿宋" w:hAnsi="华文仿宋" w:hint="eastAsia"/>
          <w:b/>
          <w:bCs/>
          <w:sz w:val="28"/>
          <w:szCs w:val="28"/>
        </w:rPr>
        <w:t>往生</w:t>
      </w:r>
      <w:r w:rsidRPr="00FC1045">
        <w:rPr>
          <w:rFonts w:ascii="华文仿宋" w:eastAsia="华文仿宋" w:hAnsi="华文仿宋" w:hint="eastAsia"/>
          <w:b/>
          <w:bCs/>
          <w:sz w:val="28"/>
          <w:szCs w:val="28"/>
          <w:lang w:val="zh-TW"/>
        </w:rPr>
        <w:t>。</w:t>
      </w:r>
    </w:p>
    <w:p w14:paraId="737F4EDA" w14:textId="77777777" w:rsidR="004879D2" w:rsidRPr="00FC1045" w:rsidRDefault="004879D2" w:rsidP="004879D2">
      <w:pPr>
        <w:shd w:val="clear" w:color="auto" w:fill="FFFFFF"/>
        <w:spacing w:line="540" w:lineRule="exact"/>
        <w:jc w:val="both"/>
        <w:rPr>
          <w:rFonts w:ascii="华文仿宋" w:eastAsia="华文仿宋" w:hAnsi="华文仿宋"/>
          <w:sz w:val="28"/>
          <w:szCs w:val="28"/>
          <w:lang w:val="zh-CN"/>
        </w:rPr>
      </w:pPr>
      <w:r w:rsidRPr="00FC1045">
        <w:rPr>
          <w:rFonts w:ascii="华文仿宋" w:eastAsia="华文仿宋" w:hAnsi="华文仿宋" w:hint="eastAsia"/>
          <w:b/>
          <w:bCs/>
          <w:sz w:val="28"/>
          <w:szCs w:val="28"/>
        </w:rPr>
        <w:lastRenderedPageBreak/>
        <w:t>最好是在</w:t>
      </w:r>
      <w:r w:rsidRPr="00FC1045">
        <w:rPr>
          <w:rFonts w:ascii="华文仿宋" w:eastAsia="华文仿宋" w:hAnsi="华文仿宋" w:hint="eastAsia"/>
          <w:b/>
          <w:bCs/>
          <w:sz w:val="28"/>
          <w:szCs w:val="28"/>
          <w:lang w:val="zh-TW"/>
        </w:rPr>
        <w:t>现在没有死之前，</w:t>
      </w:r>
      <w:r w:rsidRPr="00FC1045">
        <w:rPr>
          <w:rFonts w:ascii="华文仿宋" w:eastAsia="华文仿宋" w:hAnsi="华文仿宋" w:hint="eastAsia"/>
          <w:b/>
          <w:bCs/>
          <w:sz w:val="28"/>
          <w:szCs w:val="28"/>
        </w:rPr>
        <w:t>在自己即将死的时候</w:t>
      </w:r>
      <w:r w:rsidRPr="00FC1045">
        <w:rPr>
          <w:rFonts w:ascii="华文仿宋" w:eastAsia="华文仿宋" w:hAnsi="华文仿宋" w:hint="eastAsia"/>
          <w:b/>
          <w:bCs/>
          <w:sz w:val="28"/>
          <w:szCs w:val="28"/>
          <w:lang w:val="zh-TW"/>
        </w:rPr>
        <w:t>请人来</w:t>
      </w:r>
      <w:r w:rsidRPr="00FC1045">
        <w:rPr>
          <w:rFonts w:ascii="华文仿宋" w:eastAsia="华文仿宋" w:hAnsi="华文仿宋" w:hint="eastAsia"/>
          <w:b/>
          <w:bCs/>
          <w:sz w:val="28"/>
          <w:szCs w:val="28"/>
        </w:rPr>
        <w:t>助念</w:t>
      </w:r>
      <w:r w:rsidRPr="00FC1045">
        <w:rPr>
          <w:rFonts w:ascii="华文仿宋" w:eastAsia="华文仿宋" w:hAnsi="华文仿宋" w:hint="eastAsia"/>
          <w:b/>
          <w:bCs/>
          <w:sz w:val="28"/>
          <w:szCs w:val="28"/>
          <w:lang w:val="zh-TW"/>
        </w:rPr>
        <w:t>，请</w:t>
      </w:r>
      <w:r w:rsidRPr="00FC1045">
        <w:rPr>
          <w:rFonts w:ascii="华文仿宋" w:eastAsia="华文仿宋" w:hAnsi="华文仿宋" w:hint="eastAsia"/>
          <w:b/>
          <w:bCs/>
          <w:sz w:val="28"/>
          <w:szCs w:val="28"/>
        </w:rPr>
        <w:t>人来</w:t>
      </w:r>
      <w:r w:rsidRPr="00FC1045">
        <w:rPr>
          <w:rFonts w:ascii="华文仿宋" w:eastAsia="华文仿宋" w:hAnsi="华文仿宋" w:hint="eastAsia"/>
          <w:b/>
          <w:bCs/>
          <w:sz w:val="28"/>
          <w:szCs w:val="28"/>
          <w:lang w:val="zh-TW"/>
        </w:rPr>
        <w:t>帮助提醒自己正知正</w:t>
      </w:r>
      <w:r w:rsidRPr="00FC1045">
        <w:rPr>
          <w:rFonts w:ascii="华文仿宋" w:eastAsia="华文仿宋" w:hAnsi="华文仿宋" w:hint="eastAsia"/>
          <w:b/>
          <w:bCs/>
          <w:sz w:val="28"/>
          <w:szCs w:val="28"/>
        </w:rPr>
        <w:t>念，这些</w:t>
      </w:r>
      <w:r w:rsidRPr="00FC1045">
        <w:rPr>
          <w:rFonts w:ascii="华文仿宋" w:eastAsia="华文仿宋" w:hAnsi="华文仿宋" w:hint="eastAsia"/>
          <w:b/>
          <w:bCs/>
          <w:sz w:val="28"/>
          <w:szCs w:val="28"/>
          <w:lang w:val="zh-TW"/>
        </w:rPr>
        <w:t>都是非常有帮助的，或者念一些有加持力的经典，这些都可以。所以尽量其他人多做放生等等善业</w:t>
      </w:r>
      <w:r w:rsidRPr="00FC1045">
        <w:rPr>
          <w:rFonts w:ascii="华文仿宋" w:eastAsia="华文仿宋" w:hAnsi="华文仿宋" w:hint="eastAsia"/>
          <w:b/>
          <w:bCs/>
          <w:sz w:val="28"/>
          <w:szCs w:val="28"/>
        </w:rPr>
        <w:t>，自己就像上师提示的那样想，自己</w:t>
      </w:r>
      <w:r w:rsidRPr="00FC1045">
        <w:rPr>
          <w:rFonts w:ascii="华文仿宋" w:eastAsia="华文仿宋" w:hAnsi="华文仿宋" w:hint="eastAsia"/>
          <w:b/>
          <w:bCs/>
          <w:sz w:val="28"/>
          <w:szCs w:val="28"/>
          <w:lang w:val="zh-TW"/>
        </w:rPr>
        <w:t>以前所造的罪业全部都已经</w:t>
      </w:r>
      <w:r w:rsidRPr="00FC1045">
        <w:rPr>
          <w:rFonts w:ascii="华文仿宋" w:eastAsia="华文仿宋" w:hAnsi="华文仿宋" w:hint="eastAsia"/>
          <w:b/>
          <w:bCs/>
          <w:sz w:val="28"/>
          <w:szCs w:val="28"/>
        </w:rPr>
        <w:t>清净了，不管怎么样，反正</w:t>
      </w:r>
      <w:r w:rsidRPr="00FC1045">
        <w:rPr>
          <w:rFonts w:ascii="华文仿宋" w:eastAsia="华文仿宋" w:hAnsi="华文仿宋" w:hint="eastAsia"/>
          <w:b/>
          <w:bCs/>
          <w:sz w:val="28"/>
          <w:szCs w:val="28"/>
          <w:lang w:val="zh-TW"/>
        </w:rPr>
        <w:t>自己内心当中有很强烈的想法：以前所造的</w:t>
      </w:r>
      <w:r w:rsidRPr="00FC1045">
        <w:rPr>
          <w:rFonts w:ascii="华文仿宋" w:eastAsia="华文仿宋" w:hAnsi="华文仿宋" w:hint="eastAsia"/>
          <w:b/>
          <w:bCs/>
          <w:sz w:val="28"/>
          <w:szCs w:val="28"/>
        </w:rPr>
        <w:t>业</w:t>
      </w:r>
      <w:r w:rsidRPr="00FC1045">
        <w:rPr>
          <w:rFonts w:ascii="华文仿宋" w:eastAsia="华文仿宋" w:hAnsi="华文仿宋" w:hint="eastAsia"/>
          <w:b/>
          <w:bCs/>
          <w:sz w:val="28"/>
          <w:szCs w:val="28"/>
          <w:lang w:val="zh-TW"/>
        </w:rPr>
        <w:t>已经</w:t>
      </w:r>
      <w:r w:rsidRPr="00FC1045">
        <w:rPr>
          <w:rFonts w:ascii="华文仿宋" w:eastAsia="华文仿宋" w:hAnsi="华文仿宋" w:hint="eastAsia"/>
          <w:b/>
          <w:bCs/>
          <w:sz w:val="28"/>
          <w:szCs w:val="28"/>
        </w:rPr>
        <w:t>清净</w:t>
      </w:r>
      <w:r w:rsidRPr="00FC1045">
        <w:rPr>
          <w:rFonts w:ascii="华文仿宋" w:eastAsia="华文仿宋" w:hAnsi="华文仿宋" w:hint="eastAsia"/>
          <w:b/>
          <w:bCs/>
          <w:sz w:val="28"/>
          <w:szCs w:val="28"/>
          <w:lang w:val="zh-TW"/>
        </w:rPr>
        <w:t>了</w:t>
      </w:r>
      <w:r w:rsidRPr="00FC1045">
        <w:rPr>
          <w:rFonts w:ascii="华文仿宋" w:eastAsia="华文仿宋" w:hAnsi="华文仿宋" w:hint="eastAsia"/>
          <w:b/>
          <w:bCs/>
          <w:sz w:val="28"/>
          <w:szCs w:val="28"/>
        </w:rPr>
        <w:t>，</w:t>
      </w:r>
      <w:r w:rsidRPr="00FC1045">
        <w:rPr>
          <w:rFonts w:ascii="华文仿宋" w:eastAsia="华文仿宋" w:hAnsi="华文仿宋" w:hint="eastAsia"/>
          <w:b/>
          <w:bCs/>
          <w:sz w:val="28"/>
          <w:szCs w:val="28"/>
          <w:lang w:val="zh-TW"/>
        </w:rPr>
        <w:t>我相续当中的</w:t>
      </w:r>
      <w:r w:rsidRPr="00FC1045">
        <w:rPr>
          <w:rFonts w:ascii="华文仿宋" w:eastAsia="华文仿宋" w:hAnsi="华文仿宋" w:hint="eastAsia"/>
          <w:b/>
          <w:bCs/>
          <w:sz w:val="28"/>
          <w:szCs w:val="28"/>
        </w:rPr>
        <w:t>善业</w:t>
      </w:r>
      <w:r w:rsidRPr="00FC1045">
        <w:rPr>
          <w:rFonts w:ascii="华文仿宋" w:eastAsia="华文仿宋" w:hAnsi="华文仿宋" w:hint="eastAsia"/>
          <w:b/>
          <w:bCs/>
          <w:sz w:val="28"/>
          <w:szCs w:val="28"/>
          <w:lang w:val="zh-TW"/>
        </w:rPr>
        <w:t>非常多，我一定能够往生极乐世界的</w:t>
      </w:r>
      <w:r w:rsidRPr="00FC1045">
        <w:rPr>
          <w:rFonts w:ascii="华文仿宋" w:eastAsia="华文仿宋" w:hAnsi="华文仿宋" w:hint="eastAsia"/>
          <w:b/>
          <w:bCs/>
          <w:sz w:val="28"/>
          <w:szCs w:val="28"/>
        </w:rPr>
        <w:t>刹土。</w:t>
      </w:r>
      <w:r w:rsidRPr="00FC1045">
        <w:rPr>
          <w:rFonts w:ascii="华文仿宋" w:eastAsia="华文仿宋" w:hAnsi="华文仿宋" w:hint="eastAsia"/>
          <w:b/>
          <w:bCs/>
          <w:sz w:val="28"/>
          <w:szCs w:val="28"/>
          <w:lang w:val="zh-TW"/>
        </w:rPr>
        <w:t>这样去</w:t>
      </w:r>
      <w:r w:rsidRPr="00FC1045">
        <w:rPr>
          <w:rFonts w:ascii="华文仿宋" w:eastAsia="华文仿宋" w:hAnsi="华文仿宋" w:hint="eastAsia"/>
          <w:b/>
          <w:bCs/>
          <w:sz w:val="28"/>
          <w:szCs w:val="28"/>
        </w:rPr>
        <w:t>观想</w:t>
      </w:r>
      <w:r w:rsidRPr="00FC1045">
        <w:rPr>
          <w:rFonts w:ascii="华文仿宋" w:eastAsia="华文仿宋" w:hAnsi="华文仿宋" w:hint="eastAsia"/>
          <w:b/>
          <w:bCs/>
          <w:sz w:val="28"/>
          <w:szCs w:val="28"/>
          <w:lang w:val="zh-TW"/>
        </w:rPr>
        <w:t>的话就很容易往生</w:t>
      </w:r>
      <w:r w:rsidRPr="00FC1045">
        <w:rPr>
          <w:rFonts w:ascii="华文仿宋" w:eastAsia="华文仿宋" w:hAnsi="华文仿宋" w:hint="eastAsia"/>
          <w:b/>
          <w:bCs/>
          <w:sz w:val="28"/>
          <w:szCs w:val="28"/>
        </w:rPr>
        <w:t>。</w:t>
      </w:r>
      <w:r w:rsidRPr="00FC1045">
        <w:rPr>
          <w:rFonts w:ascii="华文仿宋" w:eastAsia="华文仿宋" w:hAnsi="华文仿宋" w:hint="eastAsia"/>
          <w:sz w:val="28"/>
          <w:szCs w:val="28"/>
          <w:lang w:val="zh-CN"/>
        </w:rPr>
        <w:t>（生西法师《亲友书》答疑）</w:t>
      </w:r>
    </w:p>
    <w:p w14:paraId="7600F2EF" w14:textId="77777777" w:rsidR="004879D2" w:rsidRDefault="004879D2" w:rsidP="004879D2">
      <w:pPr>
        <w:shd w:val="clear" w:color="auto" w:fill="FFFFFF"/>
        <w:spacing w:line="540" w:lineRule="exact"/>
        <w:jc w:val="both"/>
        <w:rPr>
          <w:rFonts w:ascii="华文仿宋" w:eastAsia="华文仿宋" w:hAnsi="华文仿宋"/>
          <w:sz w:val="28"/>
          <w:szCs w:val="28"/>
        </w:rPr>
      </w:pPr>
    </w:p>
    <w:p w14:paraId="1D74B0D7" w14:textId="77777777" w:rsidR="004879D2" w:rsidRPr="00401515" w:rsidRDefault="004879D2" w:rsidP="004879D2">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问：可以详细说一下如何观想刹那往生法的步骤吗？</w:t>
      </w:r>
    </w:p>
    <w:p w14:paraId="20B0DEE1" w14:textId="77777777" w:rsidR="004879D2" w:rsidRPr="00401515" w:rsidRDefault="004879D2" w:rsidP="004879D2">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w:t>
      </w:r>
      <w:r w:rsidRPr="00401515">
        <w:rPr>
          <w:rFonts w:ascii="华文仿宋" w:eastAsia="华文仿宋" w:hAnsi="华文仿宋" w:cs="Times New Roman"/>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刹那往生</w:t>
      </w:r>
      <w:r w:rsidRPr="00401515">
        <w:rPr>
          <w:rFonts w:ascii="华文仿宋" w:eastAsia="华文仿宋" w:hAnsi="华文仿宋" w:cs="Times New Roman"/>
          <w:b/>
          <w:bCs/>
          <w:color w:val="000000" w:themeColor="text1"/>
          <w:sz w:val="28"/>
          <w:szCs w:val="28"/>
        </w:rPr>
        <w:t>法</w:t>
      </w:r>
    </w:p>
    <w:p w14:paraId="3C632F1C" w14:textId="77777777" w:rsidR="004879D2" w:rsidRPr="00401515" w:rsidRDefault="004879D2" w:rsidP="004879D2">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在修这里讲到的法身往生法，以及下面要讲到的报身与化身往生法时，通常是在出现死相并有充裕时间修持的前提下进行的。但如果是突然横死的情况，那就要用到《六中阴》里讲到的</w:t>
      </w:r>
      <w:r w:rsidRPr="00401515">
        <w:rPr>
          <w:rFonts w:ascii="华文仿宋" w:eastAsia="华文仿宋" w:hAnsi="华文仿宋" w:cs="Times New Roman"/>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刹那往生法</w:t>
      </w:r>
      <w:r w:rsidRPr="00401515">
        <w:rPr>
          <w:rFonts w:ascii="华文仿宋" w:eastAsia="华文仿宋" w:hAnsi="华文仿宋" w:cs="Times New Roman"/>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了</w:t>
      </w:r>
      <w:r w:rsidRPr="00401515">
        <w:rPr>
          <w:rFonts w:ascii="华文仿宋" w:eastAsia="华文仿宋" w:hAnsi="华文仿宋" w:cs="Times New Roman"/>
          <w:b/>
          <w:bCs/>
          <w:color w:val="000000" w:themeColor="text1"/>
          <w:sz w:val="28"/>
          <w:szCs w:val="28"/>
        </w:rPr>
        <w:t>。</w:t>
      </w:r>
    </w:p>
    <w:p w14:paraId="4413290D" w14:textId="77777777" w:rsidR="004879D2" w:rsidRPr="00401515" w:rsidRDefault="004879D2" w:rsidP="004879D2">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不论根基利钝，刹那往生法都是非常重要的。所以，平时在修持其他往生法的同时，也要修持刹那往生法。</w:t>
      </w:r>
    </w:p>
    <w:p w14:paraId="2E1AB66F" w14:textId="77777777" w:rsidR="004879D2" w:rsidRDefault="004879D2" w:rsidP="004879D2">
      <w:pPr>
        <w:shd w:val="clear" w:color="auto" w:fill="FFFFFF"/>
        <w:spacing w:line="540" w:lineRule="exact"/>
        <w:jc w:val="both"/>
        <w:rPr>
          <w:rFonts w:ascii="华文仿宋" w:eastAsia="华文仿宋" w:hAnsi="华文仿宋"/>
          <w:sz w:val="28"/>
          <w:szCs w:val="28"/>
        </w:rPr>
      </w:pPr>
      <w:r w:rsidRPr="00401515">
        <w:rPr>
          <w:rFonts w:ascii="华文仿宋" w:eastAsia="华文仿宋" w:hAnsi="华文仿宋" w:cs="Times New Roman" w:hint="eastAsia"/>
          <w:b/>
          <w:bCs/>
          <w:color w:val="000000" w:themeColor="text1"/>
          <w:sz w:val="28"/>
          <w:szCs w:val="28"/>
        </w:rPr>
        <w:t>修的时候，心里常常怀有</w:t>
      </w:r>
      <w:r w:rsidRPr="00401515">
        <w:rPr>
          <w:rFonts w:ascii="华文仿宋" w:eastAsia="华文仿宋" w:hAnsi="华文仿宋" w:cs="Times New Roman"/>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假设我突然就会死去，必须一心专注在头顶</w:t>
      </w:r>
      <w:r w:rsidRPr="00401515">
        <w:rPr>
          <w:rFonts w:ascii="华文仿宋" w:eastAsia="华文仿宋" w:hAnsi="华文仿宋" w:cs="Times New Roman"/>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的念头。这种观念是一大要点。如果这样修了，一旦真的突然死亡时，利根者一刹那间便能忆念头顶上有上师，或阿弥陀佛、释迦牟尼佛等本尊，这样瞬间便可在本来清净的法界光明中自解脱。】——以上是《前行广释》</w:t>
      </w:r>
      <w:r w:rsidRPr="00401515">
        <w:rPr>
          <w:rFonts w:ascii="华文仿宋" w:eastAsia="华文仿宋" w:hAnsi="华文仿宋" w:cs="Times New Roman"/>
          <w:b/>
          <w:bCs/>
          <w:color w:val="000000" w:themeColor="text1"/>
          <w:sz w:val="28"/>
          <w:szCs w:val="28"/>
        </w:rPr>
        <w:t>138</w:t>
      </w:r>
      <w:r w:rsidRPr="00401515">
        <w:rPr>
          <w:rFonts w:ascii="华文仿宋" w:eastAsia="华文仿宋" w:hAnsi="华文仿宋" w:cs="Times New Roman" w:hint="eastAsia"/>
          <w:b/>
          <w:bCs/>
          <w:color w:val="000000" w:themeColor="text1"/>
          <w:sz w:val="28"/>
          <w:szCs w:val="28"/>
        </w:rPr>
        <w:t>课的内容。个人理解，关键点是让自己的注意力集中在头顶，努力让神识从梵净穴当中出去，同时可以尽量观想上师、佛陀的形象在头顶，等等。</w:t>
      </w:r>
      <w:r w:rsidRPr="00401515">
        <w:rPr>
          <w:rFonts w:ascii="华文仿宋" w:eastAsia="华文仿宋" w:hAnsi="华文仿宋" w:cs="Times New Roman" w:hint="eastAsia"/>
          <w:color w:val="000000" w:themeColor="text1"/>
          <w:sz w:val="28"/>
          <w:szCs w:val="28"/>
        </w:rPr>
        <w:t>（正见</w:t>
      </w:r>
      <w:r w:rsidRPr="00401515">
        <w:rPr>
          <w:rFonts w:ascii="华文仿宋" w:eastAsia="华文仿宋" w:hAnsi="华文仿宋" w:cs="Times New Roman"/>
          <w:color w:val="000000" w:themeColor="text1"/>
          <w:sz w:val="28"/>
          <w:szCs w:val="28"/>
        </w:rPr>
        <w:t>C1）</w:t>
      </w:r>
    </w:p>
    <w:p w14:paraId="51D58A94" w14:textId="77777777" w:rsidR="004879D2" w:rsidRDefault="004879D2" w:rsidP="004879D2">
      <w:pPr>
        <w:shd w:val="clear" w:color="auto" w:fill="FFFFFF"/>
        <w:spacing w:line="540" w:lineRule="exact"/>
        <w:jc w:val="both"/>
        <w:rPr>
          <w:rFonts w:ascii="华文仿宋" w:eastAsia="华文仿宋" w:hAnsi="华文仿宋"/>
          <w:sz w:val="28"/>
          <w:szCs w:val="28"/>
        </w:rPr>
      </w:pPr>
    </w:p>
    <w:p w14:paraId="077B9099" w14:textId="77777777" w:rsidR="004879D2" w:rsidRPr="0062247D" w:rsidRDefault="004879D2" w:rsidP="004879D2">
      <w:pPr>
        <w:shd w:val="clear" w:color="auto" w:fill="FFFFFF"/>
        <w:spacing w:line="540" w:lineRule="exact"/>
        <w:jc w:val="both"/>
        <w:rPr>
          <w:rFonts w:ascii="华文仿宋" w:eastAsia="华文仿宋" w:hAnsi="华文仿宋"/>
          <w:sz w:val="28"/>
          <w:szCs w:val="28"/>
        </w:rPr>
      </w:pPr>
    </w:p>
    <w:p w14:paraId="2476617A" w14:textId="4C6E5BFC" w:rsidR="001A70E6" w:rsidRPr="002847A5" w:rsidRDefault="006726F5" w:rsidP="001A70E6">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0" w:name="_Toc75552914"/>
      <w:r>
        <w:rPr>
          <w:rFonts w:ascii="华文仿宋" w:eastAsia="华文仿宋" w:hAnsi="华文仿宋" w:hint="eastAsia"/>
          <w:color w:val="0070C0"/>
          <w:sz w:val="28"/>
          <w:szCs w:val="28"/>
        </w:rPr>
        <w:lastRenderedPageBreak/>
        <w:t>关于</w:t>
      </w:r>
      <w:r w:rsidR="00C84CC1">
        <w:rPr>
          <w:rFonts w:ascii="华文仿宋" w:eastAsia="华文仿宋" w:hAnsi="华文仿宋" w:hint="eastAsia"/>
          <w:color w:val="0070C0"/>
          <w:sz w:val="28"/>
          <w:szCs w:val="28"/>
        </w:rPr>
        <w:t>往生法</w:t>
      </w:r>
      <w:bookmarkEnd w:id="10"/>
    </w:p>
    <w:p w14:paraId="6C865531" w14:textId="77777777" w:rsidR="001A70E6" w:rsidRDefault="001A70E6" w:rsidP="001A70E6">
      <w:pPr>
        <w:shd w:val="clear" w:color="auto" w:fill="FFFFFF"/>
        <w:spacing w:line="540" w:lineRule="exact"/>
        <w:jc w:val="both"/>
        <w:rPr>
          <w:rFonts w:ascii="华文仿宋" w:eastAsia="华文仿宋" w:hAnsi="华文仿宋"/>
          <w:sz w:val="28"/>
          <w:szCs w:val="28"/>
          <w:lang w:bidi="zh"/>
        </w:rPr>
      </w:pPr>
    </w:p>
    <w:p w14:paraId="787F2AC3" w14:textId="77777777" w:rsidR="001A70E6" w:rsidRPr="00740CCC" w:rsidRDefault="001A70E6" w:rsidP="001A70E6">
      <w:pPr>
        <w:shd w:val="clear" w:color="auto" w:fill="FFFFFF"/>
        <w:spacing w:line="540" w:lineRule="exact"/>
        <w:jc w:val="both"/>
        <w:rPr>
          <w:rFonts w:ascii="华文仿宋" w:eastAsia="华文仿宋" w:hAnsi="华文仿宋"/>
          <w:sz w:val="28"/>
          <w:szCs w:val="28"/>
          <w:lang w:bidi="zh"/>
        </w:rPr>
      </w:pPr>
      <w:r w:rsidRPr="00740CCC">
        <w:rPr>
          <w:rFonts w:ascii="华文仿宋" w:eastAsia="华文仿宋" w:hAnsi="华文仿宋" w:hint="eastAsia"/>
          <w:sz w:val="28"/>
          <w:szCs w:val="28"/>
          <w:lang w:bidi="zh"/>
        </w:rPr>
        <w:t>问：很多修法是所有人都可以用到的修法。那么，有密宗修行境界的人或者是有密法传承的人，他们用什么方法可以帮助自己在临终的时候把握解脱的机会呢？</w:t>
      </w:r>
    </w:p>
    <w:p w14:paraId="419885AF"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答：如果他本身对密法里的破瓦法或者中阴的修法比较熟悉，在临终时还需要帮助和提醒他。另外，在他能听得到、还没有完全走的时候，要给他念《西藏度亡经》里的一些指导经文，提醒一下，还是很有用的，对他来说很有帮助。</w:t>
      </w:r>
    </w:p>
    <w:p w14:paraId="134D5462"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如果他本身比较熟悉破瓦的修法，那帮他念破瓦的仪轨就能起到提醒的作用，对他会有很大的帮助。如果他本身有藏传佛教密法里中阴的诀窍，训练过，在他临终的时候，最好把《中阴闻解脱》，也就是《西藏度亡经》里一系列的指导念给他，比如“你中阴的时候会怎么怎么样……”他一定会听得到，也一定会记住，这对他来说帮助特别大。</w:t>
      </w:r>
    </w:p>
    <w:p w14:paraId="18AAE3DC"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但是对从来都没有听过和修过《西藏度亡经》的人，我们给他念可能就没有太大的帮助，因为他之前没有训练过。在这个时候念，可能有帮助，但是帮助不大。对之前已经自己修过的人帮助比较大，对他们可以起到一个很好的提醒、鼓励的作用。</w:t>
      </w:r>
      <w:r w:rsidRPr="00740CCC">
        <w:rPr>
          <w:rFonts w:ascii="华文仿宋" w:eastAsia="华文仿宋" w:hAnsi="华文仿宋" w:hint="eastAsia"/>
          <w:sz w:val="28"/>
          <w:szCs w:val="28"/>
          <w:lang w:bidi="zh"/>
        </w:rPr>
        <w:t>（慈诚罗珠堪布-《慧灯问道》）</w:t>
      </w:r>
    </w:p>
    <w:p w14:paraId="6EF4217F" w14:textId="77777777" w:rsidR="001A70E6" w:rsidRDefault="001A70E6" w:rsidP="001A70E6">
      <w:pPr>
        <w:shd w:val="clear" w:color="auto" w:fill="FFFFFF"/>
        <w:spacing w:line="540" w:lineRule="exact"/>
        <w:jc w:val="both"/>
        <w:rPr>
          <w:rFonts w:ascii="华文仿宋" w:eastAsia="华文仿宋" w:hAnsi="华文仿宋"/>
          <w:sz w:val="28"/>
          <w:szCs w:val="28"/>
          <w:lang w:bidi="zh"/>
        </w:rPr>
      </w:pPr>
    </w:p>
    <w:p w14:paraId="26B5F648" w14:textId="77777777" w:rsidR="001A70E6" w:rsidRPr="00D619B0" w:rsidRDefault="001A70E6" w:rsidP="001A70E6">
      <w:pPr>
        <w:shd w:val="clear" w:color="auto" w:fill="FFFFFF"/>
        <w:spacing w:line="540" w:lineRule="exact"/>
        <w:jc w:val="both"/>
        <w:rPr>
          <w:rFonts w:ascii="华文仿宋" w:eastAsia="华文仿宋" w:hAnsi="华文仿宋"/>
          <w:sz w:val="28"/>
          <w:szCs w:val="28"/>
          <w:lang w:bidi="zh"/>
        </w:rPr>
      </w:pPr>
      <w:r w:rsidRPr="00D619B0">
        <w:rPr>
          <w:rFonts w:ascii="华文仿宋" w:eastAsia="华文仿宋" w:hAnsi="华文仿宋" w:hint="eastAsia"/>
          <w:sz w:val="28"/>
          <w:szCs w:val="28"/>
          <w:lang w:bidi="zh"/>
        </w:rPr>
        <w:t>问：《中阴闻解脱》也是密宗特有的一种修行方法吗？</w:t>
      </w:r>
    </w:p>
    <w:p w14:paraId="2DB5E66C" w14:textId="77777777" w:rsidR="001A70E6" w:rsidRPr="00D619B0" w:rsidRDefault="001A70E6" w:rsidP="001A70E6">
      <w:pPr>
        <w:shd w:val="clear" w:color="auto" w:fill="FFFFFF"/>
        <w:spacing w:line="540" w:lineRule="exact"/>
        <w:jc w:val="both"/>
        <w:rPr>
          <w:rFonts w:ascii="华文仿宋" w:eastAsia="华文仿宋" w:hAnsi="华文仿宋"/>
          <w:b/>
          <w:bCs/>
          <w:sz w:val="28"/>
          <w:szCs w:val="28"/>
          <w:lang w:bidi="zh"/>
        </w:rPr>
      </w:pPr>
      <w:r w:rsidRPr="00D619B0">
        <w:rPr>
          <w:rFonts w:ascii="华文仿宋" w:eastAsia="华文仿宋" w:hAnsi="华文仿宋" w:hint="eastAsia"/>
          <w:b/>
          <w:bCs/>
          <w:sz w:val="28"/>
          <w:szCs w:val="28"/>
          <w:lang w:bidi="zh"/>
        </w:rPr>
        <w:t>答：《中阴闻解脱》《六中阴》或《西藏度亡经》，其实是一本书的不同的名字。《西藏度亡经》可能是西方翻译后所叫的名字，平时我们常见版本的题目就是《西藏度亡经》。实际上它不叫《西藏度亡经》，叫作《中阴闻解脱》。都是一本书。</w:t>
      </w:r>
      <w:r w:rsidRPr="00D619B0">
        <w:rPr>
          <w:rFonts w:ascii="华文仿宋" w:eastAsia="华文仿宋" w:hAnsi="华文仿宋" w:hint="eastAsia"/>
          <w:sz w:val="28"/>
          <w:szCs w:val="28"/>
          <w:lang w:bidi="zh"/>
        </w:rPr>
        <w:t>（慈诚罗珠堪布-《慧灯问道》）</w:t>
      </w:r>
    </w:p>
    <w:p w14:paraId="365594E7" w14:textId="77777777" w:rsidR="001A70E6" w:rsidRPr="00D619B0" w:rsidRDefault="001A70E6" w:rsidP="001A70E6">
      <w:pPr>
        <w:shd w:val="clear" w:color="auto" w:fill="FFFFFF"/>
        <w:spacing w:line="540" w:lineRule="exact"/>
        <w:jc w:val="both"/>
        <w:rPr>
          <w:rFonts w:ascii="华文仿宋" w:eastAsia="华文仿宋" w:hAnsi="华文仿宋"/>
          <w:sz w:val="28"/>
          <w:szCs w:val="28"/>
          <w:lang w:bidi="zh"/>
        </w:rPr>
      </w:pPr>
      <w:r w:rsidRPr="00D619B0">
        <w:rPr>
          <w:rFonts w:ascii="华文仿宋" w:eastAsia="华文仿宋" w:hAnsi="华文仿宋" w:hint="eastAsia"/>
          <w:sz w:val="28"/>
          <w:szCs w:val="28"/>
          <w:lang w:bidi="zh"/>
        </w:rPr>
        <w:t>问：必须是有灌顶、有资格的人才可以修吧？</w:t>
      </w:r>
    </w:p>
    <w:p w14:paraId="0C3E2954" w14:textId="77777777" w:rsidR="001A70E6" w:rsidRPr="00D619B0" w:rsidRDefault="001A70E6" w:rsidP="001A70E6">
      <w:pPr>
        <w:shd w:val="clear" w:color="auto" w:fill="FFFFFF"/>
        <w:spacing w:line="540" w:lineRule="exact"/>
        <w:jc w:val="both"/>
        <w:rPr>
          <w:rFonts w:ascii="华文仿宋" w:eastAsia="华文仿宋" w:hAnsi="华文仿宋"/>
          <w:sz w:val="28"/>
          <w:szCs w:val="28"/>
          <w:lang w:bidi="zh"/>
        </w:rPr>
      </w:pPr>
      <w:r w:rsidRPr="00D619B0">
        <w:rPr>
          <w:rFonts w:ascii="华文仿宋" w:eastAsia="华文仿宋" w:hAnsi="华文仿宋" w:hint="eastAsia"/>
          <w:b/>
          <w:bCs/>
          <w:sz w:val="28"/>
          <w:szCs w:val="28"/>
          <w:lang w:bidi="zh"/>
        </w:rPr>
        <w:lastRenderedPageBreak/>
        <w:t>答：是的。</w:t>
      </w:r>
      <w:r w:rsidRPr="00D619B0">
        <w:rPr>
          <w:rFonts w:ascii="华文仿宋" w:eastAsia="华文仿宋" w:hAnsi="华文仿宋" w:hint="eastAsia"/>
          <w:sz w:val="28"/>
          <w:szCs w:val="28"/>
          <w:lang w:bidi="zh"/>
        </w:rPr>
        <w:t>（慈诚罗珠堪布-《慧灯问道》）</w:t>
      </w:r>
    </w:p>
    <w:p w14:paraId="47C432F6" w14:textId="77777777" w:rsidR="001A70E6" w:rsidRPr="00B02A2E" w:rsidRDefault="001A70E6" w:rsidP="001A70E6">
      <w:pPr>
        <w:shd w:val="clear" w:color="auto" w:fill="FFFFFF"/>
        <w:spacing w:line="540" w:lineRule="exact"/>
        <w:jc w:val="both"/>
        <w:rPr>
          <w:rFonts w:ascii="华文仿宋" w:eastAsia="华文仿宋" w:hAnsi="华文仿宋"/>
          <w:sz w:val="28"/>
          <w:szCs w:val="28"/>
          <w:lang w:bidi="zh"/>
        </w:rPr>
      </w:pPr>
    </w:p>
    <w:p w14:paraId="4CE3F117" w14:textId="77777777" w:rsidR="001A70E6" w:rsidRPr="00740CCC" w:rsidRDefault="001A70E6" w:rsidP="001A70E6">
      <w:pPr>
        <w:shd w:val="clear" w:color="auto" w:fill="FFFFFF"/>
        <w:spacing w:line="540" w:lineRule="exact"/>
        <w:jc w:val="both"/>
        <w:rPr>
          <w:rFonts w:ascii="华文仿宋" w:eastAsia="华文仿宋" w:hAnsi="华文仿宋"/>
          <w:sz w:val="28"/>
          <w:szCs w:val="28"/>
          <w:lang w:bidi="zh"/>
        </w:rPr>
      </w:pPr>
      <w:r w:rsidRPr="00740CCC">
        <w:rPr>
          <w:rFonts w:ascii="华文仿宋" w:eastAsia="华文仿宋" w:hAnsi="华文仿宋" w:hint="eastAsia"/>
          <w:sz w:val="28"/>
          <w:szCs w:val="28"/>
          <w:lang w:bidi="zh"/>
        </w:rPr>
        <w:t>问：很多人都听过破瓦的名字，但是到底什么是破瓦？破瓦的原理是什么？为什么它能帮助我们走向解脱路？大家可能还不是很清楚，想请您给大家介绍一下。</w:t>
      </w:r>
    </w:p>
    <w:p w14:paraId="5FA4E482"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答：我们的意识总有一天会离开身体。它有几个离开的方式：其中一个是生病死亡。这个身体不适合做意识的载体，垮了以后意识自然就会离开。另外一个是意识通过一个方法自己主动离开。比如一棵树上有一只鸟，树倒下去了，这只鸟自然也会飞走，离开这棵树；或者树还是好好的，但是鸟想走的时候，也会主动飞走。我想就是这两个道理。</w:t>
      </w:r>
    </w:p>
    <w:p w14:paraId="53DF314F"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人生病时，这个身体已经不适合做载体了，那意识就要走，但这个不是破瓦。破瓦是意识自己想离开这个身体，然后它通过一个方法从身体当中走出去，这叫作破瓦。</w:t>
      </w:r>
    </w:p>
    <w:p w14:paraId="3473749F"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破瓦这两个字是藏语，意思就是迁移，从这个地方移到另外一个地方，比如说我们从这个世界搬迁或者移民到西方极乐世界。</w:t>
      </w:r>
      <w:r w:rsidRPr="00740CCC">
        <w:rPr>
          <w:rFonts w:ascii="华文仿宋" w:eastAsia="华文仿宋" w:hAnsi="华文仿宋" w:hint="eastAsia"/>
          <w:sz w:val="28"/>
          <w:szCs w:val="28"/>
          <w:lang w:bidi="zh"/>
        </w:rPr>
        <w:t>（慈诚罗珠堪布-《慧灯问道》）</w:t>
      </w:r>
    </w:p>
    <w:p w14:paraId="4C4DD832" w14:textId="77777777" w:rsidR="001A70E6" w:rsidRPr="00740CCC" w:rsidRDefault="001A70E6" w:rsidP="001A70E6">
      <w:pPr>
        <w:shd w:val="clear" w:color="auto" w:fill="FFFFFF"/>
        <w:spacing w:line="540" w:lineRule="exact"/>
        <w:jc w:val="both"/>
        <w:rPr>
          <w:rFonts w:ascii="华文仿宋" w:eastAsia="华文仿宋" w:hAnsi="华文仿宋"/>
          <w:sz w:val="28"/>
          <w:szCs w:val="28"/>
          <w:lang w:bidi="zh"/>
        </w:rPr>
      </w:pPr>
      <w:r w:rsidRPr="00740CCC">
        <w:rPr>
          <w:rFonts w:ascii="华文仿宋" w:eastAsia="华文仿宋" w:hAnsi="华文仿宋" w:hint="eastAsia"/>
          <w:sz w:val="28"/>
          <w:szCs w:val="28"/>
          <w:lang w:bidi="zh"/>
        </w:rPr>
        <w:t>问：移民？</w:t>
      </w:r>
    </w:p>
    <w:p w14:paraId="616BC73C"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答：对，是这个意思！如果临终者对破瓦的修法修得比较熟练，功夫到位的话，他的意识完全可以通过自己的力量离开身体，从身体当中出去，这叫作破瓦。原理就是这样。</w:t>
      </w:r>
    </w:p>
    <w:p w14:paraId="7EC7372A"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在此之前首先要灌顶，然后学习怎样修破瓦法，学习之后再去修、训练。这有一系列的修行方法，我们要具体地去学习。</w:t>
      </w:r>
      <w:r w:rsidRPr="00740CCC">
        <w:rPr>
          <w:rFonts w:ascii="华文仿宋" w:eastAsia="华文仿宋" w:hAnsi="华文仿宋" w:hint="eastAsia"/>
          <w:sz w:val="28"/>
          <w:szCs w:val="28"/>
          <w:lang w:bidi="zh"/>
        </w:rPr>
        <w:t>（慈诚罗珠堪布-《慧灯问道》）</w:t>
      </w:r>
    </w:p>
    <w:p w14:paraId="3B9C3574" w14:textId="77777777" w:rsidR="001A70E6" w:rsidRPr="00740CCC" w:rsidRDefault="001A70E6" w:rsidP="001A70E6">
      <w:pPr>
        <w:shd w:val="clear" w:color="auto" w:fill="FFFFFF"/>
        <w:spacing w:line="540" w:lineRule="exact"/>
        <w:jc w:val="both"/>
        <w:rPr>
          <w:rFonts w:ascii="华文仿宋" w:eastAsia="华文仿宋" w:hAnsi="华文仿宋"/>
          <w:sz w:val="28"/>
          <w:szCs w:val="28"/>
          <w:lang w:bidi="zh"/>
        </w:rPr>
      </w:pPr>
    </w:p>
    <w:p w14:paraId="72BB6BE5" w14:textId="77777777" w:rsidR="001A70E6" w:rsidRPr="00740CCC" w:rsidRDefault="001A70E6" w:rsidP="001A70E6">
      <w:pPr>
        <w:shd w:val="clear" w:color="auto" w:fill="FFFFFF"/>
        <w:spacing w:line="540" w:lineRule="exact"/>
        <w:jc w:val="both"/>
        <w:rPr>
          <w:rFonts w:ascii="华文仿宋" w:eastAsia="华文仿宋" w:hAnsi="华文仿宋"/>
          <w:sz w:val="28"/>
          <w:szCs w:val="28"/>
          <w:lang w:bidi="zh"/>
        </w:rPr>
      </w:pPr>
      <w:r w:rsidRPr="00740CCC">
        <w:rPr>
          <w:rFonts w:ascii="华文仿宋" w:eastAsia="华文仿宋" w:hAnsi="华文仿宋" w:hint="eastAsia"/>
          <w:sz w:val="28"/>
          <w:szCs w:val="28"/>
          <w:lang w:bidi="zh"/>
        </w:rPr>
        <w:lastRenderedPageBreak/>
        <w:t>问：既然很多人选择用密宗的方法，比如破瓦法来帮助自己经历临终的关键时刻，那它肯定有一些殊胜之处吧？破瓦法有什么样的殊胜之处呢？</w:t>
      </w:r>
    </w:p>
    <w:p w14:paraId="1B271858"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答：比如说一个人临终时，发现实在不行了，可以使用破瓦法。但破瓦法平时是不可以用的，如果用了就等于自杀，是有罪过的，这在佛经里讲得很清楚。当发现治疗和其他方法都无效，实在没有办法了，这种情况下可以选择。反正要走，那通过这种方式走，这个时候是允许用的。</w:t>
      </w:r>
    </w:p>
    <w:p w14:paraId="45DDAE07" w14:textId="77777777" w:rsidR="001A70E6" w:rsidRPr="00740CCC" w:rsidRDefault="001A70E6" w:rsidP="001A70E6">
      <w:pPr>
        <w:shd w:val="clear" w:color="auto" w:fill="FFFFFF"/>
        <w:spacing w:line="540" w:lineRule="exact"/>
        <w:jc w:val="both"/>
        <w:rPr>
          <w:rFonts w:ascii="华文仿宋" w:eastAsia="华文仿宋" w:hAnsi="华文仿宋"/>
          <w:b/>
          <w:bCs/>
          <w:sz w:val="28"/>
          <w:szCs w:val="28"/>
          <w:lang w:bidi="zh"/>
        </w:rPr>
      </w:pPr>
      <w:r w:rsidRPr="00740CCC">
        <w:rPr>
          <w:rFonts w:ascii="华文仿宋" w:eastAsia="华文仿宋" w:hAnsi="华文仿宋" w:hint="eastAsia"/>
          <w:b/>
          <w:bCs/>
          <w:sz w:val="28"/>
          <w:szCs w:val="28"/>
          <w:lang w:bidi="zh"/>
        </w:rPr>
        <w:t>破瓦法的殊胜之处在于，如果通过这种方法走，就一定能够往生西方极乐世界。破瓦有几种，我们现在比较常用的破瓦，就是把意识迁移到西方极乐世界。它的殊胜之处就是这个，可以直接往生。</w:t>
      </w:r>
      <w:r w:rsidRPr="00740CCC">
        <w:rPr>
          <w:rFonts w:ascii="华文仿宋" w:eastAsia="华文仿宋" w:hAnsi="华文仿宋" w:hint="eastAsia"/>
          <w:sz w:val="28"/>
          <w:szCs w:val="28"/>
          <w:lang w:bidi="zh"/>
        </w:rPr>
        <w:t>（慈诚罗珠堪布-《慧灯问道》）</w:t>
      </w:r>
    </w:p>
    <w:p w14:paraId="646A1603" w14:textId="77777777" w:rsidR="001A70E6" w:rsidRDefault="001A70E6" w:rsidP="001A70E6">
      <w:pPr>
        <w:shd w:val="clear" w:color="auto" w:fill="FFFFFF"/>
        <w:spacing w:line="540" w:lineRule="exact"/>
        <w:jc w:val="both"/>
        <w:rPr>
          <w:rFonts w:ascii="华文仿宋" w:eastAsia="华文仿宋" w:hAnsi="华文仿宋"/>
          <w:sz w:val="28"/>
          <w:szCs w:val="28"/>
          <w:lang w:bidi="zh"/>
        </w:rPr>
      </w:pPr>
    </w:p>
    <w:p w14:paraId="54DB5844" w14:textId="77777777" w:rsidR="001A70E6" w:rsidRPr="002265A5" w:rsidRDefault="001A70E6" w:rsidP="001A70E6">
      <w:pPr>
        <w:shd w:val="clear" w:color="auto" w:fill="FFFFFF"/>
        <w:spacing w:line="540" w:lineRule="exact"/>
        <w:jc w:val="both"/>
        <w:rPr>
          <w:rFonts w:ascii="华文仿宋" w:eastAsia="华文仿宋" w:hAnsi="华文仿宋"/>
          <w:sz w:val="28"/>
          <w:szCs w:val="28"/>
          <w:lang w:val="zh-CN"/>
        </w:rPr>
      </w:pPr>
      <w:r w:rsidRPr="002265A5">
        <w:rPr>
          <w:rFonts w:ascii="华文仿宋" w:eastAsia="华文仿宋" w:hAnsi="华文仿宋" w:hint="eastAsia"/>
          <w:sz w:val="28"/>
          <w:szCs w:val="28"/>
        </w:rPr>
        <w:t>问：破瓦</w:t>
      </w:r>
      <w:r w:rsidRPr="002265A5">
        <w:rPr>
          <w:rFonts w:ascii="华文仿宋" w:eastAsia="华文仿宋" w:hAnsi="华文仿宋" w:hint="eastAsia"/>
          <w:sz w:val="28"/>
          <w:szCs w:val="28"/>
          <w:lang w:val="zh-CN"/>
        </w:rPr>
        <w:t>法需要</w:t>
      </w:r>
      <w:r w:rsidRPr="002265A5">
        <w:rPr>
          <w:rFonts w:ascii="华文仿宋" w:eastAsia="华文仿宋" w:hAnsi="华文仿宋" w:hint="eastAsia"/>
          <w:sz w:val="28"/>
          <w:szCs w:val="28"/>
        </w:rPr>
        <w:t>灌顶才能修</w:t>
      </w:r>
      <w:r w:rsidRPr="002265A5">
        <w:rPr>
          <w:rFonts w:ascii="华文仿宋" w:eastAsia="华文仿宋" w:hAnsi="华文仿宋" w:hint="eastAsia"/>
          <w:sz w:val="28"/>
          <w:szCs w:val="28"/>
          <w:lang w:val="zh-CN"/>
        </w:rPr>
        <w:t>吗？</w:t>
      </w:r>
    </w:p>
    <w:p w14:paraId="7DD6071C" w14:textId="77777777" w:rsidR="001A70E6" w:rsidRPr="002265A5" w:rsidRDefault="001A70E6" w:rsidP="001A70E6">
      <w:pPr>
        <w:shd w:val="clear" w:color="auto" w:fill="FFFFFF"/>
        <w:spacing w:line="540" w:lineRule="exact"/>
        <w:jc w:val="both"/>
        <w:rPr>
          <w:rFonts w:ascii="华文仿宋" w:eastAsia="华文仿宋" w:hAnsi="华文仿宋"/>
          <w:sz w:val="28"/>
          <w:szCs w:val="28"/>
        </w:rPr>
      </w:pPr>
      <w:r w:rsidRPr="002265A5">
        <w:rPr>
          <w:rFonts w:ascii="华文仿宋" w:eastAsia="华文仿宋" w:hAnsi="华文仿宋" w:hint="eastAsia"/>
          <w:b/>
          <w:bCs/>
          <w:sz w:val="28"/>
          <w:szCs w:val="28"/>
        </w:rPr>
        <w:t>答：</w:t>
      </w:r>
      <w:r w:rsidRPr="002265A5">
        <w:rPr>
          <w:rFonts w:ascii="华文仿宋" w:eastAsia="华文仿宋" w:hAnsi="华文仿宋" w:hint="eastAsia"/>
          <w:b/>
          <w:bCs/>
          <w:sz w:val="28"/>
          <w:szCs w:val="28"/>
          <w:lang w:val="zh-CN"/>
        </w:rPr>
        <w:t>这个不需要也可以。</w:t>
      </w:r>
      <w:r w:rsidRPr="002265A5">
        <w:rPr>
          <w:rFonts w:ascii="华文仿宋" w:eastAsia="华文仿宋" w:hAnsi="华文仿宋" w:hint="eastAsia"/>
          <w:sz w:val="28"/>
          <w:szCs w:val="28"/>
        </w:rPr>
        <w:t>（生西法师《普贤行愿品》答疑）</w:t>
      </w:r>
    </w:p>
    <w:p w14:paraId="16DBB848" w14:textId="77777777" w:rsidR="001A70E6" w:rsidRPr="002265A5" w:rsidRDefault="001A70E6" w:rsidP="001A70E6">
      <w:pPr>
        <w:shd w:val="clear" w:color="auto" w:fill="FFFFFF"/>
        <w:spacing w:line="540" w:lineRule="exact"/>
        <w:jc w:val="both"/>
        <w:rPr>
          <w:rFonts w:ascii="华文仿宋" w:eastAsia="华文仿宋" w:hAnsi="华文仿宋"/>
          <w:sz w:val="28"/>
          <w:szCs w:val="28"/>
        </w:rPr>
      </w:pPr>
      <w:r w:rsidRPr="002265A5">
        <w:rPr>
          <w:rFonts w:ascii="华文仿宋" w:eastAsia="华文仿宋" w:hAnsi="华文仿宋" w:hint="eastAsia"/>
          <w:sz w:val="28"/>
          <w:szCs w:val="28"/>
          <w:lang w:val="zh-CN"/>
        </w:rPr>
        <w:t>问：必须有上</w:t>
      </w:r>
      <w:r w:rsidRPr="002265A5">
        <w:rPr>
          <w:rFonts w:ascii="华文仿宋" w:eastAsia="华文仿宋" w:hAnsi="华文仿宋" w:hint="eastAsia"/>
          <w:sz w:val="28"/>
          <w:szCs w:val="28"/>
        </w:rPr>
        <w:t>师</w:t>
      </w:r>
      <w:r w:rsidRPr="002265A5">
        <w:rPr>
          <w:rFonts w:ascii="华文仿宋" w:eastAsia="华文仿宋" w:hAnsi="华文仿宋" w:hint="eastAsia"/>
          <w:sz w:val="28"/>
          <w:szCs w:val="28"/>
          <w:lang w:val="zh-CN"/>
        </w:rPr>
        <w:t>的传承</w:t>
      </w:r>
      <w:r w:rsidRPr="002265A5">
        <w:rPr>
          <w:rFonts w:ascii="华文仿宋" w:eastAsia="华文仿宋" w:hAnsi="华文仿宋" w:hint="eastAsia"/>
          <w:sz w:val="28"/>
          <w:szCs w:val="28"/>
        </w:rPr>
        <w:t>吗？</w:t>
      </w:r>
    </w:p>
    <w:p w14:paraId="0639666B" w14:textId="77777777" w:rsidR="001A70E6" w:rsidRPr="002265A5" w:rsidRDefault="001A70E6" w:rsidP="001A70E6">
      <w:pPr>
        <w:shd w:val="clear" w:color="auto" w:fill="FFFFFF"/>
        <w:spacing w:line="540" w:lineRule="exact"/>
        <w:jc w:val="both"/>
        <w:rPr>
          <w:rFonts w:ascii="华文仿宋" w:eastAsia="华文仿宋" w:hAnsi="华文仿宋"/>
          <w:sz w:val="28"/>
          <w:szCs w:val="28"/>
        </w:rPr>
      </w:pPr>
      <w:r w:rsidRPr="002265A5">
        <w:rPr>
          <w:rFonts w:ascii="华文仿宋" w:eastAsia="华文仿宋" w:hAnsi="华文仿宋" w:hint="eastAsia"/>
          <w:b/>
          <w:bCs/>
          <w:sz w:val="28"/>
          <w:szCs w:val="28"/>
        </w:rPr>
        <w:t>答：</w:t>
      </w:r>
      <w:r w:rsidRPr="002265A5">
        <w:rPr>
          <w:rFonts w:ascii="华文仿宋" w:eastAsia="华文仿宋" w:hAnsi="华文仿宋" w:hint="eastAsia"/>
          <w:b/>
          <w:bCs/>
          <w:sz w:val="28"/>
          <w:szCs w:val="28"/>
          <w:lang w:val="zh-CN"/>
        </w:rPr>
        <w:t>最好有上</w:t>
      </w:r>
      <w:r w:rsidRPr="002265A5">
        <w:rPr>
          <w:rFonts w:ascii="华文仿宋" w:eastAsia="华文仿宋" w:hAnsi="华文仿宋" w:hint="eastAsia"/>
          <w:b/>
          <w:bCs/>
          <w:sz w:val="28"/>
          <w:szCs w:val="28"/>
        </w:rPr>
        <w:t>师传承</w:t>
      </w:r>
      <w:r w:rsidRPr="002265A5">
        <w:rPr>
          <w:rFonts w:ascii="华文仿宋" w:eastAsia="华文仿宋" w:hAnsi="华文仿宋" w:hint="eastAsia"/>
          <w:b/>
          <w:bCs/>
          <w:sz w:val="28"/>
          <w:szCs w:val="28"/>
          <w:lang w:val="zh-CN"/>
        </w:rPr>
        <w:t>。</w:t>
      </w:r>
      <w:r w:rsidRPr="002265A5">
        <w:rPr>
          <w:rFonts w:ascii="华文仿宋" w:eastAsia="华文仿宋" w:hAnsi="华文仿宋" w:hint="eastAsia"/>
          <w:sz w:val="28"/>
          <w:szCs w:val="28"/>
        </w:rPr>
        <w:t>（生西法师《普贤行愿品》答疑）</w:t>
      </w:r>
    </w:p>
    <w:p w14:paraId="631ADC8D" w14:textId="77777777" w:rsidR="001A70E6" w:rsidRPr="002265A5" w:rsidRDefault="001A70E6" w:rsidP="001A70E6">
      <w:pPr>
        <w:shd w:val="clear" w:color="auto" w:fill="FFFFFF"/>
        <w:spacing w:line="540" w:lineRule="exact"/>
        <w:jc w:val="both"/>
        <w:rPr>
          <w:rFonts w:ascii="华文仿宋" w:eastAsia="华文仿宋" w:hAnsi="华文仿宋"/>
          <w:sz w:val="28"/>
          <w:szCs w:val="28"/>
        </w:rPr>
      </w:pPr>
      <w:r w:rsidRPr="002265A5">
        <w:rPr>
          <w:rFonts w:ascii="华文仿宋" w:eastAsia="华文仿宋" w:hAnsi="华文仿宋" w:hint="eastAsia"/>
          <w:sz w:val="28"/>
          <w:szCs w:val="28"/>
          <w:lang w:val="zh-CN"/>
        </w:rPr>
        <w:t>问：健康</w:t>
      </w:r>
      <w:r w:rsidRPr="002265A5">
        <w:rPr>
          <w:rFonts w:ascii="华文仿宋" w:eastAsia="华文仿宋" w:hAnsi="华文仿宋" w:hint="eastAsia"/>
          <w:sz w:val="28"/>
          <w:szCs w:val="28"/>
        </w:rPr>
        <w:t>人修此法不当</w:t>
      </w:r>
      <w:r w:rsidRPr="002265A5">
        <w:rPr>
          <w:rFonts w:ascii="华文仿宋" w:eastAsia="华文仿宋" w:hAnsi="华文仿宋" w:hint="eastAsia"/>
          <w:sz w:val="28"/>
          <w:szCs w:val="28"/>
          <w:lang w:val="zh-CN"/>
        </w:rPr>
        <w:t>会损减寿命</w:t>
      </w:r>
      <w:r w:rsidRPr="002265A5">
        <w:rPr>
          <w:rFonts w:ascii="华文仿宋" w:eastAsia="华文仿宋" w:hAnsi="华文仿宋" w:hint="eastAsia"/>
          <w:sz w:val="28"/>
          <w:szCs w:val="28"/>
        </w:rPr>
        <w:t>吗？</w:t>
      </w:r>
    </w:p>
    <w:p w14:paraId="188C0A95" w14:textId="77777777" w:rsidR="001A70E6" w:rsidRPr="002265A5" w:rsidRDefault="001A70E6" w:rsidP="001A70E6">
      <w:pPr>
        <w:shd w:val="clear" w:color="auto" w:fill="FFFFFF"/>
        <w:spacing w:line="540" w:lineRule="exact"/>
        <w:jc w:val="both"/>
        <w:rPr>
          <w:rFonts w:ascii="华文仿宋" w:eastAsia="华文仿宋" w:hAnsi="华文仿宋"/>
          <w:sz w:val="28"/>
          <w:szCs w:val="28"/>
        </w:rPr>
      </w:pPr>
      <w:r w:rsidRPr="002265A5">
        <w:rPr>
          <w:rFonts w:ascii="华文仿宋" w:eastAsia="华文仿宋" w:hAnsi="华文仿宋" w:hint="eastAsia"/>
          <w:b/>
          <w:bCs/>
          <w:sz w:val="28"/>
          <w:szCs w:val="28"/>
        </w:rPr>
        <w:t>答：</w:t>
      </w:r>
      <w:r w:rsidRPr="002265A5">
        <w:rPr>
          <w:rFonts w:ascii="华文仿宋" w:eastAsia="华文仿宋" w:hAnsi="华文仿宋" w:hint="eastAsia"/>
          <w:b/>
          <w:bCs/>
          <w:sz w:val="28"/>
          <w:szCs w:val="28"/>
          <w:lang w:val="zh-CN"/>
        </w:rPr>
        <w:t>会的。</w:t>
      </w:r>
      <w:r w:rsidRPr="002265A5">
        <w:rPr>
          <w:rFonts w:ascii="华文仿宋" w:eastAsia="华文仿宋" w:hAnsi="华文仿宋" w:hint="eastAsia"/>
          <w:sz w:val="28"/>
          <w:szCs w:val="28"/>
        </w:rPr>
        <w:t>（生西法师《普贤行愿品》答疑）</w:t>
      </w:r>
    </w:p>
    <w:p w14:paraId="4F7EA52F" w14:textId="77777777" w:rsidR="001A70E6" w:rsidRPr="002265A5" w:rsidRDefault="001A70E6" w:rsidP="001A70E6">
      <w:pPr>
        <w:shd w:val="clear" w:color="auto" w:fill="FFFFFF"/>
        <w:spacing w:line="540" w:lineRule="exact"/>
        <w:jc w:val="both"/>
        <w:rPr>
          <w:rFonts w:ascii="华文仿宋" w:eastAsia="华文仿宋" w:hAnsi="华文仿宋"/>
          <w:sz w:val="28"/>
          <w:szCs w:val="28"/>
          <w:lang w:val="zh-CN"/>
        </w:rPr>
      </w:pPr>
      <w:r w:rsidRPr="002265A5">
        <w:rPr>
          <w:rFonts w:ascii="华文仿宋" w:eastAsia="华文仿宋" w:hAnsi="华文仿宋" w:hint="eastAsia"/>
          <w:sz w:val="28"/>
          <w:szCs w:val="28"/>
        </w:rPr>
        <w:t>问：为他人助念如何运用此</w:t>
      </w:r>
      <w:r w:rsidRPr="002265A5">
        <w:rPr>
          <w:rFonts w:ascii="华文仿宋" w:eastAsia="华文仿宋" w:hAnsi="华文仿宋" w:hint="eastAsia"/>
          <w:sz w:val="28"/>
          <w:szCs w:val="28"/>
          <w:lang w:val="zh-CN"/>
        </w:rPr>
        <w:t>法？</w:t>
      </w:r>
    </w:p>
    <w:p w14:paraId="4893D89C" w14:textId="77777777" w:rsidR="001A70E6" w:rsidRPr="002265A5" w:rsidRDefault="001A70E6" w:rsidP="001A70E6">
      <w:pPr>
        <w:shd w:val="clear" w:color="auto" w:fill="FFFFFF"/>
        <w:spacing w:line="540" w:lineRule="exact"/>
        <w:jc w:val="both"/>
        <w:rPr>
          <w:rFonts w:ascii="华文仿宋" w:eastAsia="华文仿宋" w:hAnsi="华文仿宋"/>
          <w:b/>
          <w:bCs/>
          <w:sz w:val="28"/>
          <w:szCs w:val="28"/>
          <w:lang w:val="zh-CN"/>
        </w:rPr>
      </w:pPr>
      <w:r w:rsidRPr="002265A5">
        <w:rPr>
          <w:rFonts w:ascii="华文仿宋" w:eastAsia="华文仿宋" w:hAnsi="华文仿宋" w:hint="eastAsia"/>
          <w:b/>
          <w:bCs/>
          <w:sz w:val="28"/>
          <w:szCs w:val="28"/>
          <w:lang w:val="zh-CN"/>
        </w:rPr>
        <w:t>答：必须要通过正确的方式掌握到他要死的时候，</w:t>
      </w:r>
      <w:r w:rsidRPr="002265A5">
        <w:rPr>
          <w:rFonts w:ascii="华文仿宋" w:eastAsia="华文仿宋" w:hAnsi="华文仿宋" w:hint="eastAsia"/>
          <w:b/>
          <w:bCs/>
          <w:sz w:val="28"/>
          <w:szCs w:val="28"/>
        </w:rPr>
        <w:t>外气</w:t>
      </w:r>
      <w:r w:rsidRPr="002265A5">
        <w:rPr>
          <w:rFonts w:ascii="华文仿宋" w:eastAsia="华文仿宋" w:hAnsi="华文仿宋" w:hint="eastAsia"/>
          <w:b/>
          <w:bCs/>
          <w:sz w:val="28"/>
          <w:szCs w:val="28"/>
          <w:lang w:val="zh-CN"/>
        </w:rPr>
        <w:t>已断、</w:t>
      </w:r>
      <w:r w:rsidRPr="002265A5">
        <w:rPr>
          <w:rFonts w:ascii="华文仿宋" w:eastAsia="华文仿宋" w:hAnsi="华文仿宋" w:hint="eastAsia"/>
          <w:b/>
          <w:bCs/>
          <w:sz w:val="28"/>
          <w:szCs w:val="28"/>
        </w:rPr>
        <w:t>内</w:t>
      </w:r>
      <w:r w:rsidRPr="002265A5">
        <w:rPr>
          <w:rFonts w:ascii="华文仿宋" w:eastAsia="华文仿宋" w:hAnsi="华文仿宋" w:hint="eastAsia"/>
          <w:b/>
          <w:bCs/>
          <w:sz w:val="28"/>
          <w:szCs w:val="28"/>
          <w:lang w:val="zh-CN"/>
        </w:rPr>
        <w:t>气还没有断绝的时候，这是最佳的时间修</w:t>
      </w:r>
      <w:r w:rsidRPr="002265A5">
        <w:rPr>
          <w:rFonts w:ascii="华文仿宋" w:eastAsia="华文仿宋" w:hAnsi="华文仿宋" w:hint="eastAsia"/>
          <w:b/>
          <w:bCs/>
          <w:sz w:val="28"/>
          <w:szCs w:val="28"/>
        </w:rPr>
        <w:t>破瓦</w:t>
      </w:r>
      <w:r w:rsidRPr="002265A5">
        <w:rPr>
          <w:rFonts w:ascii="华文仿宋" w:eastAsia="华文仿宋" w:hAnsi="华文仿宋" w:hint="eastAsia"/>
          <w:b/>
          <w:bCs/>
          <w:sz w:val="28"/>
          <w:szCs w:val="28"/>
          <w:lang w:val="zh-CN"/>
        </w:rPr>
        <w:t>。当</w:t>
      </w:r>
      <w:r w:rsidRPr="002265A5">
        <w:rPr>
          <w:rFonts w:ascii="华文仿宋" w:eastAsia="华文仿宋" w:hAnsi="华文仿宋" w:hint="eastAsia"/>
          <w:b/>
          <w:bCs/>
          <w:sz w:val="28"/>
          <w:szCs w:val="28"/>
        </w:rPr>
        <w:t>然</w:t>
      </w:r>
      <w:r w:rsidRPr="002265A5">
        <w:rPr>
          <w:rFonts w:ascii="华文仿宋" w:eastAsia="华文仿宋" w:hAnsi="华文仿宋" w:hint="eastAsia"/>
          <w:b/>
          <w:bCs/>
          <w:sz w:val="28"/>
          <w:szCs w:val="28"/>
          <w:lang w:val="zh-CN"/>
        </w:rPr>
        <w:t>我们</w:t>
      </w:r>
      <w:r w:rsidRPr="002265A5">
        <w:rPr>
          <w:rFonts w:ascii="华文仿宋" w:eastAsia="华文仿宋" w:hAnsi="华文仿宋" w:hint="eastAsia"/>
          <w:b/>
          <w:bCs/>
          <w:sz w:val="28"/>
          <w:szCs w:val="28"/>
        </w:rPr>
        <w:t>念诵</w:t>
      </w:r>
      <w:r w:rsidRPr="002265A5">
        <w:rPr>
          <w:rFonts w:ascii="华文仿宋" w:eastAsia="华文仿宋" w:hAnsi="华文仿宋" w:hint="eastAsia"/>
          <w:b/>
          <w:bCs/>
          <w:sz w:val="28"/>
          <w:szCs w:val="28"/>
          <w:lang w:val="zh-CN"/>
        </w:rPr>
        <w:t>的时候慈悲心、菩提心要正确。</w:t>
      </w:r>
    </w:p>
    <w:p w14:paraId="6AE9BF06" w14:textId="77777777" w:rsidR="001A70E6" w:rsidRPr="003776A5" w:rsidRDefault="001A70E6" w:rsidP="001A70E6">
      <w:pPr>
        <w:shd w:val="clear" w:color="auto" w:fill="FFFFFF"/>
        <w:spacing w:line="540" w:lineRule="exact"/>
        <w:jc w:val="both"/>
        <w:rPr>
          <w:rFonts w:ascii="华文仿宋" w:eastAsia="华文仿宋" w:hAnsi="华文仿宋"/>
          <w:sz w:val="28"/>
          <w:szCs w:val="28"/>
          <w:lang w:val="zh-CN"/>
        </w:rPr>
      </w:pPr>
      <w:r w:rsidRPr="002265A5">
        <w:rPr>
          <w:rFonts w:ascii="华文仿宋" w:eastAsia="华文仿宋" w:hAnsi="华文仿宋" w:hint="eastAsia"/>
          <w:b/>
          <w:bCs/>
          <w:sz w:val="28"/>
          <w:szCs w:val="28"/>
          <w:lang w:val="zh-CN"/>
        </w:rPr>
        <w:t>还有刚才我们讲健康</w:t>
      </w:r>
      <w:r w:rsidRPr="002265A5">
        <w:rPr>
          <w:rFonts w:ascii="华文仿宋" w:eastAsia="华文仿宋" w:hAnsi="华文仿宋" w:hint="eastAsia"/>
          <w:b/>
          <w:bCs/>
          <w:sz w:val="28"/>
          <w:szCs w:val="28"/>
        </w:rPr>
        <w:t>人修此</w:t>
      </w:r>
      <w:r w:rsidRPr="002265A5">
        <w:rPr>
          <w:rFonts w:ascii="华文仿宋" w:eastAsia="华文仿宋" w:hAnsi="华文仿宋" w:hint="eastAsia"/>
          <w:b/>
          <w:bCs/>
          <w:sz w:val="28"/>
          <w:szCs w:val="28"/>
          <w:lang w:val="zh-CN"/>
        </w:rPr>
        <w:t>法不当会不会</w:t>
      </w:r>
      <w:r w:rsidRPr="002265A5">
        <w:rPr>
          <w:rFonts w:ascii="华文仿宋" w:eastAsia="华文仿宋" w:hAnsi="华文仿宋" w:hint="eastAsia"/>
          <w:b/>
          <w:bCs/>
          <w:sz w:val="28"/>
          <w:szCs w:val="28"/>
        </w:rPr>
        <w:t>损减寿命</w:t>
      </w:r>
      <w:r w:rsidRPr="002265A5">
        <w:rPr>
          <w:rFonts w:ascii="华文仿宋" w:eastAsia="华文仿宋" w:hAnsi="华文仿宋" w:hint="eastAsia"/>
          <w:b/>
          <w:bCs/>
          <w:sz w:val="28"/>
          <w:szCs w:val="28"/>
          <w:lang w:val="zh-CN"/>
        </w:rPr>
        <w:t>，健康的人修破瓦法不当——这个前提是</w:t>
      </w:r>
      <w:r w:rsidRPr="002265A5">
        <w:rPr>
          <w:rFonts w:ascii="华文仿宋" w:eastAsia="华文仿宋" w:hAnsi="华文仿宋" w:hint="eastAsia"/>
          <w:b/>
          <w:bCs/>
          <w:sz w:val="28"/>
          <w:szCs w:val="28"/>
        </w:rPr>
        <w:t>不当，不当的</w:t>
      </w:r>
      <w:r w:rsidRPr="002265A5">
        <w:rPr>
          <w:rFonts w:ascii="华文仿宋" w:eastAsia="华文仿宋" w:hAnsi="华文仿宋" w:hint="eastAsia"/>
          <w:b/>
          <w:bCs/>
          <w:sz w:val="28"/>
          <w:szCs w:val="28"/>
          <w:lang w:val="zh-CN"/>
        </w:rPr>
        <w:t>意思是说修完破瓦之后没有</w:t>
      </w:r>
      <w:r w:rsidRPr="002265A5">
        <w:rPr>
          <w:rFonts w:ascii="华文仿宋" w:eastAsia="华文仿宋" w:hAnsi="华文仿宋" w:hint="eastAsia"/>
          <w:b/>
          <w:bCs/>
          <w:sz w:val="28"/>
          <w:szCs w:val="28"/>
        </w:rPr>
        <w:t>加念</w:t>
      </w:r>
      <w:r w:rsidRPr="002265A5">
        <w:rPr>
          <w:rFonts w:ascii="华文仿宋" w:eastAsia="华文仿宋" w:hAnsi="华文仿宋" w:hint="eastAsia"/>
          <w:b/>
          <w:bCs/>
          <w:sz w:val="28"/>
          <w:szCs w:val="28"/>
          <w:lang w:val="zh-CN"/>
        </w:rPr>
        <w:t>长寿咒。没有加</w:t>
      </w:r>
      <w:r w:rsidRPr="002265A5">
        <w:rPr>
          <w:rFonts w:ascii="华文仿宋" w:eastAsia="华文仿宋" w:hAnsi="华文仿宋" w:hint="eastAsia"/>
          <w:b/>
          <w:bCs/>
          <w:sz w:val="28"/>
          <w:szCs w:val="28"/>
        </w:rPr>
        <w:t>念长寿咒的话</w:t>
      </w:r>
      <w:r w:rsidRPr="002265A5">
        <w:rPr>
          <w:rFonts w:ascii="华文仿宋" w:eastAsia="华文仿宋" w:hAnsi="华文仿宋" w:hint="eastAsia"/>
          <w:b/>
          <w:bCs/>
          <w:sz w:val="28"/>
          <w:szCs w:val="28"/>
          <w:lang w:val="zh-CN"/>
        </w:rPr>
        <w:t>就会损害你的寿命，但是在很多</w:t>
      </w:r>
      <w:r w:rsidRPr="002265A5">
        <w:rPr>
          <w:rFonts w:ascii="华文仿宋" w:eastAsia="华文仿宋" w:hAnsi="华文仿宋" w:hint="eastAsia"/>
          <w:b/>
          <w:bCs/>
          <w:sz w:val="28"/>
          <w:szCs w:val="28"/>
        </w:rPr>
        <w:t>破瓦法仪轨</w:t>
      </w:r>
      <w:r w:rsidRPr="002265A5">
        <w:rPr>
          <w:rFonts w:ascii="华文仿宋" w:eastAsia="华文仿宋" w:hAnsi="华文仿宋" w:hint="eastAsia"/>
          <w:b/>
          <w:bCs/>
          <w:sz w:val="28"/>
          <w:szCs w:val="28"/>
          <w:lang w:val="zh-CN"/>
        </w:rPr>
        <w:t>后面，</w:t>
      </w:r>
      <w:r w:rsidRPr="002265A5">
        <w:rPr>
          <w:rFonts w:ascii="华文仿宋" w:eastAsia="华文仿宋" w:hAnsi="华文仿宋" w:hint="eastAsia"/>
          <w:b/>
          <w:bCs/>
          <w:sz w:val="28"/>
          <w:szCs w:val="28"/>
        </w:rPr>
        <w:t>修</w:t>
      </w:r>
      <w:r w:rsidRPr="002265A5">
        <w:rPr>
          <w:rFonts w:ascii="华文仿宋" w:eastAsia="华文仿宋" w:hAnsi="华文仿宋" w:hint="eastAsia"/>
          <w:b/>
          <w:bCs/>
          <w:sz w:val="28"/>
          <w:szCs w:val="28"/>
          <w:lang w:val="zh-CN"/>
        </w:rPr>
        <w:lastRenderedPageBreak/>
        <w:t>完破瓦之</w:t>
      </w:r>
      <w:r w:rsidRPr="002265A5">
        <w:rPr>
          <w:rFonts w:ascii="华文仿宋" w:eastAsia="华文仿宋" w:hAnsi="华文仿宋" w:hint="eastAsia"/>
          <w:b/>
          <w:bCs/>
          <w:sz w:val="28"/>
          <w:szCs w:val="28"/>
        </w:rPr>
        <w:t>后</w:t>
      </w:r>
      <w:r w:rsidRPr="002265A5">
        <w:rPr>
          <w:rFonts w:ascii="华文仿宋" w:eastAsia="华文仿宋" w:hAnsi="华文仿宋" w:hint="eastAsia"/>
          <w:b/>
          <w:bCs/>
          <w:sz w:val="28"/>
          <w:szCs w:val="28"/>
          <w:lang w:val="zh-CN"/>
        </w:rPr>
        <w:t>必须要念长寿佛</w:t>
      </w:r>
      <w:r w:rsidRPr="002265A5">
        <w:rPr>
          <w:rFonts w:ascii="华文仿宋" w:eastAsia="华文仿宋" w:hAnsi="华文仿宋" w:hint="eastAsia"/>
          <w:b/>
          <w:bCs/>
          <w:sz w:val="28"/>
          <w:szCs w:val="28"/>
        </w:rPr>
        <w:t>心咒</w:t>
      </w:r>
      <w:r w:rsidRPr="002265A5">
        <w:rPr>
          <w:rFonts w:ascii="华文仿宋" w:eastAsia="华文仿宋" w:hAnsi="华文仿宋" w:hint="eastAsia"/>
          <w:b/>
          <w:bCs/>
          <w:sz w:val="28"/>
          <w:szCs w:val="28"/>
          <w:lang w:val="zh-CN"/>
        </w:rPr>
        <w:t>，那时你必须要</w:t>
      </w:r>
      <w:r w:rsidRPr="002265A5">
        <w:rPr>
          <w:rFonts w:ascii="华文仿宋" w:eastAsia="华文仿宋" w:hAnsi="华文仿宋" w:hint="eastAsia"/>
          <w:b/>
          <w:bCs/>
          <w:sz w:val="28"/>
          <w:szCs w:val="28"/>
        </w:rPr>
        <w:t>念</w:t>
      </w:r>
      <w:r w:rsidRPr="002265A5">
        <w:rPr>
          <w:rFonts w:ascii="华文仿宋" w:eastAsia="华文仿宋" w:hAnsi="华文仿宋" w:hint="eastAsia"/>
          <w:b/>
          <w:bCs/>
          <w:sz w:val="28"/>
          <w:szCs w:val="28"/>
          <w:lang w:val="zh-CN"/>
        </w:rPr>
        <w:t>，如果不</w:t>
      </w:r>
      <w:r w:rsidRPr="002265A5">
        <w:rPr>
          <w:rFonts w:ascii="华文仿宋" w:eastAsia="华文仿宋" w:hAnsi="华文仿宋" w:hint="eastAsia"/>
          <w:b/>
          <w:bCs/>
          <w:sz w:val="28"/>
          <w:szCs w:val="28"/>
        </w:rPr>
        <w:t>念</w:t>
      </w:r>
      <w:r w:rsidRPr="002265A5">
        <w:rPr>
          <w:rFonts w:ascii="华文仿宋" w:eastAsia="华文仿宋" w:hAnsi="华文仿宋" w:hint="eastAsia"/>
          <w:b/>
          <w:bCs/>
          <w:sz w:val="28"/>
          <w:szCs w:val="28"/>
          <w:lang w:val="zh-CN"/>
        </w:rPr>
        <w:t>就会对寿命有所</w:t>
      </w:r>
      <w:r w:rsidRPr="002265A5">
        <w:rPr>
          <w:rFonts w:ascii="华文仿宋" w:eastAsia="华文仿宋" w:hAnsi="华文仿宋" w:hint="eastAsia"/>
          <w:b/>
          <w:bCs/>
          <w:sz w:val="28"/>
          <w:szCs w:val="28"/>
        </w:rPr>
        <w:t>损减</w:t>
      </w:r>
      <w:r w:rsidRPr="002265A5">
        <w:rPr>
          <w:rFonts w:ascii="华文仿宋" w:eastAsia="华文仿宋" w:hAnsi="华文仿宋" w:hint="eastAsia"/>
          <w:b/>
          <w:bCs/>
          <w:sz w:val="28"/>
          <w:szCs w:val="28"/>
          <w:lang w:val="zh-CN"/>
        </w:rPr>
        <w:t>，但如果念了</w:t>
      </w:r>
      <w:r w:rsidRPr="002265A5">
        <w:rPr>
          <w:rFonts w:ascii="华文仿宋" w:eastAsia="华文仿宋" w:hAnsi="华文仿宋" w:hint="eastAsia"/>
          <w:b/>
          <w:bCs/>
          <w:sz w:val="28"/>
          <w:szCs w:val="28"/>
        </w:rPr>
        <w:t>长寿咒</w:t>
      </w:r>
      <w:r w:rsidRPr="002265A5">
        <w:rPr>
          <w:rFonts w:ascii="华文仿宋" w:eastAsia="华文仿宋" w:hAnsi="华文仿宋" w:hint="eastAsia"/>
          <w:b/>
          <w:bCs/>
          <w:sz w:val="28"/>
          <w:szCs w:val="28"/>
          <w:lang w:val="zh-CN"/>
        </w:rPr>
        <w:t>就不会。</w:t>
      </w:r>
      <w:r w:rsidRPr="002265A5">
        <w:rPr>
          <w:rFonts w:ascii="华文仿宋" w:eastAsia="华文仿宋" w:hAnsi="华文仿宋" w:hint="eastAsia"/>
          <w:sz w:val="28"/>
          <w:szCs w:val="28"/>
        </w:rPr>
        <w:t>（生西法师《普贤行愿品》答疑）</w:t>
      </w:r>
    </w:p>
    <w:p w14:paraId="245227AB" w14:textId="77777777" w:rsidR="001A70E6"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7EC8808B" w14:textId="77777777" w:rsidR="001A70E6" w:rsidRPr="005C1DB7" w:rsidRDefault="001A70E6" w:rsidP="001A70E6">
      <w:pPr>
        <w:shd w:val="clear" w:color="auto" w:fill="FFFFFF"/>
        <w:spacing w:line="540" w:lineRule="exact"/>
        <w:jc w:val="both"/>
        <w:rPr>
          <w:rFonts w:ascii="华文仿宋" w:eastAsia="华文仿宋" w:hAnsi="华文仿宋"/>
          <w:bCs/>
          <w:sz w:val="28"/>
          <w:szCs w:val="28"/>
        </w:rPr>
      </w:pPr>
      <w:r w:rsidRPr="005C1DB7">
        <w:rPr>
          <w:rFonts w:ascii="华文仿宋" w:eastAsia="华文仿宋" w:hAnsi="华文仿宋" w:hint="eastAsia"/>
          <w:bCs/>
          <w:sz w:val="28"/>
          <w:szCs w:val="28"/>
        </w:rPr>
        <w:t>问：前面的皈依发心或者打坐的觉受都没修好，也可以修往生法吗？</w:t>
      </w:r>
    </w:p>
    <w:p w14:paraId="6CF841E4" w14:textId="77777777" w:rsidR="001A70E6" w:rsidRPr="005C1DB7" w:rsidRDefault="001A70E6" w:rsidP="001A70E6">
      <w:pPr>
        <w:shd w:val="clear" w:color="auto" w:fill="FFFFFF"/>
        <w:spacing w:line="540" w:lineRule="exact"/>
        <w:jc w:val="both"/>
        <w:rPr>
          <w:rFonts w:ascii="华文仿宋" w:eastAsia="华文仿宋" w:hAnsi="华文仿宋"/>
          <w:sz w:val="28"/>
          <w:szCs w:val="28"/>
        </w:rPr>
      </w:pPr>
      <w:r w:rsidRPr="005C1DB7">
        <w:rPr>
          <w:rFonts w:ascii="华文仿宋" w:eastAsia="华文仿宋" w:hAnsi="华文仿宋" w:hint="eastAsia"/>
          <w:b/>
          <w:bCs/>
          <w:sz w:val="28"/>
          <w:szCs w:val="28"/>
        </w:rPr>
        <w:t>答：</w:t>
      </w:r>
      <w:r w:rsidRPr="005C1DB7">
        <w:rPr>
          <w:rFonts w:ascii="华文仿宋" w:eastAsia="华文仿宋" w:hAnsi="华文仿宋" w:hint="eastAsia"/>
          <w:b/>
          <w:sz w:val="28"/>
          <w:szCs w:val="28"/>
        </w:rPr>
        <w:t>可以修。皈依发心要修好，我们不知道这个修“好”是什么一种标准，真要把皈依发心修好，打坐觉受修好，也许这辈子没有希望，没有机会修往生法。因为有些条件很高的时候，发菩提心要修到量，尤其是打坐的觉受要修到量可能是有困难。没有要求必须要把前面的皈依、发心、打坐觉受都生起来了，修到量了才可以去修往生法。其实都可以修，即便我们皈依发心的觉受都没有，但是对往生法有信心，或者觉得有必要修，提前修都是可以的。</w:t>
      </w:r>
      <w:r w:rsidRPr="005C1DB7">
        <w:rPr>
          <w:rFonts w:ascii="华文仿宋" w:eastAsia="华文仿宋" w:hAnsi="华文仿宋" w:hint="eastAsia"/>
          <w:sz w:val="28"/>
          <w:szCs w:val="28"/>
        </w:rPr>
        <w:t>（生西法师）</w:t>
      </w:r>
    </w:p>
    <w:p w14:paraId="0B04A92A" w14:textId="77777777" w:rsidR="001A70E6" w:rsidRPr="00AA03D9" w:rsidRDefault="001A70E6" w:rsidP="001A70E6">
      <w:pPr>
        <w:shd w:val="clear" w:color="auto" w:fill="FFFFFF"/>
        <w:spacing w:line="540" w:lineRule="exact"/>
        <w:jc w:val="both"/>
        <w:rPr>
          <w:rFonts w:ascii="华文仿宋" w:eastAsia="华文仿宋" w:hAnsi="华文仿宋"/>
          <w:sz w:val="28"/>
          <w:szCs w:val="28"/>
        </w:rPr>
      </w:pPr>
    </w:p>
    <w:p w14:paraId="4CDA61EF" w14:textId="77777777" w:rsidR="001A70E6" w:rsidRPr="00AA03D9" w:rsidRDefault="001A70E6" w:rsidP="001A70E6">
      <w:pPr>
        <w:shd w:val="clear" w:color="auto" w:fill="FFFFFF"/>
        <w:spacing w:line="540" w:lineRule="exact"/>
        <w:jc w:val="both"/>
        <w:rPr>
          <w:rFonts w:ascii="华文仿宋" w:eastAsia="华文仿宋" w:hAnsi="华文仿宋"/>
          <w:sz w:val="28"/>
          <w:szCs w:val="28"/>
        </w:rPr>
      </w:pPr>
      <w:r w:rsidRPr="00AA03D9">
        <w:rPr>
          <w:rFonts w:ascii="华文仿宋" w:eastAsia="华文仿宋" w:hAnsi="华文仿宋" w:hint="eastAsia"/>
          <w:sz w:val="28"/>
          <w:szCs w:val="28"/>
        </w:rPr>
        <w:t>问：请问前面的皈依、发心或者打坐的觉受都没有修好，也可以修往生法吗？</w:t>
      </w:r>
    </w:p>
    <w:p w14:paraId="70EBF812" w14:textId="77777777" w:rsidR="001A70E6" w:rsidRPr="00AA03D9" w:rsidRDefault="001A70E6" w:rsidP="001A70E6">
      <w:pPr>
        <w:shd w:val="clear" w:color="auto" w:fill="FFFFFF"/>
        <w:spacing w:line="540" w:lineRule="exact"/>
        <w:jc w:val="both"/>
        <w:rPr>
          <w:rFonts w:ascii="华文仿宋" w:eastAsia="华文仿宋" w:hAnsi="华文仿宋"/>
          <w:sz w:val="28"/>
          <w:szCs w:val="28"/>
        </w:rPr>
      </w:pPr>
      <w:r w:rsidRPr="00AA03D9">
        <w:rPr>
          <w:rFonts w:ascii="华文仿宋" w:eastAsia="华文仿宋" w:hAnsi="华文仿宋" w:hint="eastAsia"/>
          <w:b/>
          <w:bCs/>
          <w:sz w:val="28"/>
          <w:szCs w:val="28"/>
        </w:rPr>
        <w:t>答：可以。并不是现在讲这个法的时候，觉得很殊胜，就强调说可以。其</w:t>
      </w:r>
      <w:r w:rsidRPr="00AA03D9">
        <w:rPr>
          <w:rFonts w:ascii="华文仿宋" w:eastAsia="华文仿宋" w:hAnsi="华文仿宋" w:hint="eastAsia"/>
          <w:b/>
          <w:sz w:val="28"/>
          <w:szCs w:val="28"/>
        </w:rPr>
        <w:t>实，没有觉受也可以修往生法，如果自己有信心，就可以修往生法，其他的法也可以慢慢修。因为真正严格来讲，菩提心的觉受也不是那么容易生起的，也许有些人一辈子也不一定修得成菩提心。假如这样，我们就永远卡在那儿修不下去了。所以有些时候大德们说，如果你把时间修够了就可以往下走，或者稍微没达标，但是稍微有点感觉也可以往下走。但也有些说要生起到了界限的时候再往下走。根据不同的根基，上师们的教言的侧重点也不一样。假如前面的法修不好就不能往下走，有可能现在我们还在睱满难得那儿，还没往下走，因为这个还没修出感觉，后面的法都不要指望了。但是还是可以往下修的，因为有些法是互补的，比如修暇满的时候修不动，也许修到无常的时候某一个点触动了你对睱满的体会，可能以前</w:t>
      </w:r>
      <w:r w:rsidRPr="00AA03D9">
        <w:rPr>
          <w:rFonts w:ascii="华文仿宋" w:eastAsia="华文仿宋" w:hAnsi="华文仿宋" w:hint="eastAsia"/>
          <w:b/>
          <w:sz w:val="28"/>
          <w:szCs w:val="28"/>
        </w:rPr>
        <w:lastRenderedPageBreak/>
        <w:t>在专修暇满的时候没有生起的觉受，在修无常的时候，因为无常修法对它的补充，你就生起了觉受。或者在修业因果、修轮回痛苦的时候，可能会对以前所观修的法没想通透的或者没生起感觉的，它有一个补充，这种情况也会有。前面的法可以作为后面法的基础，后面的法可以作为前面法的补充。也许在修四加行的时候并没有生起出离心，但是在串习菩提心的时候，可能出离心那个时候真正地引发了。所以你就往下修，比如无垢光尊者的《大圆满心性休息》的三处三善引导，有时没有说要修到量，而是告诉你修几天，七天一个引导、五天一个引导等，修完之后往下走就行了。往下修的时候，有的时候它会互补，后面的修法反而可能会一下子把前面的修法带起来，这种情况有很多很多。修空性的时候，突然就明了了轮回没有意义，或者突然就对众生生起了大悲心，都有可能。所以，可以往下修，虽然前面的法没有修动，但是还是可以往下修的。</w:t>
      </w:r>
      <w:r w:rsidRPr="00AA03D9">
        <w:rPr>
          <w:rFonts w:ascii="华文仿宋" w:eastAsia="华文仿宋" w:hAnsi="华文仿宋" w:hint="eastAsia"/>
          <w:sz w:val="28"/>
          <w:szCs w:val="28"/>
        </w:rPr>
        <w:t>（生西法师）</w:t>
      </w:r>
    </w:p>
    <w:p w14:paraId="03CA010C" w14:textId="77777777" w:rsidR="001A70E6"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7796D56A" w14:textId="77777777" w:rsidR="001A70E6" w:rsidRPr="00377FA2" w:rsidRDefault="001A70E6" w:rsidP="001A70E6">
      <w:pPr>
        <w:shd w:val="clear" w:color="auto" w:fill="FFFFFF"/>
        <w:spacing w:line="540" w:lineRule="exact"/>
        <w:jc w:val="both"/>
        <w:rPr>
          <w:rFonts w:ascii="华文仿宋" w:eastAsia="华文仿宋" w:hAnsi="华文仿宋"/>
          <w:sz w:val="28"/>
          <w:szCs w:val="28"/>
        </w:rPr>
      </w:pPr>
      <w:r w:rsidRPr="00377FA2">
        <w:rPr>
          <w:rFonts w:ascii="华文仿宋" w:eastAsia="华文仿宋" w:hAnsi="华文仿宋" w:hint="eastAsia"/>
          <w:sz w:val="28"/>
          <w:szCs w:val="28"/>
        </w:rPr>
        <w:t>问：关于刚学的往生法，上师讲得很深，末学收集了一下师兄们提出的问题，望予解答。第一个问题，法报化身往生法哪种外内密的验相是同时出现，还是只出现外内密中的某一个也算？</w:t>
      </w:r>
    </w:p>
    <w:p w14:paraId="70863C37" w14:textId="77777777" w:rsidR="001A70E6" w:rsidRPr="00377FA2" w:rsidRDefault="001A70E6" w:rsidP="001A70E6">
      <w:pPr>
        <w:shd w:val="clear" w:color="auto" w:fill="FFFFFF"/>
        <w:spacing w:line="540" w:lineRule="exact"/>
        <w:jc w:val="both"/>
        <w:rPr>
          <w:rFonts w:ascii="华文仿宋" w:eastAsia="华文仿宋" w:hAnsi="华文仿宋"/>
          <w:sz w:val="28"/>
          <w:szCs w:val="28"/>
        </w:rPr>
      </w:pPr>
      <w:r w:rsidRPr="00377FA2">
        <w:rPr>
          <w:rFonts w:ascii="华文仿宋" w:eastAsia="华文仿宋" w:hAnsi="华文仿宋" w:hint="eastAsia"/>
          <w:b/>
          <w:bCs/>
          <w:sz w:val="28"/>
          <w:szCs w:val="28"/>
        </w:rPr>
        <w:t>答：法报化三身的往生法，有些我们根本修不了。只是说有这种。因为法报化三身，有的是已经直接证悟空性的，证悟空性了那个叫往生，安住在这个状态当中叫往生，并不是通过修往生法到了极乐世界。对我们来讲主要是三想往生。法报化三身，如果有这样的境界，证悟很高了，从已经证悟的侧面来讲，有的验相可以同时出现。但对我们来讲，主要只是修平凡者三想往生。</w:t>
      </w:r>
      <w:r w:rsidRPr="00377FA2">
        <w:rPr>
          <w:rFonts w:ascii="华文仿宋" w:eastAsia="华文仿宋" w:hAnsi="华文仿宋" w:hint="eastAsia"/>
          <w:sz w:val="28"/>
          <w:szCs w:val="28"/>
        </w:rPr>
        <w:t>（生西法师）</w:t>
      </w:r>
    </w:p>
    <w:p w14:paraId="68C0FBCB" w14:textId="77777777" w:rsidR="001A70E6"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4E8897A7" w14:textId="77777777" w:rsidR="001A70E6" w:rsidRPr="00014B02" w:rsidRDefault="001A70E6" w:rsidP="001A70E6">
      <w:pPr>
        <w:shd w:val="clear" w:color="auto" w:fill="FFFFFF"/>
        <w:spacing w:line="540" w:lineRule="exact"/>
        <w:jc w:val="both"/>
        <w:rPr>
          <w:rFonts w:ascii="华文仿宋" w:eastAsia="华文仿宋" w:hAnsi="华文仿宋"/>
          <w:sz w:val="28"/>
          <w:szCs w:val="28"/>
        </w:rPr>
      </w:pPr>
      <w:r w:rsidRPr="00014B02">
        <w:rPr>
          <w:rFonts w:ascii="华文仿宋" w:eastAsia="华文仿宋" w:hAnsi="华文仿宋" w:hint="eastAsia"/>
          <w:sz w:val="28"/>
          <w:szCs w:val="28"/>
        </w:rPr>
        <w:t>问：法报化身这三种往生法，往生后所得的果有什么区别？</w:t>
      </w:r>
    </w:p>
    <w:p w14:paraId="692EB3A3" w14:textId="77777777" w:rsidR="001A70E6" w:rsidRPr="00014B02" w:rsidRDefault="001A70E6" w:rsidP="001A70E6">
      <w:pPr>
        <w:shd w:val="clear" w:color="auto" w:fill="FFFFFF"/>
        <w:spacing w:line="540" w:lineRule="exact"/>
        <w:jc w:val="both"/>
        <w:rPr>
          <w:rFonts w:ascii="华文仿宋" w:eastAsia="华文仿宋" w:hAnsi="华文仿宋"/>
          <w:sz w:val="28"/>
          <w:szCs w:val="28"/>
        </w:rPr>
      </w:pPr>
      <w:r w:rsidRPr="00014B02">
        <w:rPr>
          <w:rFonts w:ascii="华文仿宋" w:eastAsia="华文仿宋" w:hAnsi="华文仿宋" w:hint="eastAsia"/>
          <w:b/>
          <w:bCs/>
          <w:sz w:val="28"/>
          <w:szCs w:val="28"/>
        </w:rPr>
        <w:lastRenderedPageBreak/>
        <w:t>答：</w:t>
      </w:r>
      <w:r w:rsidRPr="00014B02">
        <w:rPr>
          <w:rFonts w:ascii="华文仿宋" w:eastAsia="华文仿宋" w:hAnsi="华文仿宋" w:hint="eastAsia"/>
          <w:b/>
          <w:sz w:val="28"/>
          <w:szCs w:val="28"/>
        </w:rPr>
        <w:t>法报化往生，虽然叫往生法，但其实和平时我们那种往生不一样。我们凡夫人的三想往生是真正通过修行、修法去趋向于净土，趋向于极乐世界。但是所谓法报化的往生法，就是安住在那些证悟的境界中，要不然就安住在证悟空性或者生圆次第等等，所以他们所获得的果位是直接可以获得解脱的，不一定是要到哪个刹土里面去，安住在自己的本性当中就已经解脱了。</w:t>
      </w:r>
      <w:r w:rsidRPr="00014B02">
        <w:rPr>
          <w:rFonts w:ascii="华文仿宋" w:eastAsia="华文仿宋" w:hAnsi="华文仿宋" w:hint="eastAsia"/>
          <w:sz w:val="28"/>
          <w:szCs w:val="28"/>
        </w:rPr>
        <w:t>（生西法师）</w:t>
      </w:r>
    </w:p>
    <w:p w14:paraId="3FAE697A" w14:textId="77777777" w:rsidR="001A70E6"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51BD932E"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问：请问，“往生于法身界中”、“于法身位解脱”、“中阴成佛”是成就1-10地菩萨还是成就如同阿弥陀佛一样的佛果？</w:t>
      </w:r>
    </w:p>
    <w:p w14:paraId="70C427CC"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答：是如同阿弥陀佛一样的圆满正等觉果位。</w:t>
      </w:r>
      <w:r w:rsidRPr="00401515">
        <w:rPr>
          <w:rFonts w:ascii="华文仿宋" w:eastAsia="华文仿宋" w:hAnsi="华文仿宋" w:cs="Times New Roman" w:hint="eastAsia"/>
          <w:color w:val="000000" w:themeColor="text1"/>
          <w:sz w:val="28"/>
          <w:szCs w:val="28"/>
        </w:rPr>
        <w:t>（正见C1）</w:t>
      </w:r>
    </w:p>
    <w:p w14:paraId="3037A004" w14:textId="77777777" w:rsidR="001A70E6"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61028A4D"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问：法、报、化三身往生时出现的“外相”、“内相”和</w:t>
      </w:r>
      <w:r>
        <w:rPr>
          <w:rFonts w:ascii="华文仿宋" w:eastAsia="华文仿宋" w:hAnsi="华文仿宋" w:cs="Times New Roman" w:hint="eastAsia"/>
          <w:color w:val="000000" w:themeColor="text1"/>
          <w:sz w:val="28"/>
          <w:szCs w:val="28"/>
        </w:rPr>
        <w:t>“</w:t>
      </w:r>
      <w:r w:rsidRPr="00401515">
        <w:rPr>
          <w:rFonts w:ascii="华文仿宋" w:eastAsia="华文仿宋" w:hAnsi="华文仿宋" w:cs="Times New Roman" w:hint="eastAsia"/>
          <w:color w:val="000000" w:themeColor="text1"/>
          <w:sz w:val="28"/>
          <w:szCs w:val="28"/>
        </w:rPr>
        <w:t>密相</w:t>
      </w:r>
      <w:r>
        <w:rPr>
          <w:rFonts w:ascii="华文仿宋" w:eastAsia="华文仿宋" w:hAnsi="华文仿宋" w:cs="Times New Roman" w:hint="eastAsia"/>
          <w:color w:val="000000" w:themeColor="text1"/>
          <w:sz w:val="28"/>
          <w:szCs w:val="28"/>
        </w:rPr>
        <w:t>”</w:t>
      </w:r>
      <w:r w:rsidRPr="00401515">
        <w:rPr>
          <w:rFonts w:ascii="华文仿宋" w:eastAsia="华文仿宋" w:hAnsi="华文仿宋" w:cs="Times New Roman" w:hint="eastAsia"/>
          <w:color w:val="000000" w:themeColor="text1"/>
          <w:sz w:val="28"/>
          <w:szCs w:val="28"/>
        </w:rPr>
        <w:t>，其中的“密相”是现于何处？</w:t>
      </w:r>
    </w:p>
    <w:p w14:paraId="39808570"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个人理解，法身往生的密相指的是火化的时候头盖骨上出现种子字。其余二者讲记当中提到：“报身的密相：出现五种金刚舍利或其中之一，并出现本尊身相、标帜等。化身的密相：出现许多细微的舍利子，整个头盖骨或心脏完好无损，或身体里的部分骨头或肉不会烧坏，并出现本尊的标帜等。”</w:t>
      </w:r>
      <w:r w:rsidRPr="00401515">
        <w:rPr>
          <w:rFonts w:ascii="华文仿宋" w:eastAsia="华文仿宋" w:hAnsi="华文仿宋" w:cs="Times New Roman" w:hint="eastAsia"/>
          <w:color w:val="000000" w:themeColor="text1"/>
          <w:sz w:val="28"/>
          <w:szCs w:val="28"/>
        </w:rPr>
        <w:t>（正见C1）</w:t>
      </w:r>
    </w:p>
    <w:p w14:paraId="128BEEE2" w14:textId="77777777" w:rsidR="001A70E6"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1D581BBC" w14:textId="77777777" w:rsidR="001A70E6" w:rsidRPr="0049487B"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问：是不是只有即生成就者才不需要往生法了，即生成就者一般是指修行到了什么阶位？</w:t>
      </w:r>
    </w:p>
    <w:p w14:paraId="582CC7A6" w14:textId="77777777" w:rsidR="001A70E6" w:rsidRPr="0049487B"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答：通常来说，如果获得了圣者果位，就已经出离了轮回，即使没有专门修持往生法也不会像凡夫这样在轮回里流转。而很多成就者有时也可以示现行持法身往生法，或者其他往生法，前往清净刹土，可以有很多甚深的必要和密意。</w:t>
      </w:r>
      <w:r w:rsidRPr="0049487B">
        <w:rPr>
          <w:rFonts w:ascii="华文仿宋" w:eastAsia="华文仿宋" w:hAnsi="华文仿宋" w:cs="Times New Roman" w:hint="eastAsia"/>
          <w:color w:val="000000" w:themeColor="text1"/>
          <w:sz w:val="28"/>
          <w:szCs w:val="28"/>
        </w:rPr>
        <w:t>（正见C1）</w:t>
      </w:r>
    </w:p>
    <w:p w14:paraId="48F408AA" w14:textId="77777777" w:rsidR="001A70E6" w:rsidRPr="0049487B"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54FD4809" w14:textId="77777777" w:rsidR="001A70E6" w:rsidRPr="0049487B"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color w:val="000000" w:themeColor="text1"/>
          <w:sz w:val="28"/>
          <w:szCs w:val="28"/>
        </w:rPr>
        <w:t>问：此处的往生法是不是密宗里独有的，如果是的话，存不存在修学显宗的圣者不懂得往生法而在很久的未来才能成佛？</w:t>
      </w:r>
    </w:p>
    <w:p w14:paraId="4F113B02" w14:textId="77777777" w:rsidR="006E26C0" w:rsidRDefault="001A70E6" w:rsidP="001A70E6">
      <w:pPr>
        <w:shd w:val="clear" w:color="auto" w:fill="FFFFFF"/>
        <w:spacing w:line="540" w:lineRule="exact"/>
        <w:jc w:val="both"/>
        <w:rPr>
          <w:rFonts w:ascii="华文仿宋" w:eastAsia="华文仿宋" w:hAnsi="华文仿宋" w:cs="Times New Roman"/>
          <w:b/>
          <w:bCs/>
          <w:color w:val="000000" w:themeColor="text1"/>
          <w:sz w:val="28"/>
          <w:szCs w:val="28"/>
        </w:rPr>
      </w:pPr>
      <w:r w:rsidRPr="0049487B">
        <w:rPr>
          <w:rFonts w:ascii="华文仿宋" w:eastAsia="华文仿宋" w:hAnsi="华文仿宋" w:cs="Times New Roman" w:hint="eastAsia"/>
          <w:b/>
          <w:bCs/>
          <w:color w:val="000000" w:themeColor="text1"/>
          <w:sz w:val="28"/>
          <w:szCs w:val="28"/>
        </w:rPr>
        <w:t>答：显宗当中</w:t>
      </w:r>
      <w:r w:rsidR="006E26C0">
        <w:rPr>
          <w:rFonts w:ascii="华文仿宋" w:eastAsia="华文仿宋" w:hAnsi="华文仿宋" w:cs="Times New Roman" w:hint="eastAsia"/>
          <w:b/>
          <w:bCs/>
          <w:color w:val="000000" w:themeColor="text1"/>
          <w:sz w:val="28"/>
          <w:szCs w:val="28"/>
        </w:rPr>
        <w:t>也有类似的</w:t>
      </w:r>
      <w:r w:rsidRPr="0049487B">
        <w:rPr>
          <w:rFonts w:ascii="华文仿宋" w:eastAsia="华文仿宋" w:hAnsi="华文仿宋" w:cs="Times New Roman" w:hint="eastAsia"/>
          <w:b/>
          <w:bCs/>
          <w:color w:val="000000" w:themeColor="text1"/>
          <w:sz w:val="28"/>
          <w:szCs w:val="28"/>
        </w:rPr>
        <w:t>往生法</w:t>
      </w:r>
      <w:r w:rsidR="006E26C0">
        <w:rPr>
          <w:rFonts w:ascii="华文仿宋" w:eastAsia="华文仿宋" w:hAnsi="华文仿宋" w:cs="Times New Roman" w:hint="eastAsia"/>
          <w:b/>
          <w:bCs/>
          <w:color w:val="000000" w:themeColor="text1"/>
          <w:sz w:val="28"/>
          <w:szCs w:val="28"/>
        </w:rPr>
        <w:t>，与前行中提及的往生法有些差别</w:t>
      </w:r>
      <w:r w:rsidRPr="0049487B">
        <w:rPr>
          <w:rFonts w:ascii="华文仿宋" w:eastAsia="华文仿宋" w:hAnsi="华文仿宋" w:cs="Times New Roman" w:hint="eastAsia"/>
          <w:b/>
          <w:bCs/>
          <w:color w:val="000000" w:themeColor="text1"/>
          <w:sz w:val="28"/>
          <w:szCs w:val="28"/>
        </w:rPr>
        <w:t>。</w:t>
      </w:r>
    </w:p>
    <w:p w14:paraId="13C158CA" w14:textId="52883976" w:rsidR="001A70E6" w:rsidRPr="0049487B"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9487B">
        <w:rPr>
          <w:rFonts w:ascii="华文仿宋" w:eastAsia="华文仿宋" w:hAnsi="华文仿宋" w:cs="Times New Roman" w:hint="eastAsia"/>
          <w:b/>
          <w:bCs/>
          <w:color w:val="000000" w:themeColor="text1"/>
          <w:sz w:val="28"/>
          <w:szCs w:val="28"/>
        </w:rPr>
        <w:t>如果获得了圣者果位，在其自身境界当中可以具足神通，自在前往很多清净刹土，面见诸佛，闻受各种法要。</w:t>
      </w:r>
      <w:r w:rsidRPr="0049487B">
        <w:rPr>
          <w:rFonts w:ascii="华文仿宋" w:eastAsia="华文仿宋" w:hAnsi="华文仿宋" w:cs="Times New Roman" w:hint="eastAsia"/>
          <w:color w:val="000000" w:themeColor="text1"/>
          <w:sz w:val="28"/>
          <w:szCs w:val="28"/>
        </w:rPr>
        <w:t>（正见C1）</w:t>
      </w:r>
    </w:p>
    <w:p w14:paraId="72B075D2" w14:textId="77777777" w:rsidR="008E2E6A" w:rsidRPr="006E26C0" w:rsidRDefault="008E2E6A" w:rsidP="008E2E6A">
      <w:pPr>
        <w:shd w:val="clear" w:color="auto" w:fill="FFFFFF"/>
        <w:spacing w:line="540" w:lineRule="exact"/>
        <w:jc w:val="both"/>
        <w:rPr>
          <w:rFonts w:ascii="华文仿宋" w:eastAsia="华文仿宋" w:hAnsi="华文仿宋" w:cs="宋体"/>
          <w:sz w:val="28"/>
          <w:szCs w:val="28"/>
        </w:rPr>
      </w:pPr>
      <w:r w:rsidRPr="006E26C0">
        <w:rPr>
          <w:rFonts w:ascii="华文仿宋" w:eastAsia="华文仿宋" w:hAnsi="华文仿宋" w:cs="宋体" w:hint="eastAsia"/>
          <w:sz w:val="28"/>
          <w:szCs w:val="28"/>
        </w:rPr>
        <w:t>还可参考：</w:t>
      </w:r>
    </w:p>
    <w:p w14:paraId="76A4F90A" w14:textId="77777777" w:rsidR="008E2E6A" w:rsidRPr="006E26C0" w:rsidRDefault="008E2E6A" w:rsidP="008E2E6A">
      <w:pPr>
        <w:shd w:val="clear" w:color="auto" w:fill="FFFFFF"/>
        <w:spacing w:line="540" w:lineRule="exact"/>
        <w:jc w:val="both"/>
        <w:rPr>
          <w:rFonts w:ascii="华文仿宋" w:eastAsia="华文仿宋" w:hAnsi="华文仿宋" w:cs="宋体"/>
          <w:b/>
          <w:bCs/>
          <w:sz w:val="28"/>
          <w:szCs w:val="28"/>
        </w:rPr>
      </w:pPr>
      <w:r w:rsidRPr="006E26C0">
        <w:rPr>
          <w:rFonts w:ascii="华文仿宋" w:eastAsia="华文仿宋" w:hAnsi="华文仿宋" w:cs="宋体" w:hint="eastAsia"/>
          <w:sz w:val="28"/>
          <w:szCs w:val="28"/>
        </w:rPr>
        <w:t>生西法师《前行》辅导笔录第</w:t>
      </w:r>
      <w:r w:rsidRPr="006E26C0">
        <w:rPr>
          <w:rFonts w:ascii="华文仿宋" w:eastAsia="华文仿宋" w:hAnsi="华文仿宋" w:cs="宋体"/>
          <w:sz w:val="28"/>
          <w:szCs w:val="28"/>
        </w:rPr>
        <w:t>138</w:t>
      </w:r>
      <w:r w:rsidRPr="006E26C0">
        <w:rPr>
          <w:rFonts w:ascii="华文仿宋" w:eastAsia="华文仿宋" w:hAnsi="华文仿宋" w:cs="宋体" w:hint="eastAsia"/>
          <w:sz w:val="28"/>
          <w:szCs w:val="28"/>
        </w:rPr>
        <w:t>课：</w:t>
      </w:r>
      <w:r w:rsidRPr="006E26C0">
        <w:rPr>
          <w:rFonts w:ascii="华文仿宋" w:eastAsia="华文仿宋" w:hAnsi="华文仿宋" w:cs="宋体" w:hint="eastAsia"/>
          <w:b/>
          <w:bCs/>
          <w:sz w:val="28"/>
          <w:szCs w:val="28"/>
        </w:rPr>
        <w:t>【</w:t>
      </w:r>
    </w:p>
    <w:p w14:paraId="31F2E94C" w14:textId="029616F7" w:rsidR="008E2E6A" w:rsidRPr="006E26C0" w:rsidRDefault="00A75372" w:rsidP="008E2E6A">
      <w:pPr>
        <w:shd w:val="clear" w:color="auto" w:fill="FFFFFF"/>
        <w:spacing w:line="540" w:lineRule="exact"/>
        <w:jc w:val="both"/>
        <w:rPr>
          <w:rFonts w:ascii="华文仿宋" w:eastAsia="华文仿宋" w:hAnsi="华文仿宋" w:cs="宋体"/>
          <w:b/>
          <w:bCs/>
          <w:sz w:val="28"/>
          <w:szCs w:val="28"/>
        </w:rPr>
      </w:pPr>
      <w:r w:rsidRPr="006E26C0">
        <w:rPr>
          <w:rFonts w:ascii="华文仿宋" w:eastAsia="华文仿宋" w:hAnsi="华文仿宋" w:cs="宋体" w:hint="eastAsia"/>
          <w:b/>
          <w:bCs/>
          <w:sz w:val="28"/>
          <w:szCs w:val="28"/>
        </w:rPr>
        <w:t>在显教中也有往生法，通过忆念阿弥陀佛、念阿弥陀佛的名号、发愿，不断积资净障，死时也通过祈祷阿弥陀佛，使其现前接引自己往生。</w:t>
      </w:r>
      <w:r w:rsidR="008E2E6A" w:rsidRPr="006E26C0">
        <w:rPr>
          <w:rFonts w:ascii="华文仿宋" w:eastAsia="华文仿宋" w:hAnsi="华文仿宋" w:cs="宋体" w:hint="eastAsia"/>
          <w:b/>
          <w:bCs/>
          <w:sz w:val="28"/>
          <w:szCs w:val="28"/>
        </w:rPr>
        <w:t>】</w:t>
      </w:r>
    </w:p>
    <w:p w14:paraId="7B77F6D9" w14:textId="77777777" w:rsidR="001A70E6" w:rsidRDefault="001A70E6" w:rsidP="001A70E6">
      <w:pPr>
        <w:shd w:val="clear" w:color="auto" w:fill="FFFFFF"/>
        <w:spacing w:line="540" w:lineRule="exact"/>
        <w:jc w:val="both"/>
        <w:rPr>
          <w:rFonts w:ascii="华文仿宋" w:eastAsia="华文仿宋" w:hAnsi="华文仿宋"/>
          <w:sz w:val="28"/>
          <w:szCs w:val="28"/>
          <w:lang w:bidi="zh"/>
        </w:rPr>
      </w:pPr>
    </w:p>
    <w:p w14:paraId="4445EF3F"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在往生的时候，我们的业力和心识是什么关系？为什么刚开始我们要先忏悔，然后要以罪清净的心态下往生，为什么？而讲记中说即使重罪之人也可依此往生法往生。如果说此法能超越业力而往生，那是否只修往生法即可？如何把握分寸？</w:t>
      </w:r>
    </w:p>
    <w:p w14:paraId="49F82D03" w14:textId="3DC4C0AC"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答：从往生法本身的功德来说，是可以超越业力而往生的，从我们个人因缘福报的角度，如果有特殊的业力没有忏悔可能会影响我们的心念，障碍我们如法的修持往生法。所以忏悔是很有必要的。</w:t>
      </w:r>
      <w:r w:rsidR="006E26C0">
        <w:rPr>
          <w:rFonts w:ascii="华文仿宋" w:eastAsia="华文仿宋" w:hAnsi="华文仿宋" w:cs="Times New Roman" w:hint="eastAsia"/>
          <w:b/>
          <w:bCs/>
          <w:color w:val="000000" w:themeColor="text1"/>
          <w:sz w:val="28"/>
          <w:szCs w:val="28"/>
        </w:rPr>
        <w:t>当然在努力忏悔后，在临终时刻，要避免过于负罪的心态，否则会成为障碍。</w:t>
      </w:r>
      <w:r w:rsidRPr="00401515">
        <w:rPr>
          <w:rFonts w:ascii="华文仿宋" w:eastAsia="华文仿宋" w:hAnsi="华文仿宋" w:cs="Times New Roman" w:hint="eastAsia"/>
          <w:color w:val="000000" w:themeColor="text1"/>
          <w:sz w:val="28"/>
          <w:szCs w:val="28"/>
        </w:rPr>
        <w:t>（正见C1）</w:t>
      </w:r>
    </w:p>
    <w:p w14:paraId="50E39FDC" w14:textId="77777777" w:rsidR="001A70E6" w:rsidRDefault="001A70E6" w:rsidP="001A70E6">
      <w:pPr>
        <w:shd w:val="clear" w:color="auto" w:fill="FFFFFF"/>
        <w:spacing w:line="540" w:lineRule="exact"/>
        <w:jc w:val="both"/>
        <w:rPr>
          <w:rFonts w:ascii="华文仿宋" w:eastAsia="华文仿宋" w:hAnsi="华文仿宋"/>
          <w:sz w:val="28"/>
          <w:szCs w:val="28"/>
          <w:lang w:bidi="zh"/>
        </w:rPr>
      </w:pPr>
    </w:p>
    <w:p w14:paraId="4778979C"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问：共修《往生法》时，为了参考其他内容，我翻阅了《慧灯之光》里的《破瓦法》，但是那里提到</w:t>
      </w:r>
      <w:r w:rsidRPr="00401515">
        <w:rPr>
          <w:rFonts w:ascii="华文仿宋" w:eastAsia="华文仿宋" w:hAnsi="华文仿宋" w:cs="Times New Roman"/>
          <w:color w:val="000000" w:themeColor="text1"/>
          <w:sz w:val="28"/>
          <w:szCs w:val="28"/>
        </w:rPr>
        <w:t>“</w:t>
      </w:r>
      <w:r w:rsidRPr="00401515">
        <w:rPr>
          <w:rFonts w:ascii="华文仿宋" w:eastAsia="华文仿宋" w:hAnsi="华文仿宋" w:cs="Times New Roman" w:hint="eastAsia"/>
          <w:color w:val="000000" w:themeColor="text1"/>
          <w:sz w:val="28"/>
          <w:szCs w:val="28"/>
        </w:rPr>
        <w:t>此法需要得到无上密法灌顶的人才可以阅读</w:t>
      </w:r>
      <w:r w:rsidRPr="00401515">
        <w:rPr>
          <w:rFonts w:ascii="华文仿宋" w:eastAsia="华文仿宋" w:hAnsi="华文仿宋" w:cs="Times New Roman"/>
          <w:color w:val="000000" w:themeColor="text1"/>
          <w:sz w:val="28"/>
          <w:szCs w:val="28"/>
        </w:rPr>
        <w:t>”</w:t>
      </w:r>
      <w:r w:rsidRPr="00401515">
        <w:rPr>
          <w:rFonts w:ascii="华文仿宋" w:eastAsia="华文仿宋" w:hAnsi="华文仿宋" w:cs="Times New Roman" w:hint="eastAsia"/>
          <w:color w:val="000000" w:themeColor="text1"/>
          <w:sz w:val="28"/>
          <w:szCs w:val="28"/>
        </w:rPr>
        <w:t>，末学没有得到过任何灌顶，既然《前行广释》里面《往生法》上师传了，那《慧灯之光》里的《破瓦法》末学可以不可以看呢</w:t>
      </w:r>
      <w:r w:rsidRPr="00401515">
        <w:rPr>
          <w:rFonts w:ascii="华文仿宋" w:eastAsia="华文仿宋" w:hAnsi="华文仿宋" w:cs="Times New Roman"/>
          <w:color w:val="000000" w:themeColor="text1"/>
          <w:sz w:val="28"/>
          <w:szCs w:val="28"/>
        </w:rPr>
        <w:t>？</w:t>
      </w:r>
    </w:p>
    <w:p w14:paraId="785D0998"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lastRenderedPageBreak/>
        <w:t>另外昨天同修们还提到《西藏生死书》里面也有《破瓦法》，《中阴闻教得度》，这两本书末学可以不可以翻阅呢？</w:t>
      </w:r>
    </w:p>
    <w:p w14:paraId="244608D4"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不同的法可以有不同的要求，前行广释没有要求必须灌顶才能学有信心就可以阅读学习。其他法如果有要求灌顶那就要尽量遵守，如果没有要求有时就是一种开许。西藏生死书应该是有一定开许的。但《中阴闻教得度》属于密法，通常来说，需要得受相关灌顶才能阅读。除非特殊开许。</w:t>
      </w:r>
      <w:r w:rsidRPr="00401515">
        <w:rPr>
          <w:rFonts w:ascii="华文仿宋" w:eastAsia="华文仿宋" w:hAnsi="华文仿宋" w:cs="Times New Roman" w:hint="eastAsia"/>
          <w:color w:val="000000" w:themeColor="text1"/>
          <w:sz w:val="28"/>
          <w:szCs w:val="28"/>
        </w:rPr>
        <w:t>（正见</w:t>
      </w:r>
      <w:r w:rsidRPr="00401515">
        <w:rPr>
          <w:rFonts w:ascii="华文仿宋" w:eastAsia="华文仿宋" w:hAnsi="华文仿宋" w:cs="Times New Roman"/>
          <w:color w:val="000000" w:themeColor="text1"/>
          <w:sz w:val="28"/>
          <w:szCs w:val="28"/>
        </w:rPr>
        <w:t>C1）</w:t>
      </w:r>
    </w:p>
    <w:p w14:paraId="2DCD6331"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问：平时我们念金刚萨埵观想的得到了什么灌顶，算不算得到无上密法的灌顶了？</w:t>
      </w:r>
    </w:p>
    <w:p w14:paraId="3B630ECA"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答：自己观想那通常指的是道灌顶，有些密法所要求的是基灌顶，也就是说是在善知识面前得受灌顶。</w:t>
      </w:r>
      <w:r w:rsidRPr="00401515">
        <w:rPr>
          <w:rFonts w:ascii="华文仿宋" w:eastAsia="华文仿宋" w:hAnsi="华文仿宋" w:cs="Times New Roman" w:hint="eastAsia"/>
          <w:color w:val="000000" w:themeColor="text1"/>
          <w:sz w:val="28"/>
          <w:szCs w:val="28"/>
        </w:rPr>
        <w:t>（正见</w:t>
      </w:r>
      <w:r w:rsidRPr="00401515">
        <w:rPr>
          <w:rFonts w:ascii="华文仿宋" w:eastAsia="华文仿宋" w:hAnsi="华文仿宋" w:cs="Times New Roman"/>
          <w:color w:val="000000" w:themeColor="text1"/>
          <w:sz w:val="28"/>
          <w:szCs w:val="28"/>
        </w:rPr>
        <w:t>C1）</w:t>
      </w:r>
    </w:p>
    <w:p w14:paraId="623B39DE"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p>
    <w:p w14:paraId="1527D55D"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问：有道友要做开颅手术，颅内搭桥，需要将头盖骨去掉一块，替换一块钢板，这样还能修往生法吗？</w:t>
      </w:r>
    </w:p>
    <w:p w14:paraId="343110DA" w14:textId="77777777" w:rsidR="001A70E6" w:rsidRPr="00401515" w:rsidRDefault="001A70E6" w:rsidP="001A70E6">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答：个人理解应该也可以修，信愿非常重要。</w:t>
      </w:r>
      <w:r w:rsidRPr="00401515">
        <w:rPr>
          <w:rFonts w:ascii="华文仿宋" w:eastAsia="华文仿宋" w:hAnsi="华文仿宋" w:cs="Times New Roman" w:hint="eastAsia"/>
          <w:color w:val="000000" w:themeColor="text1"/>
          <w:sz w:val="28"/>
          <w:szCs w:val="28"/>
        </w:rPr>
        <w:t>（正见C1）</w:t>
      </w:r>
    </w:p>
    <w:p w14:paraId="7F719423" w14:textId="18CD137B" w:rsidR="00670F0A" w:rsidRDefault="00670F0A" w:rsidP="00670F0A">
      <w:pPr>
        <w:shd w:val="clear" w:color="auto" w:fill="FFFFFF"/>
        <w:spacing w:line="540" w:lineRule="exact"/>
        <w:jc w:val="both"/>
        <w:rPr>
          <w:rFonts w:ascii="华文仿宋" w:eastAsia="华文仿宋" w:hAnsi="华文仿宋"/>
          <w:sz w:val="28"/>
          <w:szCs w:val="28"/>
        </w:rPr>
      </w:pPr>
    </w:p>
    <w:p w14:paraId="24EE93BC" w14:textId="77777777" w:rsidR="00C84CC1" w:rsidRPr="002847A5" w:rsidRDefault="00C84CC1" w:rsidP="00C84CC1">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1" w:name="_Toc75552915"/>
      <w:r>
        <w:rPr>
          <w:rFonts w:ascii="华文仿宋" w:eastAsia="华文仿宋" w:hAnsi="华文仿宋" w:hint="eastAsia"/>
          <w:color w:val="0070C0"/>
          <w:sz w:val="28"/>
          <w:szCs w:val="28"/>
        </w:rPr>
        <w:t>其余疑问</w:t>
      </w:r>
      <w:bookmarkEnd w:id="11"/>
    </w:p>
    <w:p w14:paraId="0E71203E" w14:textId="77777777" w:rsidR="00C84CC1" w:rsidRDefault="00C84CC1" w:rsidP="00670F0A">
      <w:pPr>
        <w:shd w:val="clear" w:color="auto" w:fill="FFFFFF"/>
        <w:spacing w:line="540" w:lineRule="exact"/>
        <w:jc w:val="both"/>
        <w:rPr>
          <w:rFonts w:ascii="华文仿宋" w:eastAsia="华文仿宋" w:hAnsi="华文仿宋"/>
          <w:sz w:val="28"/>
          <w:szCs w:val="28"/>
        </w:rPr>
      </w:pPr>
    </w:p>
    <w:p w14:paraId="434CF3A2" w14:textId="3551EB68" w:rsidR="00670F0A" w:rsidRPr="0062247D" w:rsidRDefault="00670F0A" w:rsidP="00670F0A">
      <w:pPr>
        <w:shd w:val="clear" w:color="auto" w:fill="FFFFFF"/>
        <w:spacing w:line="540" w:lineRule="exact"/>
        <w:jc w:val="both"/>
        <w:rPr>
          <w:rFonts w:ascii="华文仿宋" w:eastAsia="华文仿宋" w:hAnsi="华文仿宋"/>
          <w:sz w:val="28"/>
          <w:szCs w:val="28"/>
        </w:rPr>
      </w:pPr>
      <w:r w:rsidRPr="0062247D">
        <w:rPr>
          <w:rFonts w:ascii="华文仿宋" w:eastAsia="华文仿宋" w:hAnsi="华文仿宋" w:hint="eastAsia"/>
          <w:sz w:val="28"/>
          <w:szCs w:val="28"/>
        </w:rPr>
        <w:t>问：往生法传承何时传授？</w:t>
      </w:r>
    </w:p>
    <w:p w14:paraId="7A2B5D7F" w14:textId="77777777" w:rsidR="00670F0A" w:rsidRPr="0062247D" w:rsidRDefault="00670F0A" w:rsidP="00670F0A">
      <w:pPr>
        <w:shd w:val="clear" w:color="auto" w:fill="FFFFFF"/>
        <w:spacing w:line="540" w:lineRule="exact"/>
        <w:jc w:val="both"/>
        <w:rPr>
          <w:rFonts w:ascii="华文仿宋" w:eastAsia="华文仿宋" w:hAnsi="华文仿宋"/>
          <w:sz w:val="28"/>
          <w:szCs w:val="28"/>
        </w:rPr>
      </w:pPr>
      <w:r w:rsidRPr="0062247D">
        <w:rPr>
          <w:rFonts w:ascii="华文仿宋" w:eastAsia="华文仿宋" w:hAnsi="华文仿宋" w:hint="eastAsia"/>
          <w:b/>
          <w:sz w:val="28"/>
          <w:szCs w:val="28"/>
        </w:rPr>
        <w:t>答：上师讲到后面的时候，可能会一边读原文，一边念传承。因为在《前行》里，本身就有这个仪轨，所以可能在一边讲的时候，就会一边念，相当于传完法了。</w:t>
      </w:r>
      <w:r w:rsidRPr="0062247D">
        <w:rPr>
          <w:rFonts w:ascii="华文仿宋" w:eastAsia="华文仿宋" w:hAnsi="华文仿宋" w:hint="eastAsia"/>
          <w:sz w:val="28"/>
          <w:szCs w:val="28"/>
        </w:rPr>
        <w:t>（生西法师）</w:t>
      </w:r>
    </w:p>
    <w:p w14:paraId="40858332" w14:textId="77777777" w:rsidR="005A0745" w:rsidRPr="00011EC6" w:rsidRDefault="005A0745" w:rsidP="005A0745">
      <w:pPr>
        <w:shd w:val="clear" w:color="auto" w:fill="FFFFFF"/>
        <w:spacing w:line="540" w:lineRule="exact"/>
        <w:jc w:val="both"/>
        <w:rPr>
          <w:rFonts w:ascii="华文仿宋" w:eastAsia="华文仿宋" w:hAnsi="华文仿宋"/>
          <w:sz w:val="28"/>
          <w:szCs w:val="28"/>
        </w:rPr>
      </w:pPr>
    </w:p>
    <w:p w14:paraId="5D06FD2A" w14:textId="77777777" w:rsidR="005A0745" w:rsidRPr="00AA03D9" w:rsidRDefault="005A0745" w:rsidP="005A0745">
      <w:pPr>
        <w:shd w:val="clear" w:color="auto" w:fill="FFFFFF"/>
        <w:spacing w:line="540" w:lineRule="exact"/>
        <w:jc w:val="both"/>
        <w:rPr>
          <w:rFonts w:ascii="华文仿宋" w:eastAsia="华文仿宋" w:hAnsi="华文仿宋"/>
          <w:sz w:val="28"/>
          <w:szCs w:val="28"/>
        </w:rPr>
      </w:pPr>
      <w:r w:rsidRPr="00AA03D9">
        <w:rPr>
          <w:rFonts w:ascii="华文仿宋" w:eastAsia="华文仿宋" w:hAnsi="华文仿宋" w:hint="eastAsia"/>
          <w:sz w:val="28"/>
          <w:szCs w:val="28"/>
        </w:rPr>
        <w:t>问：请问中阴身感受因果吗？</w:t>
      </w:r>
    </w:p>
    <w:p w14:paraId="702B1297" w14:textId="22C0B42C" w:rsidR="005A0745" w:rsidRPr="00AA03D9" w:rsidRDefault="005A0745" w:rsidP="005A0745">
      <w:pPr>
        <w:shd w:val="clear" w:color="auto" w:fill="FFFFFF"/>
        <w:spacing w:line="540" w:lineRule="exact"/>
        <w:jc w:val="both"/>
        <w:rPr>
          <w:rFonts w:ascii="华文仿宋" w:eastAsia="华文仿宋" w:hAnsi="华文仿宋"/>
          <w:sz w:val="28"/>
          <w:szCs w:val="28"/>
        </w:rPr>
      </w:pPr>
      <w:r w:rsidRPr="00AA03D9">
        <w:rPr>
          <w:rFonts w:ascii="华文仿宋" w:eastAsia="华文仿宋" w:hAnsi="华文仿宋" w:hint="eastAsia"/>
          <w:b/>
          <w:bCs/>
          <w:sz w:val="28"/>
          <w:szCs w:val="28"/>
        </w:rPr>
        <w:lastRenderedPageBreak/>
        <w:t>答：中阴身也会感受因果。有些在中阴的时候听到恐怖的声音、感受被别</w:t>
      </w:r>
      <w:r w:rsidRPr="00AA03D9">
        <w:rPr>
          <w:rFonts w:ascii="华文仿宋" w:eastAsia="华文仿宋" w:hAnsi="华文仿宋" w:hint="eastAsia"/>
          <w:b/>
          <w:sz w:val="28"/>
          <w:szCs w:val="28"/>
        </w:rPr>
        <w:t>人追赶，这也算是一种果。所以，中阴身当中还是有它的因果要感受的。</w:t>
      </w:r>
      <w:r w:rsidRPr="00AA03D9">
        <w:rPr>
          <w:rFonts w:ascii="华文仿宋" w:eastAsia="华文仿宋" w:hAnsi="华文仿宋" w:hint="eastAsia"/>
          <w:sz w:val="28"/>
          <w:szCs w:val="28"/>
        </w:rPr>
        <w:t>（生西法师）</w:t>
      </w:r>
    </w:p>
    <w:p w14:paraId="4AABE639" w14:textId="77777777" w:rsidR="00355522" w:rsidRPr="009A0F20" w:rsidRDefault="00355522"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383E4DD3" w14:textId="77777777"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问：从经典中知道，阿弥陀佛从发愿到无量劫的积累资粮才成就了极乐刹土的种种功德庄严，若中阴成佛，是否会成就如是功德的刹土？</w:t>
      </w:r>
    </w:p>
    <w:p w14:paraId="493C6E32" w14:textId="50735AB8"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答：在有缘众生面前应该是会示现的，因为在圣者的境界当中可以“尽一切劫为一念”，已经超越了时间概念，能够成佛就说明成佛的资粮已经圆满。</w:t>
      </w:r>
      <w:r w:rsidRPr="00401515">
        <w:rPr>
          <w:rFonts w:ascii="华文仿宋" w:eastAsia="华文仿宋" w:hAnsi="华文仿宋" w:cs="Times New Roman" w:hint="eastAsia"/>
          <w:color w:val="000000" w:themeColor="text1"/>
          <w:sz w:val="28"/>
          <w:szCs w:val="28"/>
        </w:rPr>
        <w:t>（正见C1）</w:t>
      </w:r>
    </w:p>
    <w:p w14:paraId="746C2C2B" w14:textId="77777777" w:rsidR="00054EE6" w:rsidRPr="00401515" w:rsidRDefault="00054EE6"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2E5C4623" w14:textId="77777777"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问：中阴身时候会见到很多的光明，迎向最强的光明就会获得佛陀正等觉果位；那么《金刚经》里说了“若以色见我，以音声求我，是人行邪道，不能见如来。”这里的“光”不是色法吗？这如何解释呢？</w:t>
      </w:r>
    </w:p>
    <w:p w14:paraId="24FB7B9E" w14:textId="535A8AB5"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有些内容和密法相关，此处不便细说。相关光明不能和普通的色法等同起来。而且，《金刚经》当中描述的是法身的境界，法身超越色相，但并不是说否定报身、化身的功德，佛陀依靠报身化身度化有情，可以以色相的方式，如果说色相没有作用，那佛陀何必出世呢？阿弥陀佛的意思就是无量光，《佛说观无量寿佛经》提到：【佛告阿难及韦提希：此想成已，次更当观无量寿佛身相光明。阿难当知！无量寿佛，身如百千万亿夜摩天阎浮檀金色，佛身高六十万亿那由他恒河沙由旬。眉间白毫，右旋宛转，如五须弥山。佛眼如四大海水，青白分明，身诸毛孔，演出光明，如须弥山。彼佛圆光，如百亿三千大千世界，於圆光中，有百万亿那由他恒河沙化佛，一一化佛，亦有众多无数化菩萨以为侍者。无量寿佛，有八万四千相。一一相中，各有八万四千随形好，一一好中，复有八万四千光明，一一光明，偏照十方世界念佛众生．摄取不舍。其光相好，及与化佛，不可</w:t>
      </w:r>
      <w:r w:rsidRPr="00401515">
        <w:rPr>
          <w:rFonts w:ascii="华文仿宋" w:eastAsia="华文仿宋" w:hAnsi="华文仿宋" w:cs="Times New Roman" w:hint="eastAsia"/>
          <w:b/>
          <w:bCs/>
          <w:color w:val="000000" w:themeColor="text1"/>
          <w:sz w:val="28"/>
          <w:szCs w:val="28"/>
        </w:rPr>
        <w:lastRenderedPageBreak/>
        <w:t>具说，但当忆想，令心眼见，见此事者，即见十方一切诸佛，以见诸佛故，名念佛三昧。</w:t>
      </w:r>
    </w:p>
    <w:p w14:paraId="5EC21A23" w14:textId="3D497674"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作是观者，名观一切佛身，以观佛身故，亦见佛心。佛心者，大慈悲是。以无缘慈，摄护众生。作此观者，舍身他世，生诸佛前，得无生忍；是故智者，应当系心，谛观无量寿佛。观无量寿佛者，从一相好入，但观眉间白毫，极令明了。见眉间白毫相者，八万四千相好，自然当现；见无量寿佛者，即见十方无量诸佛，得见无量诸佛故，诸佛现前授记。是为偏观一切色身相，名第九观。】</w:t>
      </w:r>
      <w:r w:rsidR="003E5A14" w:rsidRPr="00401515">
        <w:rPr>
          <w:rFonts w:ascii="华文仿宋" w:eastAsia="华文仿宋" w:hAnsi="华文仿宋" w:cs="Times New Roman" w:hint="eastAsia"/>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这里明确说的观想佛陀的光明想好，可以见到真佛，佛陀也可以通过放光度化众生。经中还提到：【生彼国时，此人精进勇猛故，阿弥陀如来与观世音、大势至，无数化佛，百千比丘，声闻大众，无量诸天，七宝宫殿，观世音菩萨执金刚台，与大势至菩萨，至行者前，阿弥陀佛放大光明，照行者身，与诸菩萨授手迎接。观世音、大势至与无数菩萨，赞叹行者，劝进其心。行者见已，欢喜踊跃，自见其身，乘金刚台，随从佛后，如弹指顷，往生彼国。生彼国已，见佛色身，众相聚具足，见诸菩萨色相具足，光明宝林，演说妙法，闻已，即无生法忍，经须臾间，历事诸佛，偏十方界，於诸佛前，次第受记。还至本国，得无量百千陀罗尼门，是名上品上生者。】如果你获得了佛果，你自身的境界可以超越色相，但在获得佛果之前，色法的相状可以成为你的得度的因缘，就像船一样，你不是看过《金刚经》吗，经中提到法就是船一样，虽然过河之后不需要船，但如果要过河就必须依靠船，虽然法身无相，但要证得法身则可以通过具有相状的事物做工具。从另一个角度来说，显现和空性也不是分开的，离开显现别无空性，离开空性也别无显现，如果你执著佛陀是一无所有、毫无作用的断空，那是一种断见。</w:t>
      </w:r>
      <w:r w:rsidRPr="00401515">
        <w:rPr>
          <w:rFonts w:ascii="华文仿宋" w:eastAsia="华文仿宋" w:hAnsi="华文仿宋" w:cs="Times New Roman" w:hint="eastAsia"/>
          <w:color w:val="000000" w:themeColor="text1"/>
          <w:sz w:val="28"/>
          <w:szCs w:val="28"/>
        </w:rPr>
        <w:t>（正见C1）</w:t>
      </w:r>
    </w:p>
    <w:p w14:paraId="10DC435D" w14:textId="77777777" w:rsidR="00BB6859" w:rsidRPr="00401515" w:rsidRDefault="00BB6859"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1CB11182" w14:textId="77777777"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lastRenderedPageBreak/>
        <w:t>问：有道友问我：他听光盘时遇到疑惑，一居士因病痛折磨发愿念佛往生，另一人问他生哪方国土，还说心净国土净、自性弥陀，并告诉生病的居士自己好好思维，因怕多说误导他。道友说心净国土净、自性弥陀与死后往生是不是互相矛盾？</w:t>
      </w:r>
    </w:p>
    <w:p w14:paraId="4FF96106" w14:textId="39B93DE0"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答：“心净国土净、自性弥陀与死后往生</w:t>
      </w:r>
      <w:r w:rsidR="00AC276A" w:rsidRPr="00401515">
        <w:rPr>
          <w:rFonts w:ascii="华文仿宋" w:eastAsia="华文仿宋" w:hAnsi="华文仿宋" w:cs="Times New Roman" w:hint="eastAsia"/>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没有矛盾。死亡之后往生本身也没有离开心，修行净土法门在死亡之后往生净土本身“心净国土净”的一种体现，修持净土法门就是净心的一种殊胜方法（而如果你能够通过修行获得很高的成就那么就可能在当下显现清净刹土的境界），往生之后所见到的阿弥陀佛也没有离开心性的显现。比如你要去北京做事情，一方面你可以了知北京是你心的显现，一方面你还是可以坐车前往北京；当你饥饿的时候，肚子和饭菜也都是心的显现，而你吃饭就可以消除饥饿，获得饱足，饱足本身也是心的显现。</w:t>
      </w:r>
      <w:r w:rsidRPr="00401515">
        <w:rPr>
          <w:rFonts w:ascii="华文仿宋" w:eastAsia="华文仿宋" w:hAnsi="华文仿宋" w:cs="Times New Roman" w:hint="eastAsia"/>
          <w:color w:val="000000" w:themeColor="text1"/>
          <w:sz w:val="28"/>
          <w:szCs w:val="28"/>
        </w:rPr>
        <w:t>（正见C1）</w:t>
      </w:r>
    </w:p>
    <w:p w14:paraId="3E24CF71" w14:textId="6D11026D"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p>
    <w:p w14:paraId="2536E484" w14:textId="77777777"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问：请问以何因缘，有些人虽然今生没有皈依佛门，却在去世时有人为他助念且能顺利往生西方极乐世界？</w:t>
      </w:r>
    </w:p>
    <w:p w14:paraId="45E953D9" w14:textId="2B21A73B"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答：“却在去世时有人为他助念且能顺利往生西方极乐世界</w:t>
      </w:r>
      <w:r w:rsidR="002C7B74" w:rsidRPr="00401515">
        <w:rPr>
          <w:rFonts w:ascii="华文仿宋" w:eastAsia="华文仿宋" w:hAnsi="华文仿宋" w:cs="Times New Roman"/>
          <w:b/>
          <w:bCs/>
          <w:color w:val="000000" w:themeColor="text1"/>
          <w:sz w:val="28"/>
          <w:szCs w:val="28"/>
        </w:rPr>
        <w:t>”</w:t>
      </w:r>
      <w:r w:rsidR="002C7B74" w:rsidRPr="00401515">
        <w:rPr>
          <w:rFonts w:ascii="华文仿宋" w:eastAsia="华文仿宋" w:hAnsi="华文仿宋" w:cs="Times New Roman" w:hint="eastAsia"/>
          <w:b/>
          <w:bCs/>
          <w:color w:val="000000" w:themeColor="text1"/>
          <w:sz w:val="28"/>
          <w:szCs w:val="28"/>
        </w:rPr>
        <w:t>——</w:t>
      </w:r>
      <w:r w:rsidRPr="00401515">
        <w:rPr>
          <w:rFonts w:ascii="华文仿宋" w:eastAsia="华文仿宋" w:hAnsi="华文仿宋" w:cs="Times New Roman" w:hint="eastAsia"/>
          <w:b/>
          <w:bCs/>
          <w:color w:val="000000" w:themeColor="text1"/>
          <w:sz w:val="28"/>
          <w:szCs w:val="28"/>
        </w:rPr>
        <w:t>这方面有时需要比较仔细的观察，如果有大德成就者认可则没问题，某些时候我们普通凡夫不太容易确定相关众生是否往生。其次，如果相关众生虽然此生没有皈依，但是在临终状态下或者中阴界当中经过善知识等的引导而对佛陀产生信心，对净土产生希求心，这种情况也是可能有的。</w:t>
      </w:r>
      <w:r w:rsidRPr="00401515">
        <w:rPr>
          <w:rFonts w:ascii="华文仿宋" w:eastAsia="华文仿宋" w:hAnsi="华文仿宋" w:cs="Times New Roman" w:hint="eastAsia"/>
          <w:color w:val="000000" w:themeColor="text1"/>
          <w:sz w:val="28"/>
          <w:szCs w:val="28"/>
        </w:rPr>
        <w:t>（正见C1）</w:t>
      </w:r>
    </w:p>
    <w:p w14:paraId="414365C7" w14:textId="77777777" w:rsidR="00BB6859" w:rsidRPr="00401515" w:rsidRDefault="00BB6859" w:rsidP="0049487B">
      <w:pPr>
        <w:shd w:val="clear" w:color="auto" w:fill="FFFFFF"/>
        <w:spacing w:line="540" w:lineRule="exact"/>
        <w:jc w:val="both"/>
        <w:rPr>
          <w:rFonts w:ascii="华文仿宋" w:eastAsia="华文仿宋" w:hAnsi="华文仿宋"/>
          <w:sz w:val="28"/>
          <w:szCs w:val="28"/>
        </w:rPr>
      </w:pPr>
    </w:p>
    <w:p w14:paraId="4D717EAD" w14:textId="7283B1A8"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问：有些学习其它课程的学员（尤其是老年学员），听说了“破瓦法”的殊胜性后，也想自己修学（无法修学“前行”中别的内容，仅圆满“破瓦法”的传承），不知是否如法。请法师开示。</w:t>
      </w:r>
    </w:p>
    <w:p w14:paraId="16158D70" w14:textId="77777777"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lastRenderedPageBreak/>
        <w:t>答：个人理解如果对上师及本法具足信心，在听闻上师传讲之后，按照要求如理如法修持应该是可以的。</w:t>
      </w:r>
      <w:r w:rsidRPr="00401515">
        <w:rPr>
          <w:rFonts w:ascii="华文仿宋" w:eastAsia="华文仿宋" w:hAnsi="华文仿宋" w:cs="Times New Roman" w:hint="eastAsia"/>
          <w:color w:val="000000" w:themeColor="text1"/>
          <w:sz w:val="28"/>
          <w:szCs w:val="28"/>
        </w:rPr>
        <w:t>（正见C1）</w:t>
      </w:r>
    </w:p>
    <w:p w14:paraId="2AC0A593" w14:textId="77777777" w:rsidR="00BB6859" w:rsidRPr="00401515" w:rsidRDefault="00BB6859" w:rsidP="0049487B">
      <w:pPr>
        <w:shd w:val="clear" w:color="auto" w:fill="FFFFFF"/>
        <w:spacing w:line="540" w:lineRule="exact"/>
        <w:jc w:val="both"/>
        <w:rPr>
          <w:rFonts w:ascii="华文仿宋" w:eastAsia="华文仿宋" w:hAnsi="华文仿宋"/>
          <w:sz w:val="28"/>
          <w:szCs w:val="28"/>
        </w:rPr>
      </w:pPr>
    </w:p>
    <w:p w14:paraId="2CD4AE0E" w14:textId="77777777"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color w:val="000000" w:themeColor="text1"/>
          <w:sz w:val="28"/>
          <w:szCs w:val="28"/>
        </w:rPr>
        <w:t>问：既然投生人道的性别取决于：对母亲产生贪心投生为男，反之对父亲产生贪心投生为女，为什么佛教经论认为女人业障比较大呢？都是发愿要转女为男呢？</w:t>
      </w:r>
    </w:p>
    <w:p w14:paraId="7CCFEB26" w14:textId="76711282" w:rsidR="0049487B" w:rsidRPr="00401515" w:rsidRDefault="0049487B" w:rsidP="0049487B">
      <w:pPr>
        <w:shd w:val="clear" w:color="auto" w:fill="FFFFFF"/>
        <w:spacing w:line="540" w:lineRule="exact"/>
        <w:jc w:val="both"/>
        <w:rPr>
          <w:rFonts w:ascii="华文仿宋" w:eastAsia="华文仿宋" w:hAnsi="华文仿宋" w:cs="Times New Roman"/>
          <w:color w:val="000000" w:themeColor="text1"/>
          <w:sz w:val="28"/>
          <w:szCs w:val="28"/>
        </w:rPr>
      </w:pPr>
      <w:r w:rsidRPr="00401515">
        <w:rPr>
          <w:rFonts w:ascii="华文仿宋" w:eastAsia="华文仿宋" w:hAnsi="华文仿宋" w:cs="Times New Roman" w:hint="eastAsia"/>
          <w:b/>
          <w:bCs/>
          <w:color w:val="000000" w:themeColor="text1"/>
          <w:sz w:val="28"/>
          <w:szCs w:val="28"/>
        </w:rPr>
        <w:t>答：因为某些凡夫女性相对某些男性来说确实有更多的痛苦、障碍、困扰。</w:t>
      </w:r>
      <w:r w:rsidRPr="00401515">
        <w:rPr>
          <w:rFonts w:ascii="华文仿宋" w:eastAsia="华文仿宋" w:hAnsi="华文仿宋" w:cs="Times New Roman" w:hint="eastAsia"/>
          <w:color w:val="000000" w:themeColor="text1"/>
          <w:sz w:val="28"/>
          <w:szCs w:val="28"/>
        </w:rPr>
        <w:t>（正见</w:t>
      </w:r>
      <w:r w:rsidRPr="00401515">
        <w:rPr>
          <w:rFonts w:ascii="华文仿宋" w:eastAsia="华文仿宋" w:hAnsi="华文仿宋" w:cs="Times New Roman"/>
          <w:color w:val="000000" w:themeColor="text1"/>
          <w:sz w:val="28"/>
          <w:szCs w:val="28"/>
        </w:rPr>
        <w:t>C1）</w:t>
      </w:r>
    </w:p>
    <w:sectPr w:rsidR="0049487B" w:rsidRPr="00401515"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8837" w14:textId="77777777" w:rsidR="003F69A1" w:rsidRDefault="003F69A1" w:rsidP="00787059">
      <w:r>
        <w:separator/>
      </w:r>
    </w:p>
  </w:endnote>
  <w:endnote w:type="continuationSeparator" w:id="0">
    <w:p w14:paraId="5B309EBC" w14:textId="77777777" w:rsidR="003F69A1" w:rsidRDefault="003F69A1"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2F8C" w14:textId="77777777" w:rsidR="003F69A1" w:rsidRDefault="003F69A1" w:rsidP="00787059">
      <w:r>
        <w:separator/>
      </w:r>
    </w:p>
  </w:footnote>
  <w:footnote w:type="continuationSeparator" w:id="0">
    <w:p w14:paraId="27A36F84" w14:textId="77777777" w:rsidR="003F69A1" w:rsidRDefault="003F69A1"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6C28521F" w:rsidR="00271309" w:rsidRPr="00346384" w:rsidRDefault="00271309" w:rsidP="00271309">
    <w:pPr>
      <w:pStyle w:val="a3"/>
      <w:pBdr>
        <w:bottom w:val="single" w:sz="4" w:space="1" w:color="auto"/>
      </w:pBdr>
      <w:jc w:val="left"/>
      <w:rPr>
        <w:rFonts w:ascii="FZKai-Z03S" w:eastAsia="FZKai-Z03S" w:hAnsi="FZKai-Z03S"/>
      </w:rPr>
    </w:pPr>
    <w:bookmarkStart w:id="12"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9B7D1B">
      <w:rPr>
        <w:rFonts w:ascii="FZKai-Z03S" w:eastAsia="FZKai-Z03S" w:hAnsi="FZKai-Z03S"/>
      </w:rPr>
      <w:t>138</w:t>
    </w:r>
    <w:r w:rsidRPr="00346384">
      <w:rPr>
        <w:rFonts w:ascii="FZKai-Z03S" w:eastAsia="FZKai-Z03S" w:hAnsi="FZKai-Z03S" w:hint="eastAsia"/>
      </w:rPr>
      <w:t>课</w:t>
    </w:r>
  </w:p>
  <w:bookmarkEnd w:id="12"/>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15AE"/>
    <w:rsid w:val="00011EC6"/>
    <w:rsid w:val="00013B64"/>
    <w:rsid w:val="00014B02"/>
    <w:rsid w:val="00017CD2"/>
    <w:rsid w:val="000217CC"/>
    <w:rsid w:val="0002339C"/>
    <w:rsid w:val="00027440"/>
    <w:rsid w:val="00030B10"/>
    <w:rsid w:val="00043607"/>
    <w:rsid w:val="00051878"/>
    <w:rsid w:val="00054EE6"/>
    <w:rsid w:val="000600C7"/>
    <w:rsid w:val="0006536F"/>
    <w:rsid w:val="00072F84"/>
    <w:rsid w:val="000856B7"/>
    <w:rsid w:val="00093B88"/>
    <w:rsid w:val="000B1AFF"/>
    <w:rsid w:val="000B213F"/>
    <w:rsid w:val="000B5F73"/>
    <w:rsid w:val="000B7F2E"/>
    <w:rsid w:val="000C00BC"/>
    <w:rsid w:val="000C5191"/>
    <w:rsid w:val="000C6D06"/>
    <w:rsid w:val="000D05DF"/>
    <w:rsid w:val="000D0ED2"/>
    <w:rsid w:val="000D4B94"/>
    <w:rsid w:val="000E4437"/>
    <w:rsid w:val="000E7F01"/>
    <w:rsid w:val="000F264A"/>
    <w:rsid w:val="0011166B"/>
    <w:rsid w:val="0011371D"/>
    <w:rsid w:val="00114BCB"/>
    <w:rsid w:val="00117135"/>
    <w:rsid w:val="00121287"/>
    <w:rsid w:val="00134262"/>
    <w:rsid w:val="00135402"/>
    <w:rsid w:val="001413A8"/>
    <w:rsid w:val="0014195E"/>
    <w:rsid w:val="00154998"/>
    <w:rsid w:val="00173696"/>
    <w:rsid w:val="001841B0"/>
    <w:rsid w:val="0018772E"/>
    <w:rsid w:val="00197186"/>
    <w:rsid w:val="001A70E6"/>
    <w:rsid w:val="001C0E5F"/>
    <w:rsid w:val="001E275C"/>
    <w:rsid w:val="001E3209"/>
    <w:rsid w:val="001E505B"/>
    <w:rsid w:val="001F3071"/>
    <w:rsid w:val="001F4EC2"/>
    <w:rsid w:val="001F7589"/>
    <w:rsid w:val="00206600"/>
    <w:rsid w:val="002174E5"/>
    <w:rsid w:val="002265A5"/>
    <w:rsid w:val="002550F4"/>
    <w:rsid w:val="00257858"/>
    <w:rsid w:val="00271309"/>
    <w:rsid w:val="0027258B"/>
    <w:rsid w:val="002736CF"/>
    <w:rsid w:val="00280B5C"/>
    <w:rsid w:val="002847A5"/>
    <w:rsid w:val="0029095F"/>
    <w:rsid w:val="00291B66"/>
    <w:rsid w:val="002924E7"/>
    <w:rsid w:val="002A50A9"/>
    <w:rsid w:val="002B14FE"/>
    <w:rsid w:val="002B16E5"/>
    <w:rsid w:val="002B4247"/>
    <w:rsid w:val="002B4F1E"/>
    <w:rsid w:val="002B577A"/>
    <w:rsid w:val="002B5E04"/>
    <w:rsid w:val="002C413C"/>
    <w:rsid w:val="002C5E02"/>
    <w:rsid w:val="002C7B74"/>
    <w:rsid w:val="002C7E7C"/>
    <w:rsid w:val="002D174A"/>
    <w:rsid w:val="002E2575"/>
    <w:rsid w:val="002E4CB3"/>
    <w:rsid w:val="002E648D"/>
    <w:rsid w:val="002F0397"/>
    <w:rsid w:val="002F052C"/>
    <w:rsid w:val="002F179F"/>
    <w:rsid w:val="002F36E7"/>
    <w:rsid w:val="003020C7"/>
    <w:rsid w:val="00310FD4"/>
    <w:rsid w:val="003128FD"/>
    <w:rsid w:val="00320D92"/>
    <w:rsid w:val="00337FE8"/>
    <w:rsid w:val="00355522"/>
    <w:rsid w:val="003615D5"/>
    <w:rsid w:val="0036179C"/>
    <w:rsid w:val="003776A5"/>
    <w:rsid w:val="00377FA2"/>
    <w:rsid w:val="003808EB"/>
    <w:rsid w:val="00383B5D"/>
    <w:rsid w:val="00385AB5"/>
    <w:rsid w:val="00385D81"/>
    <w:rsid w:val="00386C29"/>
    <w:rsid w:val="00390391"/>
    <w:rsid w:val="00393398"/>
    <w:rsid w:val="003947F5"/>
    <w:rsid w:val="0039592E"/>
    <w:rsid w:val="003A1E87"/>
    <w:rsid w:val="003B3E30"/>
    <w:rsid w:val="003C7A11"/>
    <w:rsid w:val="003D2AC2"/>
    <w:rsid w:val="003E1A2A"/>
    <w:rsid w:val="003E54E6"/>
    <w:rsid w:val="003E5A14"/>
    <w:rsid w:val="003E7B1C"/>
    <w:rsid w:val="003F69A1"/>
    <w:rsid w:val="003F73AF"/>
    <w:rsid w:val="003F79B0"/>
    <w:rsid w:val="00401515"/>
    <w:rsid w:val="0040798D"/>
    <w:rsid w:val="00417579"/>
    <w:rsid w:val="004179BD"/>
    <w:rsid w:val="00417AC1"/>
    <w:rsid w:val="00420127"/>
    <w:rsid w:val="00424C16"/>
    <w:rsid w:val="00426EE7"/>
    <w:rsid w:val="00456973"/>
    <w:rsid w:val="00462EF9"/>
    <w:rsid w:val="0047099B"/>
    <w:rsid w:val="00471021"/>
    <w:rsid w:val="0048711D"/>
    <w:rsid w:val="004879D2"/>
    <w:rsid w:val="00491D94"/>
    <w:rsid w:val="0049487B"/>
    <w:rsid w:val="00496AD1"/>
    <w:rsid w:val="004B4427"/>
    <w:rsid w:val="004B47A9"/>
    <w:rsid w:val="004C6C31"/>
    <w:rsid w:val="004D2454"/>
    <w:rsid w:val="004F021F"/>
    <w:rsid w:val="004F3694"/>
    <w:rsid w:val="004F4C94"/>
    <w:rsid w:val="00505305"/>
    <w:rsid w:val="0051150B"/>
    <w:rsid w:val="00520C4A"/>
    <w:rsid w:val="005261BA"/>
    <w:rsid w:val="00534FDD"/>
    <w:rsid w:val="005401D6"/>
    <w:rsid w:val="0055227D"/>
    <w:rsid w:val="005661E4"/>
    <w:rsid w:val="00566C6C"/>
    <w:rsid w:val="00567D1F"/>
    <w:rsid w:val="00572432"/>
    <w:rsid w:val="00581C0C"/>
    <w:rsid w:val="00582028"/>
    <w:rsid w:val="00590162"/>
    <w:rsid w:val="00590903"/>
    <w:rsid w:val="00596CED"/>
    <w:rsid w:val="005A0745"/>
    <w:rsid w:val="005B46AA"/>
    <w:rsid w:val="005C1DB7"/>
    <w:rsid w:val="005D2D2D"/>
    <w:rsid w:val="005D440F"/>
    <w:rsid w:val="005D5E24"/>
    <w:rsid w:val="005F5DC1"/>
    <w:rsid w:val="005F5F28"/>
    <w:rsid w:val="005F6316"/>
    <w:rsid w:val="00620BAE"/>
    <w:rsid w:val="0062247D"/>
    <w:rsid w:val="006229E9"/>
    <w:rsid w:val="006338FB"/>
    <w:rsid w:val="0063621D"/>
    <w:rsid w:val="00644CA8"/>
    <w:rsid w:val="00657385"/>
    <w:rsid w:val="00662EC1"/>
    <w:rsid w:val="006701FD"/>
    <w:rsid w:val="00670F0A"/>
    <w:rsid w:val="00670FB8"/>
    <w:rsid w:val="006726F5"/>
    <w:rsid w:val="006765DC"/>
    <w:rsid w:val="00682BFB"/>
    <w:rsid w:val="006858B9"/>
    <w:rsid w:val="00693180"/>
    <w:rsid w:val="00697909"/>
    <w:rsid w:val="00697CB5"/>
    <w:rsid w:val="006A3F5E"/>
    <w:rsid w:val="006A6F1D"/>
    <w:rsid w:val="006A6F7B"/>
    <w:rsid w:val="006B69FC"/>
    <w:rsid w:val="006C3026"/>
    <w:rsid w:val="006C729B"/>
    <w:rsid w:val="006D0902"/>
    <w:rsid w:val="006E26C0"/>
    <w:rsid w:val="006E2E12"/>
    <w:rsid w:val="006F1CF8"/>
    <w:rsid w:val="007161CA"/>
    <w:rsid w:val="007214E6"/>
    <w:rsid w:val="00733D9F"/>
    <w:rsid w:val="007363B7"/>
    <w:rsid w:val="00740CCC"/>
    <w:rsid w:val="00764155"/>
    <w:rsid w:val="007662D8"/>
    <w:rsid w:val="0076751E"/>
    <w:rsid w:val="00783CB7"/>
    <w:rsid w:val="00785344"/>
    <w:rsid w:val="00787059"/>
    <w:rsid w:val="00792F22"/>
    <w:rsid w:val="0079385C"/>
    <w:rsid w:val="00793A49"/>
    <w:rsid w:val="007C3240"/>
    <w:rsid w:val="007D0A3F"/>
    <w:rsid w:val="007D21D3"/>
    <w:rsid w:val="007D4AB1"/>
    <w:rsid w:val="007E0D98"/>
    <w:rsid w:val="007F129E"/>
    <w:rsid w:val="007F13E7"/>
    <w:rsid w:val="007F687C"/>
    <w:rsid w:val="00800E3F"/>
    <w:rsid w:val="00803ED5"/>
    <w:rsid w:val="00804481"/>
    <w:rsid w:val="008055E3"/>
    <w:rsid w:val="008121F8"/>
    <w:rsid w:val="00843F9A"/>
    <w:rsid w:val="00844A53"/>
    <w:rsid w:val="00845111"/>
    <w:rsid w:val="00845339"/>
    <w:rsid w:val="0085145A"/>
    <w:rsid w:val="00855A96"/>
    <w:rsid w:val="0086171C"/>
    <w:rsid w:val="00872C37"/>
    <w:rsid w:val="00875663"/>
    <w:rsid w:val="00876EA9"/>
    <w:rsid w:val="00880CA6"/>
    <w:rsid w:val="0088309B"/>
    <w:rsid w:val="00887ABB"/>
    <w:rsid w:val="008948D3"/>
    <w:rsid w:val="008A23F3"/>
    <w:rsid w:val="008A7E08"/>
    <w:rsid w:val="008B3A0C"/>
    <w:rsid w:val="008C2283"/>
    <w:rsid w:val="008D60D7"/>
    <w:rsid w:val="008E2E6A"/>
    <w:rsid w:val="008E48A2"/>
    <w:rsid w:val="008F49D9"/>
    <w:rsid w:val="008F4DC9"/>
    <w:rsid w:val="00910F1E"/>
    <w:rsid w:val="00912116"/>
    <w:rsid w:val="00915F42"/>
    <w:rsid w:val="00916D0F"/>
    <w:rsid w:val="009172D0"/>
    <w:rsid w:val="00922271"/>
    <w:rsid w:val="009704AB"/>
    <w:rsid w:val="009760B6"/>
    <w:rsid w:val="00980A34"/>
    <w:rsid w:val="009862EA"/>
    <w:rsid w:val="009906F7"/>
    <w:rsid w:val="009908EE"/>
    <w:rsid w:val="009A0F20"/>
    <w:rsid w:val="009B3A13"/>
    <w:rsid w:val="009B7745"/>
    <w:rsid w:val="009B7D1B"/>
    <w:rsid w:val="009D0299"/>
    <w:rsid w:val="009D57EB"/>
    <w:rsid w:val="009E1A9C"/>
    <w:rsid w:val="009E2541"/>
    <w:rsid w:val="009F4903"/>
    <w:rsid w:val="00A24EFF"/>
    <w:rsid w:val="00A50F05"/>
    <w:rsid w:val="00A5216F"/>
    <w:rsid w:val="00A622E0"/>
    <w:rsid w:val="00A75372"/>
    <w:rsid w:val="00A8342F"/>
    <w:rsid w:val="00A90905"/>
    <w:rsid w:val="00A92A11"/>
    <w:rsid w:val="00A97034"/>
    <w:rsid w:val="00AA03D9"/>
    <w:rsid w:val="00AA0C57"/>
    <w:rsid w:val="00AA1CFC"/>
    <w:rsid w:val="00AA2F78"/>
    <w:rsid w:val="00AB0A73"/>
    <w:rsid w:val="00AB4858"/>
    <w:rsid w:val="00AC02B0"/>
    <w:rsid w:val="00AC276A"/>
    <w:rsid w:val="00AD7F03"/>
    <w:rsid w:val="00AE2D0D"/>
    <w:rsid w:val="00AE6C5D"/>
    <w:rsid w:val="00AF764A"/>
    <w:rsid w:val="00B02A2E"/>
    <w:rsid w:val="00B07A69"/>
    <w:rsid w:val="00B22C4B"/>
    <w:rsid w:val="00B30DCF"/>
    <w:rsid w:val="00B32FE2"/>
    <w:rsid w:val="00B40D1B"/>
    <w:rsid w:val="00B602CD"/>
    <w:rsid w:val="00B720F3"/>
    <w:rsid w:val="00B7316C"/>
    <w:rsid w:val="00B749A2"/>
    <w:rsid w:val="00B75841"/>
    <w:rsid w:val="00B80E1C"/>
    <w:rsid w:val="00B8186E"/>
    <w:rsid w:val="00B832FE"/>
    <w:rsid w:val="00B874F2"/>
    <w:rsid w:val="00B954BE"/>
    <w:rsid w:val="00BB1690"/>
    <w:rsid w:val="00BB6859"/>
    <w:rsid w:val="00BC0382"/>
    <w:rsid w:val="00BD05D1"/>
    <w:rsid w:val="00BD7E5A"/>
    <w:rsid w:val="00BE30C9"/>
    <w:rsid w:val="00BE37ED"/>
    <w:rsid w:val="00BF2B5B"/>
    <w:rsid w:val="00C21313"/>
    <w:rsid w:val="00C2275C"/>
    <w:rsid w:val="00C410E0"/>
    <w:rsid w:val="00C5795B"/>
    <w:rsid w:val="00C63DBF"/>
    <w:rsid w:val="00C67F6E"/>
    <w:rsid w:val="00C70803"/>
    <w:rsid w:val="00C84CC1"/>
    <w:rsid w:val="00C90940"/>
    <w:rsid w:val="00C92A00"/>
    <w:rsid w:val="00C93E91"/>
    <w:rsid w:val="00CA0136"/>
    <w:rsid w:val="00CA34F5"/>
    <w:rsid w:val="00CA64FE"/>
    <w:rsid w:val="00CB7A06"/>
    <w:rsid w:val="00CC45DE"/>
    <w:rsid w:val="00CD1358"/>
    <w:rsid w:val="00CE0F88"/>
    <w:rsid w:val="00CE10E5"/>
    <w:rsid w:val="00CE4FF7"/>
    <w:rsid w:val="00CF0795"/>
    <w:rsid w:val="00CF2EC7"/>
    <w:rsid w:val="00CF449A"/>
    <w:rsid w:val="00D00960"/>
    <w:rsid w:val="00D01C99"/>
    <w:rsid w:val="00D14B77"/>
    <w:rsid w:val="00D1750F"/>
    <w:rsid w:val="00D22C5E"/>
    <w:rsid w:val="00D23146"/>
    <w:rsid w:val="00D240E7"/>
    <w:rsid w:val="00D24850"/>
    <w:rsid w:val="00D27B8C"/>
    <w:rsid w:val="00D43A14"/>
    <w:rsid w:val="00D447CB"/>
    <w:rsid w:val="00D45665"/>
    <w:rsid w:val="00D50EE0"/>
    <w:rsid w:val="00D53921"/>
    <w:rsid w:val="00D57D31"/>
    <w:rsid w:val="00D611B7"/>
    <w:rsid w:val="00D619B0"/>
    <w:rsid w:val="00D64138"/>
    <w:rsid w:val="00D64B02"/>
    <w:rsid w:val="00D66373"/>
    <w:rsid w:val="00D73F2D"/>
    <w:rsid w:val="00D87853"/>
    <w:rsid w:val="00D928E0"/>
    <w:rsid w:val="00DA389D"/>
    <w:rsid w:val="00DC384F"/>
    <w:rsid w:val="00DC50A9"/>
    <w:rsid w:val="00DC69D3"/>
    <w:rsid w:val="00DC7D4D"/>
    <w:rsid w:val="00DD22F9"/>
    <w:rsid w:val="00DE0B5C"/>
    <w:rsid w:val="00DE4590"/>
    <w:rsid w:val="00DF37FE"/>
    <w:rsid w:val="00E049A2"/>
    <w:rsid w:val="00E17E1B"/>
    <w:rsid w:val="00E272B9"/>
    <w:rsid w:val="00E31435"/>
    <w:rsid w:val="00E340CC"/>
    <w:rsid w:val="00E42F8F"/>
    <w:rsid w:val="00E607B2"/>
    <w:rsid w:val="00E64582"/>
    <w:rsid w:val="00E70171"/>
    <w:rsid w:val="00E73F36"/>
    <w:rsid w:val="00E83BBF"/>
    <w:rsid w:val="00E93C0F"/>
    <w:rsid w:val="00E979A8"/>
    <w:rsid w:val="00EB7C12"/>
    <w:rsid w:val="00ED4324"/>
    <w:rsid w:val="00EF2EC9"/>
    <w:rsid w:val="00EF6673"/>
    <w:rsid w:val="00F0327F"/>
    <w:rsid w:val="00F05EEF"/>
    <w:rsid w:val="00F16360"/>
    <w:rsid w:val="00F301B6"/>
    <w:rsid w:val="00F30273"/>
    <w:rsid w:val="00F34917"/>
    <w:rsid w:val="00F36901"/>
    <w:rsid w:val="00F37B54"/>
    <w:rsid w:val="00F410BB"/>
    <w:rsid w:val="00F44D9F"/>
    <w:rsid w:val="00F45E94"/>
    <w:rsid w:val="00F521C4"/>
    <w:rsid w:val="00F5297B"/>
    <w:rsid w:val="00F57EF1"/>
    <w:rsid w:val="00F665CF"/>
    <w:rsid w:val="00F72C44"/>
    <w:rsid w:val="00F77EC3"/>
    <w:rsid w:val="00F8138B"/>
    <w:rsid w:val="00F90C3F"/>
    <w:rsid w:val="00FA1162"/>
    <w:rsid w:val="00FA2A2A"/>
    <w:rsid w:val="00FA4506"/>
    <w:rsid w:val="00FC1045"/>
    <w:rsid w:val="00FD50AF"/>
    <w:rsid w:val="00FD70F0"/>
    <w:rsid w:val="00FE33ED"/>
    <w:rsid w:val="00FE419C"/>
    <w:rsid w:val="00FF3DB9"/>
    <w:rsid w:val="00FF3EC2"/>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5E"/>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494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1510">
      <w:bodyDiv w:val="1"/>
      <w:marLeft w:val="0"/>
      <w:marRight w:val="0"/>
      <w:marTop w:val="0"/>
      <w:marBottom w:val="0"/>
      <w:divBdr>
        <w:top w:val="none" w:sz="0" w:space="0" w:color="auto"/>
        <w:left w:val="none" w:sz="0" w:space="0" w:color="auto"/>
        <w:bottom w:val="none" w:sz="0" w:space="0" w:color="auto"/>
        <w:right w:val="none" w:sz="0" w:space="0" w:color="auto"/>
      </w:divBdr>
    </w:div>
    <w:div w:id="120920486">
      <w:bodyDiv w:val="1"/>
      <w:marLeft w:val="0"/>
      <w:marRight w:val="0"/>
      <w:marTop w:val="0"/>
      <w:marBottom w:val="0"/>
      <w:divBdr>
        <w:top w:val="none" w:sz="0" w:space="0" w:color="auto"/>
        <w:left w:val="none" w:sz="0" w:space="0" w:color="auto"/>
        <w:bottom w:val="none" w:sz="0" w:space="0" w:color="auto"/>
        <w:right w:val="none" w:sz="0" w:space="0" w:color="auto"/>
      </w:divBdr>
    </w:div>
    <w:div w:id="164712308">
      <w:bodyDiv w:val="1"/>
      <w:marLeft w:val="0"/>
      <w:marRight w:val="0"/>
      <w:marTop w:val="0"/>
      <w:marBottom w:val="0"/>
      <w:divBdr>
        <w:top w:val="none" w:sz="0" w:space="0" w:color="auto"/>
        <w:left w:val="none" w:sz="0" w:space="0" w:color="auto"/>
        <w:bottom w:val="none" w:sz="0" w:space="0" w:color="auto"/>
        <w:right w:val="none" w:sz="0" w:space="0" w:color="auto"/>
      </w:divBdr>
    </w:div>
    <w:div w:id="282079682">
      <w:bodyDiv w:val="1"/>
      <w:marLeft w:val="0"/>
      <w:marRight w:val="0"/>
      <w:marTop w:val="0"/>
      <w:marBottom w:val="0"/>
      <w:divBdr>
        <w:top w:val="none" w:sz="0" w:space="0" w:color="auto"/>
        <w:left w:val="none" w:sz="0" w:space="0" w:color="auto"/>
        <w:bottom w:val="none" w:sz="0" w:space="0" w:color="auto"/>
        <w:right w:val="none" w:sz="0" w:space="0" w:color="auto"/>
      </w:divBdr>
    </w:div>
    <w:div w:id="339432585">
      <w:bodyDiv w:val="1"/>
      <w:marLeft w:val="0"/>
      <w:marRight w:val="0"/>
      <w:marTop w:val="0"/>
      <w:marBottom w:val="0"/>
      <w:divBdr>
        <w:top w:val="none" w:sz="0" w:space="0" w:color="auto"/>
        <w:left w:val="none" w:sz="0" w:space="0" w:color="auto"/>
        <w:bottom w:val="none" w:sz="0" w:space="0" w:color="auto"/>
        <w:right w:val="none" w:sz="0" w:space="0" w:color="auto"/>
      </w:divBdr>
    </w:div>
    <w:div w:id="344555127">
      <w:bodyDiv w:val="1"/>
      <w:marLeft w:val="0"/>
      <w:marRight w:val="0"/>
      <w:marTop w:val="0"/>
      <w:marBottom w:val="0"/>
      <w:divBdr>
        <w:top w:val="none" w:sz="0" w:space="0" w:color="auto"/>
        <w:left w:val="none" w:sz="0" w:space="0" w:color="auto"/>
        <w:bottom w:val="none" w:sz="0" w:space="0" w:color="auto"/>
        <w:right w:val="none" w:sz="0" w:space="0" w:color="auto"/>
      </w:divBdr>
    </w:div>
    <w:div w:id="375542518">
      <w:bodyDiv w:val="1"/>
      <w:marLeft w:val="0"/>
      <w:marRight w:val="0"/>
      <w:marTop w:val="0"/>
      <w:marBottom w:val="0"/>
      <w:divBdr>
        <w:top w:val="none" w:sz="0" w:space="0" w:color="auto"/>
        <w:left w:val="none" w:sz="0" w:space="0" w:color="auto"/>
        <w:bottom w:val="none" w:sz="0" w:space="0" w:color="auto"/>
        <w:right w:val="none" w:sz="0" w:space="0" w:color="auto"/>
      </w:divBdr>
    </w:div>
    <w:div w:id="409929094">
      <w:bodyDiv w:val="1"/>
      <w:marLeft w:val="0"/>
      <w:marRight w:val="0"/>
      <w:marTop w:val="0"/>
      <w:marBottom w:val="0"/>
      <w:divBdr>
        <w:top w:val="none" w:sz="0" w:space="0" w:color="auto"/>
        <w:left w:val="none" w:sz="0" w:space="0" w:color="auto"/>
        <w:bottom w:val="none" w:sz="0" w:space="0" w:color="auto"/>
        <w:right w:val="none" w:sz="0" w:space="0" w:color="auto"/>
      </w:divBdr>
    </w:div>
    <w:div w:id="491677207">
      <w:bodyDiv w:val="1"/>
      <w:marLeft w:val="0"/>
      <w:marRight w:val="0"/>
      <w:marTop w:val="0"/>
      <w:marBottom w:val="0"/>
      <w:divBdr>
        <w:top w:val="none" w:sz="0" w:space="0" w:color="auto"/>
        <w:left w:val="none" w:sz="0" w:space="0" w:color="auto"/>
        <w:bottom w:val="none" w:sz="0" w:space="0" w:color="auto"/>
        <w:right w:val="none" w:sz="0" w:space="0" w:color="auto"/>
      </w:divBdr>
    </w:div>
    <w:div w:id="695153221">
      <w:bodyDiv w:val="1"/>
      <w:marLeft w:val="0"/>
      <w:marRight w:val="0"/>
      <w:marTop w:val="0"/>
      <w:marBottom w:val="0"/>
      <w:divBdr>
        <w:top w:val="none" w:sz="0" w:space="0" w:color="auto"/>
        <w:left w:val="none" w:sz="0" w:space="0" w:color="auto"/>
        <w:bottom w:val="none" w:sz="0" w:space="0" w:color="auto"/>
        <w:right w:val="none" w:sz="0" w:space="0" w:color="auto"/>
      </w:divBdr>
    </w:div>
    <w:div w:id="740906012">
      <w:bodyDiv w:val="1"/>
      <w:marLeft w:val="0"/>
      <w:marRight w:val="0"/>
      <w:marTop w:val="0"/>
      <w:marBottom w:val="0"/>
      <w:divBdr>
        <w:top w:val="none" w:sz="0" w:space="0" w:color="auto"/>
        <w:left w:val="none" w:sz="0" w:space="0" w:color="auto"/>
        <w:bottom w:val="none" w:sz="0" w:space="0" w:color="auto"/>
        <w:right w:val="none" w:sz="0" w:space="0" w:color="auto"/>
      </w:divBdr>
    </w:div>
    <w:div w:id="757944965">
      <w:bodyDiv w:val="1"/>
      <w:marLeft w:val="0"/>
      <w:marRight w:val="0"/>
      <w:marTop w:val="0"/>
      <w:marBottom w:val="0"/>
      <w:divBdr>
        <w:top w:val="none" w:sz="0" w:space="0" w:color="auto"/>
        <w:left w:val="none" w:sz="0" w:space="0" w:color="auto"/>
        <w:bottom w:val="none" w:sz="0" w:space="0" w:color="auto"/>
        <w:right w:val="none" w:sz="0" w:space="0" w:color="auto"/>
      </w:divBdr>
    </w:div>
    <w:div w:id="789788060">
      <w:bodyDiv w:val="1"/>
      <w:marLeft w:val="0"/>
      <w:marRight w:val="0"/>
      <w:marTop w:val="0"/>
      <w:marBottom w:val="0"/>
      <w:divBdr>
        <w:top w:val="none" w:sz="0" w:space="0" w:color="auto"/>
        <w:left w:val="none" w:sz="0" w:space="0" w:color="auto"/>
        <w:bottom w:val="none" w:sz="0" w:space="0" w:color="auto"/>
        <w:right w:val="none" w:sz="0" w:space="0" w:color="auto"/>
      </w:divBdr>
    </w:div>
    <w:div w:id="828525001">
      <w:bodyDiv w:val="1"/>
      <w:marLeft w:val="0"/>
      <w:marRight w:val="0"/>
      <w:marTop w:val="0"/>
      <w:marBottom w:val="0"/>
      <w:divBdr>
        <w:top w:val="none" w:sz="0" w:space="0" w:color="auto"/>
        <w:left w:val="none" w:sz="0" w:space="0" w:color="auto"/>
        <w:bottom w:val="none" w:sz="0" w:space="0" w:color="auto"/>
        <w:right w:val="none" w:sz="0" w:space="0" w:color="auto"/>
      </w:divBdr>
    </w:div>
    <w:div w:id="936904810">
      <w:bodyDiv w:val="1"/>
      <w:marLeft w:val="0"/>
      <w:marRight w:val="0"/>
      <w:marTop w:val="0"/>
      <w:marBottom w:val="0"/>
      <w:divBdr>
        <w:top w:val="none" w:sz="0" w:space="0" w:color="auto"/>
        <w:left w:val="none" w:sz="0" w:space="0" w:color="auto"/>
        <w:bottom w:val="none" w:sz="0" w:space="0" w:color="auto"/>
        <w:right w:val="none" w:sz="0" w:space="0" w:color="auto"/>
      </w:divBdr>
    </w:div>
    <w:div w:id="1201624804">
      <w:bodyDiv w:val="1"/>
      <w:marLeft w:val="0"/>
      <w:marRight w:val="0"/>
      <w:marTop w:val="0"/>
      <w:marBottom w:val="0"/>
      <w:divBdr>
        <w:top w:val="none" w:sz="0" w:space="0" w:color="auto"/>
        <w:left w:val="none" w:sz="0" w:space="0" w:color="auto"/>
        <w:bottom w:val="none" w:sz="0" w:space="0" w:color="auto"/>
        <w:right w:val="none" w:sz="0" w:space="0" w:color="auto"/>
      </w:divBdr>
    </w:div>
    <w:div w:id="1299795960">
      <w:bodyDiv w:val="1"/>
      <w:marLeft w:val="0"/>
      <w:marRight w:val="0"/>
      <w:marTop w:val="0"/>
      <w:marBottom w:val="0"/>
      <w:divBdr>
        <w:top w:val="none" w:sz="0" w:space="0" w:color="auto"/>
        <w:left w:val="none" w:sz="0" w:space="0" w:color="auto"/>
        <w:bottom w:val="none" w:sz="0" w:space="0" w:color="auto"/>
        <w:right w:val="none" w:sz="0" w:space="0" w:color="auto"/>
      </w:divBdr>
    </w:div>
    <w:div w:id="1330448725">
      <w:bodyDiv w:val="1"/>
      <w:marLeft w:val="0"/>
      <w:marRight w:val="0"/>
      <w:marTop w:val="0"/>
      <w:marBottom w:val="0"/>
      <w:divBdr>
        <w:top w:val="none" w:sz="0" w:space="0" w:color="auto"/>
        <w:left w:val="none" w:sz="0" w:space="0" w:color="auto"/>
        <w:bottom w:val="none" w:sz="0" w:space="0" w:color="auto"/>
        <w:right w:val="none" w:sz="0" w:space="0" w:color="auto"/>
      </w:divBdr>
    </w:div>
    <w:div w:id="1386418099">
      <w:bodyDiv w:val="1"/>
      <w:marLeft w:val="0"/>
      <w:marRight w:val="0"/>
      <w:marTop w:val="0"/>
      <w:marBottom w:val="0"/>
      <w:divBdr>
        <w:top w:val="none" w:sz="0" w:space="0" w:color="auto"/>
        <w:left w:val="none" w:sz="0" w:space="0" w:color="auto"/>
        <w:bottom w:val="none" w:sz="0" w:space="0" w:color="auto"/>
        <w:right w:val="none" w:sz="0" w:space="0" w:color="auto"/>
      </w:divBdr>
    </w:div>
    <w:div w:id="1476023720">
      <w:bodyDiv w:val="1"/>
      <w:marLeft w:val="0"/>
      <w:marRight w:val="0"/>
      <w:marTop w:val="0"/>
      <w:marBottom w:val="0"/>
      <w:divBdr>
        <w:top w:val="none" w:sz="0" w:space="0" w:color="auto"/>
        <w:left w:val="none" w:sz="0" w:space="0" w:color="auto"/>
        <w:bottom w:val="none" w:sz="0" w:space="0" w:color="auto"/>
        <w:right w:val="none" w:sz="0" w:space="0" w:color="auto"/>
      </w:divBdr>
    </w:div>
    <w:div w:id="1631403887">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1263">
      <w:bodyDiv w:val="1"/>
      <w:marLeft w:val="0"/>
      <w:marRight w:val="0"/>
      <w:marTop w:val="0"/>
      <w:marBottom w:val="0"/>
      <w:divBdr>
        <w:top w:val="none" w:sz="0" w:space="0" w:color="auto"/>
        <w:left w:val="none" w:sz="0" w:space="0" w:color="auto"/>
        <w:bottom w:val="none" w:sz="0" w:space="0" w:color="auto"/>
        <w:right w:val="none" w:sz="0" w:space="0" w:color="auto"/>
      </w:divBdr>
    </w:div>
    <w:div w:id="1861820763">
      <w:bodyDiv w:val="1"/>
      <w:marLeft w:val="0"/>
      <w:marRight w:val="0"/>
      <w:marTop w:val="0"/>
      <w:marBottom w:val="0"/>
      <w:divBdr>
        <w:top w:val="none" w:sz="0" w:space="0" w:color="auto"/>
        <w:left w:val="none" w:sz="0" w:space="0" w:color="auto"/>
        <w:bottom w:val="none" w:sz="0" w:space="0" w:color="auto"/>
        <w:right w:val="none" w:sz="0" w:space="0" w:color="auto"/>
      </w:divBdr>
    </w:div>
    <w:div w:id="1994940676">
      <w:bodyDiv w:val="1"/>
      <w:marLeft w:val="0"/>
      <w:marRight w:val="0"/>
      <w:marTop w:val="0"/>
      <w:marBottom w:val="0"/>
      <w:divBdr>
        <w:top w:val="none" w:sz="0" w:space="0" w:color="auto"/>
        <w:left w:val="none" w:sz="0" w:space="0" w:color="auto"/>
        <w:bottom w:val="none" w:sz="0" w:space="0" w:color="auto"/>
        <w:right w:val="none" w:sz="0" w:space="0" w:color="auto"/>
      </w:divBdr>
    </w:div>
    <w:div w:id="21392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31</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347</cp:revision>
  <dcterms:created xsi:type="dcterms:W3CDTF">2019-07-11T15:12:00Z</dcterms:created>
  <dcterms:modified xsi:type="dcterms:W3CDTF">2021-06-25T14:34:00Z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