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《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俱舍论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eastAsia="zh-CN"/>
        </w:rPr>
        <w:t>》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第21课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笔录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0" w:name="_GoBack"/>
      <w:r>
        <w:rPr>
          <w:rFonts w:hint="eastAsia" w:ascii="楷体" w:hAnsi="楷体" w:eastAsia="楷体" w:cs="楷体"/>
          <w:b/>
          <w:bCs w:val="0"/>
          <w:kern w:val="2"/>
          <w:sz w:val="32"/>
          <w:szCs w:val="32"/>
          <w:lang w:val="en-US" w:eastAsia="zh-CN" w:bidi="ar-SA"/>
        </w:rPr>
        <w:pict>
          <v:shape id="图片 3" o:spid="_x0000_s1026" type="#_x0000_t75" style="position:absolute;left:0;margin-left:20.15pt;margin-top:0.45pt;height:295.45pt;width:374.95pt;mso-wrap-distance-bottom:0pt;mso-wrap-distance-left:9pt;mso-wrap-distance-right:9pt;mso-wrap-distance-top:0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2" r:id="rId6"/>
            <o:lock v:ext="edit" position="f" selection="f" grouping="f" rotation="f" cropping="f" text="f" aspectratio="t"/>
            <w10:wrap type="square"/>
          </v:shape>
        </w:pict>
      </w:r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发了菩提心之后，今天我们再一起学习世亲菩萨所造的《俱舍论》。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《俱舍论》对于有漏法和无漏法各自的本体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作用，或者怎样断除有漏、现前无漏等内容，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详尽的宣说。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作为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一个修大乘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菩萨，对于小乘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意义，有些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需要现前，有些需要了解，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学习以后对于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小乘的教义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及其对应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的根基，有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了一定的认知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我们在学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俱舍时，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这种观点为什么要这样安立？到底有什么必要性？看起来似乎有这样那样的漏洞，或者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安立没什么大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对我们也许没有什么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对于其他的众生，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不仅有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很大的必要，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不可或缺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否则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们的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修行就会中断，或者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抉择见解的时候，会出现一个很大的问题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我们通过教义反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根基的众生，也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既然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这种根基可以学这种教法，反过来讲，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种教法的安立一定是符合了某类根基。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佛陀宣讲八万四千法门，针对不同的众生宣讲不同的法义，到底是怎么样安立的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有一部分众生只接受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这样的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法义，通过这种说法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才能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到真正的证悟中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通过这样的法，也可以了解众生的确有这种根基，所以我们作为大乘修行者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不同众生的根基，内心当中有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不同理解，或者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现在的话来讲有一种包容。我们修的法是这样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，不能说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这个我能理解，其他的一概不合理，必须要推翻。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实际上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不一定要推翻，我们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这种说法可能不了义，但是对于某些根基来讲的确是非常适合的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庚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同类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所谓同类不相应，即指众生皆相同。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“同类”，按照一切有部的观点，也是属于不相应行，而且是实有的物质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所谓的同类不相应行是什么？同类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指它的名称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就是同类不相应行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“不相应”是不相应行，在十四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不相应行中，所谓的同类不相应是什么呢？“即指众生皆相同”，此处讲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众生皆相同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一切众生有种相同的物质，或者类别，因为有某种相同意义的缘故，可以划于一类当中，所以叫做同类。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按照经部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的观点来讲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同类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相当于因明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总相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别相一样，具有相同法相的都可以归于一类。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就是一种概念，或者便于我们在名言中理解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一种假立而已。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认为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这是实有的，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是不相应行，属于能够使一切众生行为、意乐、本性相同的物质，这种所存在的法叫做同类。因为存在同类，把所有众生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行为、意乐、本性相同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可以归于一类，所以同类起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作用。他们认为同类的法是实有的，可以区别一体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异体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的同类，让我们在名言中做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不同区分。有一些众生认为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有一种实有的同类物质，就可以起到作用。就像前面讲非取证灭，有一种实有的东西，就像水坝一样可以把水挡住。同类也是一样，存在这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物质的缘故，把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某些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众生的行为、意乐、本性归于一类，他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都是相同的，不单单便于我们理解，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的确存在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这种能够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区别的东西。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有一体和异体的同类。所谓一体的同类，从整个众生的角度来讲，都有相同的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，比如有情就是一个同类，有情的“情”字就是心识的意思，所有具有心识的叫做有情，这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天道有情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具有天道心识，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人的心识，所有众生都具有心识，就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归在同类中。这非常像因明中总相的概念，所有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同一个法相，就可以把它当成所有法的总相。每一个众生都具有同一个物质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称之为一体的同类，比如说有情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讲到了一体。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同类，不管是天道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人道，或者此处所讲的沙弥。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内部相同，和其他种类不一样。比如天人是天人的同类，人是人的同类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所有的沙弥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所有的比丘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所有的在家人，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是一个类别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通过内部不同的特质，从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体方面划分，重点还是放在同类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就是相同的一类，而不是把重点放在不同类中，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否则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和此处同类的意义不相应。此处主要是相同的部分，天人的相续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福报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住处等等都是一样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知言解意方面的同类，人中受了出家戒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沙弥戒的，都是一个同类，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比较容易理解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这种同类存在的物质，叫做同类不相应行。同类不相应行都是指众生吗？按理来讲，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其他无情也可以有同类，但是此处是不相应行，和相续有关的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主要是指众生，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在众生内部有种相同物质，叫做同类。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为什么要安立这种同类呢？因为有部宗说，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同类的总相，在我们相续中可以产生，就是我们的心可以想这是我们的同类，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所有具有一样物质的同类，或者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都是一个法脉中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传承道友，肯定是有某种相同的，自己可以这样想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：“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噢，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这些都是同类的。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我们的声音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可以表达，比如这些都是人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沙弥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同行道友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实有的物质存在，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唐译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叫做众同分，此处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两者的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意义是一样的。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庚三、无想：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无想天灭心心所，彼之异熟广果天。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也是不相应行中的一种物质，有的地方叫无想天。在学习八无暇时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经常碰到无想天，八无暇当中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无想天是真正意义上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无暇之处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因为其他的天，比如欲界天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无色界天，还不是那么严格的无暇。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欲界天人非常放逸，因为很放逸的缘故，不想修佛法，但是这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不周遍，有些欲界天的天人还是对佛法有兴趣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，色界也有圣者，不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真正意义上的无暇之处，真正的无暇之处就是无想天。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习的《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无想天到底是什么概念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我们看看无想天是什么状态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包括在无暇中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无想天灭心心所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，在无想天中，灭尽了一切心和心所法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科判中讲，二定当中有一个无想定，他首先在人间或者色界天修持无想定，依靠无想定为因，死后转生到无想天中。无想天是修无想定的一种异熟果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也是一种实有物质。转生到无想天的普特伽罗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能够灭尽一切心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所的东西，无想天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物质存在，能够阻止心和心所的产生。为什么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心心所呢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个叫无想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可以让内心的心心所不产生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所以叫做无想不相应行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本体是实有的物质，属于不相应行。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灭心心所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它能够灭掉一切心和心所，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平常所讲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今天没有什么想法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眼识等乃至意识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所有的心王心所法都不产生。不管是受想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还是其他寻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伺，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全部都没有，所有的心王心所，生到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无想天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，一点都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产生。外道执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品》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中和小乘辩论时，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小乘虽然暂时入于涅槃，但是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还会重新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个比喻，就像无想天暂时的灭掉了心心所，外道觉得这是究竟解脱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这只是暂时的现象而已。没有任何的心王心所法，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是从无想天的角度来讲。从上面的唯识等的教义来看，无想天是不是一点心心所都没有呢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唯识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承许八识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认为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无想天灭掉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六识相应的心所，但第七识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按照外道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有部的观点来讲，就是所有的心王心所都灭掉了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灭掉多长时间呢？就是说无想天的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报，一般来讲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多长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的寿命长达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五百个大劫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有时候我们在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50分钟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什么都没想，觉得自己的修行很了不起。以前他通过修行无想定，转生到无想天，果报成熟的时候，在五百个大劫中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入定阶段，他完全安住在丝毫没有心心所的状态中。完全没有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心心所吗？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也不是完全没有，他刚刚转生到无想天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这时有想法，他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：“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噢，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我要入到这个状态中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最后他转生无想天的业尽了，从天界出来就相当于死了。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他从定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出来，恢复到有意识状态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就是死的状态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生时有心，死时有心，中间所有心心所都没有。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那么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五百个大劫的时间是不是决定的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不决定。从普遍的角度而言是五百个大劫，在俱舍论后面还要讲，有情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欲界天，乃至于色界天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除了北俱芦洲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众生的寿命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一天不多一天都不少，决定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一千年之外，都有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可能会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出现突然死亡的情况。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北俱芦洲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的众生以前修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的福报很大，所以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此处的众生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不是法器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？因为他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根本没有无常的概念，什么无常不无常，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一千年，活够了之后还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升天，他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们的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业就是这样的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转生到北俱芦洲，死后决定升天，他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们觉得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来世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也是很好的，死了之后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天了，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那还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修什么法呢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对于佛法没有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任何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概念，所以北俱芦洲不是法器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其他三洲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东胜神洲、西牛贺洲、南赡部洲可以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修行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有苦有乐，有夭折的情况，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尤其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南瞻部洲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的众生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是所有根基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最利的，第三品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须弥山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情况，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那时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我们可以了解。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无想天的寿命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不是小劫，不是中劫，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是五百个大劫，这个时间很长了，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我们不学习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佛法的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教义，自己入定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一两个小时，觉得自己修行特别好，其他人都不行。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或者听说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某人可以入定几天，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觉得了不起，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学了佛法之后，虽然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没有得到这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境界，但是心里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承受能力很大，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不会轻易地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大惊小怪，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噢，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了不起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佛法讲了很多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除了我们欲界人的身份之外，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福报是什么样的，色界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禅定又是怎么样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的？此处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无想天，他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五百个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劫中，没有心心所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划到无暇当中去了。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因此不能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单单看你能修多少禅定，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在多长时间不产生念头，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菩提心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胜观摄受的禅定，只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成为轮回的因而已。而且不要说我们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半小时的定，即使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劫的状态，我们在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无始转生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过程中都得到过，又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怎么样呢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现在还一样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是具惑的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告诉我们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抓住重点，一定要闻思修行，我们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经常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会被外在的言论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似是而非的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东西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影响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的走向。有时我们觉得有神通是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好的，有时觉得有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怎么怎么样，这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也不一定。大恩上师经常告诉我们要闻法，因为在佛法告诉我们，佛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核心的东西到底是什么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不是说你在很快乐的状态中，打坐两三个小时，这不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什么，即便转到天界中也没有什么可以贪恋的。佛法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中经常讲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出离三界，我们在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学习《俱舍论》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为什么三界不可贪著。我们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前面学习了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——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非想非非想的状态，现在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第四禅无想天的状态，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后面对于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的欲界天都要学，学完之后我们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去分析它们，具有这样的烦恼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那样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的过患，没有什么可以信赖的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只有从三界当中出离。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那么从三界当中出离的方法是什么呢？这时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可以结合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的《前行》中出离心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的内容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。学了《俱舍论》之后，还有一个好处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我们观修轮回痛苦，对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轮回的过患比较模糊，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不了解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说的是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比较清楚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道、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等痛苦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，但是往上走，尤其为什么要从色界天出离，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色界天、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无色界的过患是什么？如果学完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本论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之后，我们再去修轮回痛苦的时候，对下面乃至上面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轮回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痛苦的状态、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内心具有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烦恼，都可以有非常清楚的了解。才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知道我要出离的三界，这个对境到底是什么？再去修轮回痛苦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厌世心，或者无常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打破对今生后世的执著，都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有一个比较好的认知。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《俱舍论》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第四品分别业，讲了很多种业。你造了这种业，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转那种状态，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每种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都要对应。学完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之后，我们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再把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《俱舍论》所讲的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内容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和实修窍诀结合起来，内心就会产生不共的一种感觉。如果我们不学习，就是说要出离三界，上面色界、无色界，为什么要出离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具有什么过患呢？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感觉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非常的模糊，我们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难以全方位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产生殊胜的定解。在《前行》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的很多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引导法中，对于欲界的痛苦，比如三恶趣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人道的痛苦描绘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详细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阿修罗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欲界天中三十三天的痛苦描绘比较深。再往上比较模糊，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只是一带而过了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。有些众生根基比较利了，他知道反正不可贪著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对于有些人来讲，如果没有广大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就会比较糊涂。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只要一超过三十三天，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讲的就很笼统了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，兜率天知道一点点，他化自在天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状态，就是很模糊的。再往上走，色界天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无色界的状态是什么？就更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模糊了。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要产生一个比较全面的出离心，就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比较困难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没有集中介绍色界、无色界，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俱舍论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我们从第一品学到现在，尤其第二品中，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针对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所断的烦恼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见断、修断等等，反正多多少少已经理解，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色界的状态，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有了一定了解，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慢慢下面还要接触的。不管怎么样，对于这样的问题学完之后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不会盲目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把一些不是佛法的核心的东西当成宝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的东西去看待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就像转生于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无想天的时间很长又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呢？其中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没有丝毫的状态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值得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执著的。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趣入无想天的状态之前有一个心，然后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进到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，任何心都没有，恶业不可能做，善法一点都没有，五百个大劫什么都不做，安住在这样的状态，相当于睡觉一样，睡着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什么都不知道，醒来之后五百大劫结束了，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过程中什么善业都没有造。这不是无暇是什么？没有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修持善法的机会。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的天不是经常处在无想状态，他还有心，有时会产生修善法的想法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无想天是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以前修无想定，再转到无想天的果报。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修定的心去修，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是去享受这个果报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所以他本身也没有发什么心，觉得已经是涅槃了，进入就行了。他没有发善心，关键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没有把五百大劫作为禅定的修法，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已经是果了。修法在前面，无想定是道，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无想天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已经是果了，他没有说我要用五百个大劫修禅定。假如他安住在五百个大劫的禅定中也可以，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毕竟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是一个善法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现在是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纯粹一个果，五百个大劫中什么都没有修。按照我们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当前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状态，前提是不要堕落，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即便能够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保持最差的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修行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状态，每天听《俱舍论》《中观》，发心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念一两万心咒，五百个大劫过去，肯定已经成佛了。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五百个大劫什么都没有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，一觉醒来之后，又回到原点了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状态中出来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，一定是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转生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欲界，不是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其他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可能是恶趣，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有可能是善趣，这是不定的，他又重新回到了欲界了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又具有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各种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烦恼，什么都没有做，五百个大劫全部浪费了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所以特别可惜。无想天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非常明显，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就是一个无暇之处。以前修了无想定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可以转生到无想天。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无想天在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哪里呢？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彼之异熟广果天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彼之异熟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谁的异熟呢？无想定的异熟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他在人间或者在色界修无想定，有些地方讲修无想定，第二世一定会转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毫无疑问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。异熟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广果天，无想定成熟果报的地方是广果天。广果天属于第四禅，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有些地方讲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第四禅有八种天，三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是凡夫的天，五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属于圣者天，圣者居住的地方叫做净居天，净是清净的意思。无想天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属于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位于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广果天的旁边。比如喇荣是广果天，相当于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坛城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那边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有个高一点的、比较殊胜、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单独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地方叫做无想天，属于广果天的一部分，就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比较豪华的一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别墅一样，他的异熟就是广果天。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死后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转生恶趣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其他的地方不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转，一定转欲界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在修无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时，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认为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是一种解脱，产生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邪见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只有我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修法才是解脱，佛陀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修法不是真正的涅槃，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带着这种邪见修行，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会通过邪见直接堕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换句话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就是说，他们在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转生无想天时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，有一念心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：“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我现在终于进入涅槃了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也许他们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是这样想的，我忘掉了，可能我自己也有这样的想法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生起这一念心之后，就趣入无想天的状态中，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不管活了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五百劫，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中间夭折了。不管怎么样，五百劫之后，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又重新产生心，又有了烦恼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：“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不存在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，涅槃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是没有的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涅槃和解脱道产生邪见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一直以为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前面修持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无想定是解脱的道，无想天是解脱的果，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我终于入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涅槃，彻底从轮回当中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解脱的心之后，落到无想的状态中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后来一起定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，心识又产生了，然后烦恼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随着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就开始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所谓的解脱是没有的，对解脱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解脱道都产生了邪见，这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就会堕落到恶趣中去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不是说所有的人都会产生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邪见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，有些产生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的人会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堕落，有些人不一定这样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是欲界，善趣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恶趣不确定，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无想的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状态中，根本不会重新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积业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，享受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这个果之后就堕落了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因此无想天是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让修行者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感到非常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恐怖的地方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庚四（二定）分三：一、无想定；二、灭尽定；三、此二共同之所依。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辛一、无想定：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两个定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第一个是无想定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无想定是无想天的异熟因，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在因地修持无想定，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果报转生到无想天中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无想天、无想定都是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，一个是从因的角度讲的，一个是从果的角度讲，一个是享受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异熟果，一个是它的因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如是所谓无想定，欲依四禅而出离，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故善顺次生受业，非为圣者同时得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很多信息，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如是所谓无想定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首先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把无想定的名称标出来，这是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第五个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不相应行中的无想定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所谓无想定的不相应行，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四禅而出离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，它的所依是什么？所依是四禅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第一二三禅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所依，它的本体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是第四禅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第四禅的禅定特别清净，它的止观是平等的，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止观和佛法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的止观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不一样，它的观想和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寂止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平等的第四禅，很多地方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讲如果要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引发神通就是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而出离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的意乐是什么？就是修持无想定的发心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是什么？他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想从无想当中出离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轮回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单单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佛弟子想从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轮回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中出离，其实很多外道的修行者，也很想从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轮回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当中出离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轮回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中出离的意乐，这样一种发心修持无想定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故善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，就是说善、恶、无记，三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当中哪一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所摄，所以说故善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善呢？有好几种善，本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的惭愧心，或者无贪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无痴等等，叫做本性善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自性善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相应善，就是自己的心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和无贪相应，就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变成相应善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发心很清净，所以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语也变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很清净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还有一种胜义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是属于涅槃的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故善属于什么善呢？这个地方善是一种本体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因为他的发心是出离，想要从轮回出离的心是善心，所以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等起、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发心是善的，导致他所修的定也是善法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故善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就是说它是一种善法的缘故，后世可以生在无想天中去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异熟的本体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一定是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恶，如果因是恶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，生不了无想天，肯定转到恶趣去了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它的因是善，果是无记的，无想天就是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记的状态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顺次生受业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，什么叫顺次生受呢？在讲业因果的时候，大概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几种，第一个叫做顺现法受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就是今生造业今生承受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善业和恶业，今生造业今生受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比如我们经常讲的给僧众供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饮食就是今生要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成熟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特别殊胜，今生供斋的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果报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今生就会成熟，所以很多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想发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财的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，尤其是很多做大生意的人，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经常要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在法会中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挤一天出来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，一定要供一次僧众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都是这样讲的，给僧众供养饮食，今生就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成熟果报，至于成熟多少，要看自己的其他因缘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还有佛在世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穷人通过清净的信心，给佛供了一些饮食，马上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开始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转运的特别多，这就是顺现法受善的方面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造了很强的恶业，比如诽谤自己的上师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等非常严重的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罪业，今生也会成熟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很多世间人认为造了一些善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一些恶，为什么没有果报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就是说造恶业的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没有恶报，然后做了善法的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人没有善报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他们只是把眼光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放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在顺现法上，虽然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有些人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做了善事，但是他的业还没有强烈到今生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成熟的程度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有些我们眼中罪大恶极的人，他的恶业也不一定强大到今生成熟的程度，要看他的发心，做的事情，还有对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境。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这是第一种受报的情况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叫做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顺次生受，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次生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是什么意思？就是第二生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今生造业第二世成熟，比如今生修了善法，在第二世成熟果报，叫做顺次生受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顺后生受，就是第三世以后成熟的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今生当中所造的业，下一世还没成熟，第三世开始成熟，第三世、第四世、第五世、第六世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……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都叫做顺后世业。还有一种不定业，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不讲，这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都是讲要受业的情况，基本上就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三种。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无想定一定是顺次生受。今生修无想定修成了，你后世一定转生无想天。有些地方分析，这个人虽然修成了，但是退失了怎么办，就是说比如他二十岁修成了无想定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后来退失了，还会生无想天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？按照有部的观点，即便是退失了，今生一定会恢复的，所以还是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次生受，第二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决定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转生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无想天，没有其他可能性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有些有漏的福业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非福业，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不动业，不动业就是不动的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修初禅二禅三禅等等，这个业是不动的，后世一定会生禅天，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不动业，后面在第四品还会讲。业的种类非常多，做为一个佛弟子，很有必要学习业的不同分类，我们的疑惑需要通过学习教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来遣除，还有其他人的疑惑也需要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来遣除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我记得有段时间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大恩上师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一直在好几堂课当中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特别强调顺现法受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顺次生受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顺后生受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的概念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很多人觉得为什么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修了善法没有成熟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一方面业因果是通三世的，一方面业成熟的方式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顺现法受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顺次生受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、顺后生受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三种的方式。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我们了解之后，自己的思维方式会开阔很多，不只是想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造了这个业马上要成熟了，不成熟就怎么怎么样，有时候思维一狭隘之后，很多东西解不开，钻到牛角尖里面，怎么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出不来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如果有这么多不同的情况出现，我们理解可能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顺次生受或者顺后生受，不一定是顺现法受，顺现法受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是在三种受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其中一种，很多的善恶都不是顺现法受的，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也有很多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受次生受或者顺后生受的业存在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无想定是顺次生受业，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非为圣者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，就是说修无想定的一定不是圣者，一定是凡夫人修，很多是外道，圣者把无想天看成恶趣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，把无想定看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旋涡一样，没有什么可修的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因为修成之后，转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一个无暇的地方，圣者绝对不会修的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然后内道的修行者，学习过佛法的人也不会去修无想定，修完转到无暇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，没有什么意义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虽然在五百劫中相对来讲比较安乐，安乐的意思是什么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因为是第四禅，第四禅属于舍受，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有些修行者的角度来讲，属于非常舒适的，我们觉得舍受没有苦也没有乐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没有苦可以理解，再怎么说也应该有快乐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，有快乐才舒服，但是很多修禅定的人觉得欢喜会扰动自己的心，自己的心就不安稳，反而觉得不舒服。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舍受状态是最好的，所以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第四禅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无色都是舍受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为什么说往上安乐比较大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当然痛苦早就没有了，然后欢喜和安乐的扰乱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没有，处于比较平等的舍状态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无想天在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五百劫中都是安住在舍受当中，没有造恶业，从这个角度来讲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好像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很舒服的样子，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昨晚睡的好，特别舒服，没有做恶梦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也没有做善梦，相当于这样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虽然昨晚睡得特别好，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但是醒来之后该干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什么还是干什么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，没什么大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圣者绝对不会碰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定，佛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修行者也不会去修无想定，最后得到一个无想天没有什么意义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就是修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无想定灭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尽心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信心所，按照佛法来讲，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应该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用我们比较敏锐的第六意识去修出离心，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产生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强烈的出离心，需要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的引发，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安住在无想中，哪里有出离的意乐呢？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通过第六意识把强烈的菩提心引发出来，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安住在无想定当中，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菩提心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也修不了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还有安住在第六意识去修持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空正见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证悟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一切万法无自性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无想定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里出离心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菩提心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、空正见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没有，一般的修行人不会去修的。我们修定的时候也要注意，什么都不想，什么都没有的状态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不一定是真正符合于解脱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道的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应该通过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阶段性的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修法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把出离心引发出来，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引发一个菩提心，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要修空性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和无我的空性相应。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还有一种情况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空正见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专门修寂止，首先把寂止修成，如果有一个阶段性的计划，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知道现在修的寂止不是究竟的，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只是把它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成一种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方便，我首先要拿到手，我们打坐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专门修寂止的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方法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，就把心专注在一点上，什么都不想，这个行不行呢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如果我们的目标很明确，这种寂止就是我以后要用在圣观中一个工具，现在我必须拿到手，有这种作意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如果没有这种作意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这个目标，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觉得这个禅定很舒服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当时很舒服，但是不会引发其他的功用，佛法核心的东西并不是这样的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非为圣者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同时得，最后有一个同时得，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得绳，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有法前得、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法俱得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和法后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无想定是同时得，就是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法俱得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，法和得同时具足的。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无想定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勤作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的一种修法，为什么很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勤作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呢？因为修无想，想想看平时我们都是属于有想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的状态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，不管是欲界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色界，还是无色界，总的状态都是有心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有想的状态，突然要修一个无想，需要很大的勤奋才能修成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我们心都是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处于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有想的状态，不是想这个就是那个，欲界有欲界的想，色界有色界的想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无色界有无色界的想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都是属于有想的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此处要修一个无想，突然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间把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想法全部停顿了，在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无想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定中什么都没有了，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心所都停下来了，这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难度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可想而知。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有个比喻说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高速行驶的汽车或者火车，开得很快，突然完全静止，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需要经过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长时间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刹车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慢慢地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惯性才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。我们的心无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都是有想，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火车在高速运行一样，突然要无想，不是那么简单的事情。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虽然这个定对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解脱来讲不怎么样，但是要达到这种状态，必须要很大的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勤作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。这么大的勤作，难道没有法前得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这么大的精进，应该有法前得。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虽然需要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很大的勤作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才能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，但是修的方式，是把心减弱的状态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不是增长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如果越来越猛厉了，肯定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法前得。这是从有想状态，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变得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慢慢越来越细微，最后无想了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几乎没有心的状态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在得到无想定之前，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他的心思已经很弱了。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弱的心已经没有法前得。当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无想定之后，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得。有些地方讲，第二刹那之后可以法后得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但第一刹那得到，就是法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法和得是同时得到的。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勤作修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，但是他勤作修的方式不是去增长心的力量，而是去减弱心的力量，越接近成功的时候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你的心越弱。哪里有法前得呢？虽然是勤作修，但不是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出离心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菩提心要修成了，我的心力量很大了。这是两回事情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一个让我们产生某一种心，一个是让我们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心心所都减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，最后不起心心所，要灭掉心心所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越接近修成的心越弱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所以他不会有很强烈的心。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  <w:lang w:val="en-US" w:eastAsia="zh-CN"/>
        </w:rPr>
        <w:t>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灭尽定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：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所谓灭定亦复然，现法乐住转有顶，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彼善二种生受业，以及不定之受业。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所谓灭定亦复然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定也是一种不相应行，首先我们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名称列出来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——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亦复然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和无想定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某个角度来讲一样，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也是能够灭尽心心所。受蕴和想蕴属于心所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在十种遍大地法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中排第一二。全称是灭尽受想定，简称灭尽定。只是灭尽受想是不是其他的心没有灭呢？不是的。前面讲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过，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在家人对于受争论，出家人对想争论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在心所中受和想某种作用特别强烈，而且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最容易让人产生厌烦的地方。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圣者对于受想产生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很大的厌离，他想灭尽受想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灭尽受想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要依靠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灭尽受想定。灭尽受想也是灭尽心心所，其他心心所都灭尽了，只不过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其中的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受想体现的很粗大，或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比较重要。灭尽受想其实是灭尽其他的心心所。所谓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灭定亦复然，也是让我们的心心所在内心当中不产生的物质，一种不相应行。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现法乐住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，他的发心是什么？修持灭尽定的作意是什么呢？就是为了现法乐住。因为他有苦受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舍受，还有各种想等等。他觉得有受想，让自己的心不寂静，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非常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厌恶受想。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希望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灭尽受想，为了现法乐住。现前的法味之乐而安住，叫做现法乐住。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唐译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叫做静住，静是寂静的意思。如果产生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受想就很不寂静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为了让自己的心寂静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修持灭尽定。灭尽定是圣者修的定，不是凡夫人修的定。圣者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受想在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平时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弘法利生的过程中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修其他定时，觉得受想很粗大，他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修一个灭尽定，相当于让自己静住在里面，让自己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心寂静下来，在这个定中休息。因为里面没有受想也没有心心所。灭尽定本身属于有漏定，不是无漏定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灭尽定只是到里面去休息。我们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说好像是小乘入灭尽定，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其实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小乘入无余涅槃不是入灭尽定。但我们说小乘入灭尽定了，怎么怎么样，好像是什么都灭尽了。真正来讲的话，小乘最后入的是无余涅槃。无余涅槃和灭尽定还不一样。有些经典中会讲，佛入灭的次第，或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小乘罗汉入灭的次第。首先是安住初禅，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出初禅，再进二禅，出二禅，进三禅，出三禅，进四禅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再从四禅出来，进入无色定中的空无边处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无边处；从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无边处出来之后入无所有处；从无所有处出来之后入非想非非想处定；从非想非非想处定出来之后入灭尽定，从灭尽定出来之后入无余涅槃，是这样的次第。最后入灭他要入灭尽定，从灭尽定出来之后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无余涅槃中。有些地方说他要入灭尽定了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好像从意思来讲都听懂了，反正入无余涅槃了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但从严格的角度来讲，不是在灭尽定中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他入的是无余涅槃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这是稍微不一样的地方。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现法乐住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是想要休息一下。有些地方说他是为了最后断掉有顶的烦恼，好像打仗之前做一个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休整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灭尽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定中养精蓄锐，出来之后集中精力一下子断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有顶的烦恼，然后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阿罗汉。灭尽定主要是提供一个休息的地方，里面没有受想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心心所，所以特别的寂静，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唐译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当中讲静住，为了得到寂静的安住，这时就修灭尽定。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转有顶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有两层意思。第一层意思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就是他所依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是什么定呢？无想定依靠的是第四禅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灭尽定一定是依靠非想非非想。因为所有有想定中，非想非非想定是最细微的。非想基本上没有粗大的想了，非非想也不是一定都没有。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整个三界中属于最细的心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所以修灭尽定的所依定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一定是依止非想非非想的定。然后依靠非想非非想的定，趣入灭尽定。非想非非想虽然非常细，但还是非非想，有那么一点点的想法，所以他只剩下一点点的心了。再进入灭尽受想，没有心心所的状态，做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一个很好的过渡。相当于前面心很粗，越往后越细，最后到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非想非非想最细。在这个最细的状态中入灭尽定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比较容易。即便是这样，都是很困难的。入灭尽定需要很大的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勤作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，入定起定等等。以前我们学中观时也学过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阿罗汉入灭尽定需要勤作。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“彼至远行慧亦胜”，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在远行地第七地菩萨时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全面胜过阿罗汉，凭什么说全面胜过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主要是从入灭定的角度来讲的，因为六地以下的菩萨，在入灭定时和阿罗汉一样，都需要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勤作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，不是说随随便便就能入的，小乘的灭定和大乘的灭定不是一回事，小乘的灭定属于有漏的本体，大乘的灭定相当于现见真如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定，但是从入灭定的角度来讲，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不管是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阿罗汉或者七地以下的菩萨，入灭定都需要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勤作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，但是到了七地的时候不需要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勤作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刹那入起灭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定，就是刹那入刹那起，阿罗汉没有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这种能力。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来讲，彼至远行慧亦胜，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他的灭定是依止非想非非想的定而产生的，从另外一个角度来讲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修持灭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定后世可以转生到有顶中去，所以无色界有没有圣者呢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无色界有圣者，比如此处修持灭尽定的圣者，今生修持灭尽定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后世他会转生到非想非非想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彼善二种身受业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以及不定之受业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首先我们看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彼善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，彼善就是灭尽定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一种善业，也是属于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等起善。因为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乐住，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厌离受想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的缘故，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他的发心是善的，所以灭尽定的本体也可以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成为等起善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，也是一种善法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受业的情况是怎样的呢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以及不定之受业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，这里有三种受，三种显现果报的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可能。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二种受，第一个可能是顺次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受，就是今生当中修持灭定，后世可以转生在非想非非想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天中。其实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从不来果以后，不来果只是不来欲界受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，不等于不在色界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初果会七返人天，他的业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在人天当中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七返，一来果会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次在欲界受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，这是受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次欲界，要搞清楚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概念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，他不是只受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一次，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只是在欲界受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一次，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无色界，比如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你是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在还没有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阿罗汉果位之前，或者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即便到了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有余的阿罗汉果位，还是在三界当中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从这个方面讲，他的身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在三界当中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不来果之后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不来欲界了，但是色界无色界还是会受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的，所以修灭尽定转生无色界的非想非非想是可以的。他在这个地方入涅槃也是可以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他在非想非非想得到阿罗汉果从那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入涅槃，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没什么不可以的，只不过在无色界没有色身而已，其他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心心所，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涅槃根都有。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不管怎么样，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提到过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灭尽定是圣者修的，修了灭尽定之后，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顺次生受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就是第二世转生在有顶中，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顺后生受，顺后生受有可能是退失了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首先生起灭尽定，这一世退失了，退失之后第二世没有转到有顶，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转生到色界中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他肯定是转色界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有些地方讲他是在三果以上修的，不会转欲界，肯定是转色界，在第二世转色界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时，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重新现起灭尽定，现在是第三世，色界是第二世，然后就转生到有顶当中，所以有可能是顺次生受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如果不退失，就是顺次生受，如果退失第二世会转生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色界，在转生色界时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重新修灭尽定，然后再转生到有顶当中去，就是二种身受业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还有第三种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以及不定之受业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今生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当中得到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灭尽定，已经获得阿罗汉果位了，死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入无余涅槃，他可以在有顶现前阿罗汉果位，但是已经获得阿罗汉果位之后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还会不会再转一次有顶呢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不会。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阿罗汉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val="en-US" w:eastAsia="zh-CN"/>
        </w:rPr>
        <w:t>果位属于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有余涅槃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，只要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舍弃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这一期的生命马上入无余涅槃，他不会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再投生一次有顶的情况了。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不定之受业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也就是已经现前了灭尽定，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获得了阿罗汉，三界的种子断尽，后一世入无余涅槃了，不会再转生有顶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转有顶的意思就是说修灭尽定的果，果因为是一个善法，不算是无漏的，后面还会讲无漏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没有异熟果，异熟果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另一个角度说明他是有漏定，所以第二世通过修灭尽定会转生到有顶当中，因是善恶果是无记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次生受或者后生受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两种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，还有一种不定受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不定受就是现前了灭尽定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但我得到阿罗汉了，死后就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趣入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无余涅槃了，不再转生有顶了，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圣者依靠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勤作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，佛以菩提而获得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，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非如初者所承许，因以卅四刹那得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圣者依靠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勤作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，首先是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，圣者的意思就是说首先灭尽定一定是圣者的禅定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凡夫修不了这样的禅定，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现前灭尽定必须要在非想非非想，非想非非想一般的凡夫不敢修，为什么不敢呢？因为非想非非想是无色界，已经没有色身了，再加上修灭尽定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心心所了，众生害怕会断灭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为什么凡夫要依靠第四禅呢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第四禅有色身，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即使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把心心所灭掉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还没有断灭，相当于留了一手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生在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无色界本来就没有色身，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心心所也没有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就是身心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害怕断灭，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恐怖这种状态。第二个凡夫没有能力修灭尽定，必须要圣者，所以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灭尽定是一个圣者的定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圣者依靠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勤作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，他是依靠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勤作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还是不需要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勤作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勤作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，不可能离开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向往和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勤作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之心，如果离开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根本修不了，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这种心这么难修，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必须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通过有顶最微细的心获得灭尽定，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那么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无想定也是灭尽心心所，为什么以四禅就够了呢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还有一个理由是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无始以来修过无想定，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这一世再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修的时候没有那么困难，而灭尽定是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凡夫人在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凡夫位的时候从来没有修过，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以圣者的身份第一次现前灭尽定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就像前面讲的要把高速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行驶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的火车突然停下来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，要让200公里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速度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一下子减到零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这时必须要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通过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很大的勤作才能把它停下来。圣者是依靠勤作获得灭尽定。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然后“佛以菩提而获得”，佛陀也是有灭尽定的，那么佛陀灭尽定他是通过什么来获得的呢？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佛以菩提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，就是说圣者需要勤作而获得，佛陀不需要勤作而获得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佛以菩提而获得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意思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是说佛陀不专门修灭尽定，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现前菩提就可以了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灭尽烦恼，佛陀智慧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一现前，他的灭尽定就获得了。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唐译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的术语，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一个叫加行得，一个叫离染得。加行得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是加行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通过勤作来修持，比如圣者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依靠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加行勤作而得到的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离染得，离开染污就得到了，佛陀就是这样的，不需要专门修灭尽定，只要现前佛果之后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所有的染污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没有了吗？所有染污断掉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可以获得灭尽定。佛陀得到的方式不一样，是以菩提而获得，这是两种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圣者和佛陀得到的方式不一样。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“非如初者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承许”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这是对于佛陀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前到底有没有修过灭尽定的一个辩论。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初者所承许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就是初者勤作，勤作也可以说初者，或者还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其他人的说法，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佛陀最初修过灭尽定，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成佛之前已经修过灭尽定了。意思是什么呢？相当于菩萨，小乘中也有菩萨，但是和大乘的菩萨不一样，大乘菩萨有一地和十地的差别，小乘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菩萨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没有一地到十地的说法，所谓的菩萨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悉达多太子，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悉达多太子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称为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他在成佛前都是凡夫人，没有通过一地到十地之间已经超凡入圣，然后逐渐成佛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的说法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。小乘的菩萨就是在修持菩萨道过程中发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大心的菩萨。一般来讲，菩萨在成佛之前，首先通过入见道，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四谛十六行相的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十六刹那之后，他要入灭尽定，那时得到灭尽定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得到灭尽定之后，从灭尽定出来，再断灭尽定的烦恼。按照小乘的观点，菩萨在成佛之前，通过世间有漏的禅定，已经把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除了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由顶之外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无色界的空无边处、识无边处、无所有处，除了非想非非想之外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的烦恼断除了。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因为有漏定可以断除非想非非想之外所有的障碍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所以一般的菩萨成佛之前，通过世间的有漏道，他已经把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以外的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烦恼都断完了，断完之后入见道，入见道取无漏，再入灭尽定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有些观点说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他也是通过勤作得到的，修持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见道之后，得到灭尽定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得到灭尽定之后，断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顶烦恼，断完有顶烦恼之后就成佛。意思就是说，佛陀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是前面通过加行而获得灭尽定，这是其他宗派的观点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有部派不承认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这样的观点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，“因以卅四刹那得”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非如初者而承许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不像你们所承认一样，初者不是无勤而得，而是勤作而得，不是这样承许的，为什么呢？因为佛陀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三十四个刹那成佛，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不可能在中间加入灭尽定的情况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首先总的原则也是一样，成佛之前的菩萨，要在趣入无漏之前，通过世间的有漏禅定，把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顶以外的所有烦恼全部断尽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通过世间道可以断，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厌下而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上，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求上面的禅定，厌恶下面的，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可以断掉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把下面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一品一品的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烦恼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，断尽之后入见道了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入见道有三十四个刹那，首先是见四谛十六行相，十六刹那，前面十五个刹那属于见道所摄，是苦谛当中的苦法忍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苦法智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苦类忍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苦类智等等，欲界和色界的烦恼一个一个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断到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道类忍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就到了见道的末尾了，然后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道类智就到了修道。十六个刹那就是欲界、色界和无色界所包括的四谛的行相，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解了，见道都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见道了。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然后十六个刹那圆满之后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就开始断有顶烦恼。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有顶烦恼中有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九个无间道，九个解脱道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有顶分了九品，欲界的烦恼分九品，初禅的烦恼分九品，二禅的烦恼分九品，最后是无色界非想非非想烦恼分九品。九品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烦恼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当中，每一品都有个无间道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解脱道，有九个无间道九个解脱道，所以九个无间道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九个刹那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九个解脱道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九个刹那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前面十六个，后面十八个，共有三十四个刹那，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按照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有部的观念来讲，三十四个刹那都是无漏定，没有一个是有漏的，有漏定早就过去了。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三十四个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连在一起，一个接着一个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因为他是一座之间成佛的，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独觉一座之间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成就独觉果，佛陀也是一座之间成就菩提果，这是小乘共许的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既然是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一座之间成就菩提果，都是用无漏的定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而取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菩提果，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怎么可能说，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见道十五个刹那，再加最后一个刹那，十六个刹那结束之后，怎么可能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中间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插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一个有漏定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呢？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因为灭尽定是有漏定，全部三十四个刹那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一个接一个都是无漏定，无漏定中间不可能插入有漏的灭尽定，怎么可能十六刹那完了之后，见道完了之后他就说佛陀修一个，菩萨修一个什么，修一个灭尽定，灭尽定出来之后再断有顶烦恼，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这是不可能的事情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三十四个刹那连在一起，中间不能间隔其他不同类的定，因为里面全是同类的定，同类定是什么？都是无漏定，十六个刹那就是无漏定，后面断除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九个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无间道的障碍，九个全都是无漏定，三十四个刹那产生都是无漏定，都是同类的，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突然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产生一个不同类的有漏定，这是不可能的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们坚持佛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是以菩提而获得，不是修持勤作而获得的，一定是离染，只要成就了佛果之后，他就离开了染污，灭尽定自然就得到了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佛陀根本不需要通过勤作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现前灭尽定，大概的意思就是这样。</w:t>
      </w:r>
    </w:p>
    <w:p>
      <w:pPr>
        <w:widowControl w:val="0"/>
        <w:wordWrap/>
        <w:adjustRightInd/>
        <w:snapToGrid/>
        <w:spacing w:before="100" w:beforeAutospacing="1" w:after="100" w:afterAutospacing="1" w:line="360" w:lineRule="auto"/>
        <w:ind w:left="0" w:leftChars="0" w:right="0" w:firstLine="88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这节课就讲到这里。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所南德义檀嘉热巴涅 此福已得一切智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托内尼波札南潘协将 摧伏一切过患敌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杰嘎纳齐瓦隆彻巴耶 生老病死犹波涛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哲波措利卓瓦卓瓦效 愿度如海诸有情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41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2DAE"/>
    <w:rsid w:val="0000169B"/>
    <w:rsid w:val="00001F70"/>
    <w:rsid w:val="000027B9"/>
    <w:rsid w:val="00003721"/>
    <w:rsid w:val="0000472C"/>
    <w:rsid w:val="00004E54"/>
    <w:rsid w:val="00012DF6"/>
    <w:rsid w:val="00014BC4"/>
    <w:rsid w:val="00014BFB"/>
    <w:rsid w:val="0001674A"/>
    <w:rsid w:val="00017E30"/>
    <w:rsid w:val="00017F95"/>
    <w:rsid w:val="0002142F"/>
    <w:rsid w:val="000228D9"/>
    <w:rsid w:val="00023AB8"/>
    <w:rsid w:val="00024146"/>
    <w:rsid w:val="00027E2F"/>
    <w:rsid w:val="00031548"/>
    <w:rsid w:val="0003326A"/>
    <w:rsid w:val="00035200"/>
    <w:rsid w:val="00036E50"/>
    <w:rsid w:val="00037976"/>
    <w:rsid w:val="00037BBD"/>
    <w:rsid w:val="000408B0"/>
    <w:rsid w:val="0004215B"/>
    <w:rsid w:val="00042758"/>
    <w:rsid w:val="00043F41"/>
    <w:rsid w:val="000474D1"/>
    <w:rsid w:val="00050BCD"/>
    <w:rsid w:val="00052A2C"/>
    <w:rsid w:val="00054278"/>
    <w:rsid w:val="00054CDB"/>
    <w:rsid w:val="00055AB2"/>
    <w:rsid w:val="00057764"/>
    <w:rsid w:val="00060EB2"/>
    <w:rsid w:val="0006266E"/>
    <w:rsid w:val="0006350F"/>
    <w:rsid w:val="00063E67"/>
    <w:rsid w:val="000652DE"/>
    <w:rsid w:val="00066A25"/>
    <w:rsid w:val="00067BD4"/>
    <w:rsid w:val="000704AC"/>
    <w:rsid w:val="00070C89"/>
    <w:rsid w:val="000719C3"/>
    <w:rsid w:val="00071ACC"/>
    <w:rsid w:val="0007345D"/>
    <w:rsid w:val="00076388"/>
    <w:rsid w:val="00076A64"/>
    <w:rsid w:val="000770E2"/>
    <w:rsid w:val="0007794F"/>
    <w:rsid w:val="00080C25"/>
    <w:rsid w:val="00080E09"/>
    <w:rsid w:val="00081F93"/>
    <w:rsid w:val="0008631C"/>
    <w:rsid w:val="00090EA5"/>
    <w:rsid w:val="00090F5E"/>
    <w:rsid w:val="00091AB2"/>
    <w:rsid w:val="00092E0A"/>
    <w:rsid w:val="00093922"/>
    <w:rsid w:val="00094B68"/>
    <w:rsid w:val="000951A2"/>
    <w:rsid w:val="000A153F"/>
    <w:rsid w:val="000A2993"/>
    <w:rsid w:val="000A430F"/>
    <w:rsid w:val="000A46CD"/>
    <w:rsid w:val="000A586F"/>
    <w:rsid w:val="000A5BF2"/>
    <w:rsid w:val="000A76B4"/>
    <w:rsid w:val="000B05A6"/>
    <w:rsid w:val="000B0B05"/>
    <w:rsid w:val="000B0F1F"/>
    <w:rsid w:val="000B30A8"/>
    <w:rsid w:val="000B36C9"/>
    <w:rsid w:val="000B42FF"/>
    <w:rsid w:val="000B43DA"/>
    <w:rsid w:val="000B4586"/>
    <w:rsid w:val="000B6B46"/>
    <w:rsid w:val="000B74A2"/>
    <w:rsid w:val="000C0BE4"/>
    <w:rsid w:val="000C190C"/>
    <w:rsid w:val="000C3956"/>
    <w:rsid w:val="000C6C75"/>
    <w:rsid w:val="000D0AC3"/>
    <w:rsid w:val="000D0C62"/>
    <w:rsid w:val="000D6506"/>
    <w:rsid w:val="000D6796"/>
    <w:rsid w:val="000D68F6"/>
    <w:rsid w:val="000D741D"/>
    <w:rsid w:val="000D7BA4"/>
    <w:rsid w:val="000D7EA2"/>
    <w:rsid w:val="000E21AF"/>
    <w:rsid w:val="000E2A6E"/>
    <w:rsid w:val="000E59D2"/>
    <w:rsid w:val="000E61E3"/>
    <w:rsid w:val="000E6823"/>
    <w:rsid w:val="000E7130"/>
    <w:rsid w:val="000E7739"/>
    <w:rsid w:val="000F4363"/>
    <w:rsid w:val="000F4E58"/>
    <w:rsid w:val="000F526A"/>
    <w:rsid w:val="000F62F1"/>
    <w:rsid w:val="000F6C59"/>
    <w:rsid w:val="000F727C"/>
    <w:rsid w:val="00100594"/>
    <w:rsid w:val="00100A8B"/>
    <w:rsid w:val="00102FED"/>
    <w:rsid w:val="001033C1"/>
    <w:rsid w:val="00103570"/>
    <w:rsid w:val="00103692"/>
    <w:rsid w:val="00103DAC"/>
    <w:rsid w:val="00104F6E"/>
    <w:rsid w:val="001059E7"/>
    <w:rsid w:val="00107513"/>
    <w:rsid w:val="0011003F"/>
    <w:rsid w:val="00115153"/>
    <w:rsid w:val="00115E1A"/>
    <w:rsid w:val="00116851"/>
    <w:rsid w:val="00116A41"/>
    <w:rsid w:val="001179A4"/>
    <w:rsid w:val="00117B36"/>
    <w:rsid w:val="00117E5D"/>
    <w:rsid w:val="00122000"/>
    <w:rsid w:val="0012222A"/>
    <w:rsid w:val="00122FA5"/>
    <w:rsid w:val="00123F02"/>
    <w:rsid w:val="00133CF7"/>
    <w:rsid w:val="001366F4"/>
    <w:rsid w:val="00136E72"/>
    <w:rsid w:val="00137A00"/>
    <w:rsid w:val="001408FE"/>
    <w:rsid w:val="00142614"/>
    <w:rsid w:val="00142B3B"/>
    <w:rsid w:val="00143683"/>
    <w:rsid w:val="00145815"/>
    <w:rsid w:val="00145B32"/>
    <w:rsid w:val="00146039"/>
    <w:rsid w:val="00146F4A"/>
    <w:rsid w:val="00147A62"/>
    <w:rsid w:val="00147E1C"/>
    <w:rsid w:val="00152D7D"/>
    <w:rsid w:val="00153C6B"/>
    <w:rsid w:val="00154F5F"/>
    <w:rsid w:val="0015534A"/>
    <w:rsid w:val="00161F3C"/>
    <w:rsid w:val="00163575"/>
    <w:rsid w:val="00173107"/>
    <w:rsid w:val="00174AA2"/>
    <w:rsid w:val="00175CB2"/>
    <w:rsid w:val="0017728E"/>
    <w:rsid w:val="0017768A"/>
    <w:rsid w:val="001818F6"/>
    <w:rsid w:val="00183839"/>
    <w:rsid w:val="00184455"/>
    <w:rsid w:val="00184654"/>
    <w:rsid w:val="00184973"/>
    <w:rsid w:val="00184B1E"/>
    <w:rsid w:val="001852C8"/>
    <w:rsid w:val="00185BD9"/>
    <w:rsid w:val="0019270E"/>
    <w:rsid w:val="00195F57"/>
    <w:rsid w:val="00196ACF"/>
    <w:rsid w:val="001A23E2"/>
    <w:rsid w:val="001A4E2F"/>
    <w:rsid w:val="001A684E"/>
    <w:rsid w:val="001A71E7"/>
    <w:rsid w:val="001A7FA6"/>
    <w:rsid w:val="001B0505"/>
    <w:rsid w:val="001B0F48"/>
    <w:rsid w:val="001B19C2"/>
    <w:rsid w:val="001B4081"/>
    <w:rsid w:val="001B53BC"/>
    <w:rsid w:val="001C21F6"/>
    <w:rsid w:val="001C6659"/>
    <w:rsid w:val="001C7253"/>
    <w:rsid w:val="001C73E6"/>
    <w:rsid w:val="001D0F33"/>
    <w:rsid w:val="001D25C7"/>
    <w:rsid w:val="001D5FC7"/>
    <w:rsid w:val="001D6762"/>
    <w:rsid w:val="001D7B08"/>
    <w:rsid w:val="001D7CD1"/>
    <w:rsid w:val="001E0A9A"/>
    <w:rsid w:val="001E0C3A"/>
    <w:rsid w:val="001E3369"/>
    <w:rsid w:val="001E3631"/>
    <w:rsid w:val="001E4580"/>
    <w:rsid w:val="001E599A"/>
    <w:rsid w:val="001E62F6"/>
    <w:rsid w:val="001E6372"/>
    <w:rsid w:val="001E7239"/>
    <w:rsid w:val="001F3CB4"/>
    <w:rsid w:val="001F3D14"/>
    <w:rsid w:val="00200766"/>
    <w:rsid w:val="00201366"/>
    <w:rsid w:val="002037AD"/>
    <w:rsid w:val="00203A42"/>
    <w:rsid w:val="00204DA2"/>
    <w:rsid w:val="00204FAC"/>
    <w:rsid w:val="0020608C"/>
    <w:rsid w:val="00206C12"/>
    <w:rsid w:val="00206CC4"/>
    <w:rsid w:val="002079A2"/>
    <w:rsid w:val="0021306E"/>
    <w:rsid w:val="00213BE4"/>
    <w:rsid w:val="00220410"/>
    <w:rsid w:val="00220AAB"/>
    <w:rsid w:val="0022234F"/>
    <w:rsid w:val="002223B8"/>
    <w:rsid w:val="002223FE"/>
    <w:rsid w:val="002224AE"/>
    <w:rsid w:val="00222B05"/>
    <w:rsid w:val="00223647"/>
    <w:rsid w:val="002236C9"/>
    <w:rsid w:val="0022562E"/>
    <w:rsid w:val="00225689"/>
    <w:rsid w:val="002270DB"/>
    <w:rsid w:val="00231477"/>
    <w:rsid w:val="002318AD"/>
    <w:rsid w:val="00231F46"/>
    <w:rsid w:val="0023245A"/>
    <w:rsid w:val="00236E3A"/>
    <w:rsid w:val="00237560"/>
    <w:rsid w:val="00240CCB"/>
    <w:rsid w:val="002410EE"/>
    <w:rsid w:val="00241365"/>
    <w:rsid w:val="002420F4"/>
    <w:rsid w:val="0024279F"/>
    <w:rsid w:val="00245A04"/>
    <w:rsid w:val="00246D52"/>
    <w:rsid w:val="00251B46"/>
    <w:rsid w:val="002544AC"/>
    <w:rsid w:val="0025612E"/>
    <w:rsid w:val="00260021"/>
    <w:rsid w:val="002624D2"/>
    <w:rsid w:val="00262CF1"/>
    <w:rsid w:val="002660EA"/>
    <w:rsid w:val="002709D1"/>
    <w:rsid w:val="00271B4A"/>
    <w:rsid w:val="002739E0"/>
    <w:rsid w:val="00273D8A"/>
    <w:rsid w:val="0027417A"/>
    <w:rsid w:val="002747B1"/>
    <w:rsid w:val="002766C9"/>
    <w:rsid w:val="00280426"/>
    <w:rsid w:val="00280CE2"/>
    <w:rsid w:val="00282E59"/>
    <w:rsid w:val="00286656"/>
    <w:rsid w:val="002866A9"/>
    <w:rsid w:val="00287F4D"/>
    <w:rsid w:val="00291AFA"/>
    <w:rsid w:val="00291F28"/>
    <w:rsid w:val="00293F38"/>
    <w:rsid w:val="00295AC2"/>
    <w:rsid w:val="002A0F70"/>
    <w:rsid w:val="002A101A"/>
    <w:rsid w:val="002A17EE"/>
    <w:rsid w:val="002A28E1"/>
    <w:rsid w:val="002A43AC"/>
    <w:rsid w:val="002A5075"/>
    <w:rsid w:val="002A6296"/>
    <w:rsid w:val="002A6758"/>
    <w:rsid w:val="002A6876"/>
    <w:rsid w:val="002A6D35"/>
    <w:rsid w:val="002A7C7E"/>
    <w:rsid w:val="002B0083"/>
    <w:rsid w:val="002B02A2"/>
    <w:rsid w:val="002B0E10"/>
    <w:rsid w:val="002B14CB"/>
    <w:rsid w:val="002B21AC"/>
    <w:rsid w:val="002B2C2B"/>
    <w:rsid w:val="002B3484"/>
    <w:rsid w:val="002B42FE"/>
    <w:rsid w:val="002B4967"/>
    <w:rsid w:val="002B60A3"/>
    <w:rsid w:val="002B7DA7"/>
    <w:rsid w:val="002C0121"/>
    <w:rsid w:val="002C0F33"/>
    <w:rsid w:val="002C2B1C"/>
    <w:rsid w:val="002C2F9B"/>
    <w:rsid w:val="002C45C7"/>
    <w:rsid w:val="002C6008"/>
    <w:rsid w:val="002C60EC"/>
    <w:rsid w:val="002C635F"/>
    <w:rsid w:val="002C7999"/>
    <w:rsid w:val="002D0E18"/>
    <w:rsid w:val="002D0EC8"/>
    <w:rsid w:val="002D28B7"/>
    <w:rsid w:val="002D2BE5"/>
    <w:rsid w:val="002D3F1F"/>
    <w:rsid w:val="002D478E"/>
    <w:rsid w:val="002D5247"/>
    <w:rsid w:val="002E1345"/>
    <w:rsid w:val="002E2086"/>
    <w:rsid w:val="002E3CBC"/>
    <w:rsid w:val="002E492B"/>
    <w:rsid w:val="002F0EAF"/>
    <w:rsid w:val="002F1B82"/>
    <w:rsid w:val="002F311C"/>
    <w:rsid w:val="002F5703"/>
    <w:rsid w:val="002F5A0D"/>
    <w:rsid w:val="00300D89"/>
    <w:rsid w:val="00305CF5"/>
    <w:rsid w:val="00306609"/>
    <w:rsid w:val="003103E0"/>
    <w:rsid w:val="00310F8C"/>
    <w:rsid w:val="0031484D"/>
    <w:rsid w:val="003162BF"/>
    <w:rsid w:val="00317220"/>
    <w:rsid w:val="00317C4E"/>
    <w:rsid w:val="00320FDF"/>
    <w:rsid w:val="00321DD2"/>
    <w:rsid w:val="00322882"/>
    <w:rsid w:val="003232C2"/>
    <w:rsid w:val="00323439"/>
    <w:rsid w:val="00323B3C"/>
    <w:rsid w:val="00327AFE"/>
    <w:rsid w:val="00327B43"/>
    <w:rsid w:val="00331BF1"/>
    <w:rsid w:val="00333978"/>
    <w:rsid w:val="00333B0A"/>
    <w:rsid w:val="00333B7C"/>
    <w:rsid w:val="00336A39"/>
    <w:rsid w:val="00336AAD"/>
    <w:rsid w:val="003379D7"/>
    <w:rsid w:val="003414FD"/>
    <w:rsid w:val="003425D1"/>
    <w:rsid w:val="00343319"/>
    <w:rsid w:val="00345940"/>
    <w:rsid w:val="00350DD8"/>
    <w:rsid w:val="00350E63"/>
    <w:rsid w:val="0035347B"/>
    <w:rsid w:val="003549BD"/>
    <w:rsid w:val="00356414"/>
    <w:rsid w:val="00356472"/>
    <w:rsid w:val="00356503"/>
    <w:rsid w:val="003602CB"/>
    <w:rsid w:val="00362380"/>
    <w:rsid w:val="0036261C"/>
    <w:rsid w:val="0036620B"/>
    <w:rsid w:val="00366B02"/>
    <w:rsid w:val="003709A7"/>
    <w:rsid w:val="003726B4"/>
    <w:rsid w:val="00372D4C"/>
    <w:rsid w:val="003742FB"/>
    <w:rsid w:val="00375191"/>
    <w:rsid w:val="0037543C"/>
    <w:rsid w:val="00377122"/>
    <w:rsid w:val="00377EC6"/>
    <w:rsid w:val="003810B8"/>
    <w:rsid w:val="00382748"/>
    <w:rsid w:val="0038313E"/>
    <w:rsid w:val="0038424E"/>
    <w:rsid w:val="00390EEE"/>
    <w:rsid w:val="00392C79"/>
    <w:rsid w:val="00395318"/>
    <w:rsid w:val="00396082"/>
    <w:rsid w:val="003A047F"/>
    <w:rsid w:val="003A202B"/>
    <w:rsid w:val="003A25D2"/>
    <w:rsid w:val="003A30D4"/>
    <w:rsid w:val="003A389C"/>
    <w:rsid w:val="003A531C"/>
    <w:rsid w:val="003A59F2"/>
    <w:rsid w:val="003A5B14"/>
    <w:rsid w:val="003A626A"/>
    <w:rsid w:val="003A6400"/>
    <w:rsid w:val="003B11D1"/>
    <w:rsid w:val="003B16D1"/>
    <w:rsid w:val="003B51C5"/>
    <w:rsid w:val="003B5634"/>
    <w:rsid w:val="003B7A94"/>
    <w:rsid w:val="003C018E"/>
    <w:rsid w:val="003C102B"/>
    <w:rsid w:val="003C2E43"/>
    <w:rsid w:val="003C320C"/>
    <w:rsid w:val="003C321B"/>
    <w:rsid w:val="003C38B5"/>
    <w:rsid w:val="003C3C00"/>
    <w:rsid w:val="003C3FE7"/>
    <w:rsid w:val="003C465A"/>
    <w:rsid w:val="003C626D"/>
    <w:rsid w:val="003C644B"/>
    <w:rsid w:val="003C7255"/>
    <w:rsid w:val="003D06A5"/>
    <w:rsid w:val="003D36E0"/>
    <w:rsid w:val="003D45B1"/>
    <w:rsid w:val="003D6813"/>
    <w:rsid w:val="003D7C04"/>
    <w:rsid w:val="003D7F4D"/>
    <w:rsid w:val="003E29A4"/>
    <w:rsid w:val="003E2F92"/>
    <w:rsid w:val="003E5E49"/>
    <w:rsid w:val="003E74A9"/>
    <w:rsid w:val="003E7CFF"/>
    <w:rsid w:val="003F0F9E"/>
    <w:rsid w:val="003F24EB"/>
    <w:rsid w:val="003F490F"/>
    <w:rsid w:val="003F4948"/>
    <w:rsid w:val="003F4FD9"/>
    <w:rsid w:val="003F7893"/>
    <w:rsid w:val="004031FB"/>
    <w:rsid w:val="00403937"/>
    <w:rsid w:val="00414CB6"/>
    <w:rsid w:val="00416B62"/>
    <w:rsid w:val="00416C91"/>
    <w:rsid w:val="00417DB4"/>
    <w:rsid w:val="00417F15"/>
    <w:rsid w:val="00420336"/>
    <w:rsid w:val="00422006"/>
    <w:rsid w:val="00424155"/>
    <w:rsid w:val="00427F68"/>
    <w:rsid w:val="00431037"/>
    <w:rsid w:val="00432052"/>
    <w:rsid w:val="004333F1"/>
    <w:rsid w:val="00433A47"/>
    <w:rsid w:val="0043497E"/>
    <w:rsid w:val="0043527B"/>
    <w:rsid w:val="004355E6"/>
    <w:rsid w:val="0043784A"/>
    <w:rsid w:val="00437B21"/>
    <w:rsid w:val="004408FE"/>
    <w:rsid w:val="00440B21"/>
    <w:rsid w:val="0044184B"/>
    <w:rsid w:val="004461CA"/>
    <w:rsid w:val="00446D25"/>
    <w:rsid w:val="00450B62"/>
    <w:rsid w:val="00452310"/>
    <w:rsid w:val="004523DA"/>
    <w:rsid w:val="00453DEB"/>
    <w:rsid w:val="00455251"/>
    <w:rsid w:val="0045545E"/>
    <w:rsid w:val="00456AA1"/>
    <w:rsid w:val="00457294"/>
    <w:rsid w:val="0045772A"/>
    <w:rsid w:val="00462EFD"/>
    <w:rsid w:val="00464005"/>
    <w:rsid w:val="00464282"/>
    <w:rsid w:val="00464969"/>
    <w:rsid w:val="0046509F"/>
    <w:rsid w:val="00466DB7"/>
    <w:rsid w:val="00467B78"/>
    <w:rsid w:val="004710CF"/>
    <w:rsid w:val="004718F4"/>
    <w:rsid w:val="00471C1A"/>
    <w:rsid w:val="004722FC"/>
    <w:rsid w:val="00472BB7"/>
    <w:rsid w:val="00473091"/>
    <w:rsid w:val="00476CD6"/>
    <w:rsid w:val="004776EA"/>
    <w:rsid w:val="0048011A"/>
    <w:rsid w:val="00483092"/>
    <w:rsid w:val="00484F61"/>
    <w:rsid w:val="00485CA2"/>
    <w:rsid w:val="004863C8"/>
    <w:rsid w:val="00486F17"/>
    <w:rsid w:val="00487013"/>
    <w:rsid w:val="00490AAB"/>
    <w:rsid w:val="00491466"/>
    <w:rsid w:val="00491A91"/>
    <w:rsid w:val="00491D60"/>
    <w:rsid w:val="00492F8E"/>
    <w:rsid w:val="0049376A"/>
    <w:rsid w:val="004963E7"/>
    <w:rsid w:val="0049704C"/>
    <w:rsid w:val="00497058"/>
    <w:rsid w:val="00497626"/>
    <w:rsid w:val="004A036E"/>
    <w:rsid w:val="004A178C"/>
    <w:rsid w:val="004A20CD"/>
    <w:rsid w:val="004A33CB"/>
    <w:rsid w:val="004A3404"/>
    <w:rsid w:val="004A3673"/>
    <w:rsid w:val="004A518D"/>
    <w:rsid w:val="004A5400"/>
    <w:rsid w:val="004A758E"/>
    <w:rsid w:val="004A7B96"/>
    <w:rsid w:val="004B05AC"/>
    <w:rsid w:val="004B1B91"/>
    <w:rsid w:val="004B1F84"/>
    <w:rsid w:val="004B3838"/>
    <w:rsid w:val="004B38B6"/>
    <w:rsid w:val="004B3B42"/>
    <w:rsid w:val="004B4DA1"/>
    <w:rsid w:val="004B5E04"/>
    <w:rsid w:val="004B70D3"/>
    <w:rsid w:val="004C0B4A"/>
    <w:rsid w:val="004C315F"/>
    <w:rsid w:val="004C336F"/>
    <w:rsid w:val="004C6061"/>
    <w:rsid w:val="004C7049"/>
    <w:rsid w:val="004C7730"/>
    <w:rsid w:val="004D051B"/>
    <w:rsid w:val="004D27B6"/>
    <w:rsid w:val="004D4864"/>
    <w:rsid w:val="004D638F"/>
    <w:rsid w:val="004D786C"/>
    <w:rsid w:val="004E0108"/>
    <w:rsid w:val="004E129F"/>
    <w:rsid w:val="004E16E8"/>
    <w:rsid w:val="004E1C6D"/>
    <w:rsid w:val="004E3361"/>
    <w:rsid w:val="004E4206"/>
    <w:rsid w:val="004E53EA"/>
    <w:rsid w:val="004E5EEF"/>
    <w:rsid w:val="004E6FF9"/>
    <w:rsid w:val="004F0C3F"/>
    <w:rsid w:val="004F0E0B"/>
    <w:rsid w:val="004F10B0"/>
    <w:rsid w:val="004F2439"/>
    <w:rsid w:val="004F3710"/>
    <w:rsid w:val="004F615A"/>
    <w:rsid w:val="004F765E"/>
    <w:rsid w:val="005002EF"/>
    <w:rsid w:val="0050079E"/>
    <w:rsid w:val="00500E17"/>
    <w:rsid w:val="00502A46"/>
    <w:rsid w:val="00504168"/>
    <w:rsid w:val="0050418B"/>
    <w:rsid w:val="005046DB"/>
    <w:rsid w:val="00505F8E"/>
    <w:rsid w:val="0050744B"/>
    <w:rsid w:val="0051159A"/>
    <w:rsid w:val="00514CE9"/>
    <w:rsid w:val="00514F35"/>
    <w:rsid w:val="005170E4"/>
    <w:rsid w:val="005216AA"/>
    <w:rsid w:val="00521D76"/>
    <w:rsid w:val="00524315"/>
    <w:rsid w:val="005249A9"/>
    <w:rsid w:val="005254FF"/>
    <w:rsid w:val="00525B48"/>
    <w:rsid w:val="00525D2D"/>
    <w:rsid w:val="00525EE9"/>
    <w:rsid w:val="00526AD1"/>
    <w:rsid w:val="00532810"/>
    <w:rsid w:val="00533685"/>
    <w:rsid w:val="0053475E"/>
    <w:rsid w:val="0054261A"/>
    <w:rsid w:val="00543399"/>
    <w:rsid w:val="005447C2"/>
    <w:rsid w:val="005452C3"/>
    <w:rsid w:val="00547761"/>
    <w:rsid w:val="00547B31"/>
    <w:rsid w:val="005556C5"/>
    <w:rsid w:val="0055591F"/>
    <w:rsid w:val="00555A37"/>
    <w:rsid w:val="0055728E"/>
    <w:rsid w:val="00560B04"/>
    <w:rsid w:val="00562849"/>
    <w:rsid w:val="00564147"/>
    <w:rsid w:val="0056600E"/>
    <w:rsid w:val="0056652E"/>
    <w:rsid w:val="00566A79"/>
    <w:rsid w:val="005706DF"/>
    <w:rsid w:val="00570F4B"/>
    <w:rsid w:val="0057202D"/>
    <w:rsid w:val="005730C6"/>
    <w:rsid w:val="0057319F"/>
    <w:rsid w:val="00573CF2"/>
    <w:rsid w:val="005746EB"/>
    <w:rsid w:val="00574C8D"/>
    <w:rsid w:val="00576D3F"/>
    <w:rsid w:val="00577072"/>
    <w:rsid w:val="00577990"/>
    <w:rsid w:val="005823FB"/>
    <w:rsid w:val="00583AC5"/>
    <w:rsid w:val="00583B0B"/>
    <w:rsid w:val="00583D41"/>
    <w:rsid w:val="00585903"/>
    <w:rsid w:val="00585CDF"/>
    <w:rsid w:val="00590799"/>
    <w:rsid w:val="00592FAD"/>
    <w:rsid w:val="00595788"/>
    <w:rsid w:val="00596F6C"/>
    <w:rsid w:val="005A0B1E"/>
    <w:rsid w:val="005A0FE4"/>
    <w:rsid w:val="005A1E5E"/>
    <w:rsid w:val="005A2994"/>
    <w:rsid w:val="005A4D36"/>
    <w:rsid w:val="005A598F"/>
    <w:rsid w:val="005A68BC"/>
    <w:rsid w:val="005A71A2"/>
    <w:rsid w:val="005A796E"/>
    <w:rsid w:val="005A7AF0"/>
    <w:rsid w:val="005A7E08"/>
    <w:rsid w:val="005A7EBB"/>
    <w:rsid w:val="005A7F76"/>
    <w:rsid w:val="005B0A9D"/>
    <w:rsid w:val="005B1807"/>
    <w:rsid w:val="005B2A66"/>
    <w:rsid w:val="005B32CC"/>
    <w:rsid w:val="005B4467"/>
    <w:rsid w:val="005B44EF"/>
    <w:rsid w:val="005B5C3E"/>
    <w:rsid w:val="005B6839"/>
    <w:rsid w:val="005B7338"/>
    <w:rsid w:val="005C2662"/>
    <w:rsid w:val="005C3AEE"/>
    <w:rsid w:val="005C3C8E"/>
    <w:rsid w:val="005C405D"/>
    <w:rsid w:val="005C4F16"/>
    <w:rsid w:val="005C562B"/>
    <w:rsid w:val="005C6097"/>
    <w:rsid w:val="005C644A"/>
    <w:rsid w:val="005C6A5D"/>
    <w:rsid w:val="005D068A"/>
    <w:rsid w:val="005D13BC"/>
    <w:rsid w:val="005D1431"/>
    <w:rsid w:val="005D17F7"/>
    <w:rsid w:val="005D23ED"/>
    <w:rsid w:val="005D37E0"/>
    <w:rsid w:val="005D5D24"/>
    <w:rsid w:val="005D6DA9"/>
    <w:rsid w:val="005E0654"/>
    <w:rsid w:val="005E3324"/>
    <w:rsid w:val="005E3394"/>
    <w:rsid w:val="005E36A5"/>
    <w:rsid w:val="005E3B92"/>
    <w:rsid w:val="005E5641"/>
    <w:rsid w:val="005E6B4D"/>
    <w:rsid w:val="005E7848"/>
    <w:rsid w:val="005F0022"/>
    <w:rsid w:val="005F1A4B"/>
    <w:rsid w:val="005F2257"/>
    <w:rsid w:val="005F2B06"/>
    <w:rsid w:val="005F2C8D"/>
    <w:rsid w:val="005F2CF4"/>
    <w:rsid w:val="005F373F"/>
    <w:rsid w:val="005F5D08"/>
    <w:rsid w:val="00601179"/>
    <w:rsid w:val="00602211"/>
    <w:rsid w:val="006024FD"/>
    <w:rsid w:val="00602FEC"/>
    <w:rsid w:val="00604CA5"/>
    <w:rsid w:val="006056D7"/>
    <w:rsid w:val="00607A93"/>
    <w:rsid w:val="00610585"/>
    <w:rsid w:val="00610739"/>
    <w:rsid w:val="00610FA2"/>
    <w:rsid w:val="0061119C"/>
    <w:rsid w:val="00613B85"/>
    <w:rsid w:val="00614793"/>
    <w:rsid w:val="00616F7D"/>
    <w:rsid w:val="00620219"/>
    <w:rsid w:val="00621905"/>
    <w:rsid w:val="00621929"/>
    <w:rsid w:val="00622CDA"/>
    <w:rsid w:val="00623ACF"/>
    <w:rsid w:val="00623C17"/>
    <w:rsid w:val="0062643C"/>
    <w:rsid w:val="0062774E"/>
    <w:rsid w:val="00631A17"/>
    <w:rsid w:val="006325FC"/>
    <w:rsid w:val="0063337F"/>
    <w:rsid w:val="00634CD3"/>
    <w:rsid w:val="00635EF4"/>
    <w:rsid w:val="0064174C"/>
    <w:rsid w:val="00641E3D"/>
    <w:rsid w:val="00644AFC"/>
    <w:rsid w:val="006511C5"/>
    <w:rsid w:val="0065335C"/>
    <w:rsid w:val="00653EF3"/>
    <w:rsid w:val="00654936"/>
    <w:rsid w:val="0065677F"/>
    <w:rsid w:val="00656A51"/>
    <w:rsid w:val="00660EB4"/>
    <w:rsid w:val="00661294"/>
    <w:rsid w:val="00665B46"/>
    <w:rsid w:val="0066644A"/>
    <w:rsid w:val="00666C0C"/>
    <w:rsid w:val="00666C37"/>
    <w:rsid w:val="00667540"/>
    <w:rsid w:val="006678E4"/>
    <w:rsid w:val="00670380"/>
    <w:rsid w:val="006707A2"/>
    <w:rsid w:val="006707AB"/>
    <w:rsid w:val="00672816"/>
    <w:rsid w:val="00672885"/>
    <w:rsid w:val="00672E8F"/>
    <w:rsid w:val="0067318A"/>
    <w:rsid w:val="00673FB8"/>
    <w:rsid w:val="006743A9"/>
    <w:rsid w:val="00675FA5"/>
    <w:rsid w:val="00676C0F"/>
    <w:rsid w:val="0068021F"/>
    <w:rsid w:val="00681FD0"/>
    <w:rsid w:val="00682103"/>
    <w:rsid w:val="00682F88"/>
    <w:rsid w:val="006850B0"/>
    <w:rsid w:val="00686297"/>
    <w:rsid w:val="00686F51"/>
    <w:rsid w:val="006903B1"/>
    <w:rsid w:val="00692FB3"/>
    <w:rsid w:val="00692FC7"/>
    <w:rsid w:val="00693F1C"/>
    <w:rsid w:val="00696494"/>
    <w:rsid w:val="00696655"/>
    <w:rsid w:val="006A3169"/>
    <w:rsid w:val="006A3D4E"/>
    <w:rsid w:val="006A552A"/>
    <w:rsid w:val="006A569C"/>
    <w:rsid w:val="006A5FB5"/>
    <w:rsid w:val="006A64E9"/>
    <w:rsid w:val="006A6B07"/>
    <w:rsid w:val="006B2FB0"/>
    <w:rsid w:val="006B620E"/>
    <w:rsid w:val="006C47F3"/>
    <w:rsid w:val="006C4F13"/>
    <w:rsid w:val="006D0414"/>
    <w:rsid w:val="006D18E3"/>
    <w:rsid w:val="006D54AF"/>
    <w:rsid w:val="006D6B7D"/>
    <w:rsid w:val="006D6BC4"/>
    <w:rsid w:val="006D6C5D"/>
    <w:rsid w:val="006E281D"/>
    <w:rsid w:val="006E2B24"/>
    <w:rsid w:val="006E4779"/>
    <w:rsid w:val="006E6DEC"/>
    <w:rsid w:val="006E73AF"/>
    <w:rsid w:val="006F1E72"/>
    <w:rsid w:val="006F26FC"/>
    <w:rsid w:val="006F40E0"/>
    <w:rsid w:val="006F5628"/>
    <w:rsid w:val="006F5705"/>
    <w:rsid w:val="006F5C1B"/>
    <w:rsid w:val="00701417"/>
    <w:rsid w:val="00704913"/>
    <w:rsid w:val="007062DB"/>
    <w:rsid w:val="00706932"/>
    <w:rsid w:val="00707B38"/>
    <w:rsid w:val="00707B77"/>
    <w:rsid w:val="0071040A"/>
    <w:rsid w:val="007128E4"/>
    <w:rsid w:val="0071313D"/>
    <w:rsid w:val="00721B75"/>
    <w:rsid w:val="00722AD7"/>
    <w:rsid w:val="0072311C"/>
    <w:rsid w:val="00724BE2"/>
    <w:rsid w:val="00731ECD"/>
    <w:rsid w:val="00732DAE"/>
    <w:rsid w:val="00733531"/>
    <w:rsid w:val="00734EFF"/>
    <w:rsid w:val="00734F2D"/>
    <w:rsid w:val="0073557C"/>
    <w:rsid w:val="00735994"/>
    <w:rsid w:val="007372C8"/>
    <w:rsid w:val="007378FA"/>
    <w:rsid w:val="00737D3D"/>
    <w:rsid w:val="007406D3"/>
    <w:rsid w:val="0074231B"/>
    <w:rsid w:val="00743721"/>
    <w:rsid w:val="00744BAB"/>
    <w:rsid w:val="00746959"/>
    <w:rsid w:val="00746B33"/>
    <w:rsid w:val="00751D74"/>
    <w:rsid w:val="007522AF"/>
    <w:rsid w:val="00752448"/>
    <w:rsid w:val="00752D56"/>
    <w:rsid w:val="00754577"/>
    <w:rsid w:val="0075496E"/>
    <w:rsid w:val="00755CED"/>
    <w:rsid w:val="007600A3"/>
    <w:rsid w:val="007615AC"/>
    <w:rsid w:val="00764B47"/>
    <w:rsid w:val="00766954"/>
    <w:rsid w:val="00771733"/>
    <w:rsid w:val="00771FF9"/>
    <w:rsid w:val="00773749"/>
    <w:rsid w:val="00777F16"/>
    <w:rsid w:val="00780A89"/>
    <w:rsid w:val="00783E3C"/>
    <w:rsid w:val="00783F06"/>
    <w:rsid w:val="00784F1B"/>
    <w:rsid w:val="00790FE8"/>
    <w:rsid w:val="00791325"/>
    <w:rsid w:val="00791387"/>
    <w:rsid w:val="00794283"/>
    <w:rsid w:val="00794EA3"/>
    <w:rsid w:val="00795AC2"/>
    <w:rsid w:val="0079641A"/>
    <w:rsid w:val="007A0F89"/>
    <w:rsid w:val="007A154A"/>
    <w:rsid w:val="007A2A8C"/>
    <w:rsid w:val="007A3FD8"/>
    <w:rsid w:val="007A459E"/>
    <w:rsid w:val="007A46F5"/>
    <w:rsid w:val="007A6F5F"/>
    <w:rsid w:val="007A7C71"/>
    <w:rsid w:val="007B07C6"/>
    <w:rsid w:val="007B179C"/>
    <w:rsid w:val="007B2F9E"/>
    <w:rsid w:val="007B3153"/>
    <w:rsid w:val="007B57BE"/>
    <w:rsid w:val="007C03CB"/>
    <w:rsid w:val="007C0E51"/>
    <w:rsid w:val="007C15AC"/>
    <w:rsid w:val="007C4880"/>
    <w:rsid w:val="007C5352"/>
    <w:rsid w:val="007C584C"/>
    <w:rsid w:val="007C6104"/>
    <w:rsid w:val="007D09BF"/>
    <w:rsid w:val="007D0D4D"/>
    <w:rsid w:val="007D47AF"/>
    <w:rsid w:val="007D5266"/>
    <w:rsid w:val="007D779C"/>
    <w:rsid w:val="007E0214"/>
    <w:rsid w:val="007E12CD"/>
    <w:rsid w:val="007E132D"/>
    <w:rsid w:val="007E3F24"/>
    <w:rsid w:val="007E45C8"/>
    <w:rsid w:val="007E50CB"/>
    <w:rsid w:val="007F1109"/>
    <w:rsid w:val="007F3C5C"/>
    <w:rsid w:val="007F47A0"/>
    <w:rsid w:val="007F5AC8"/>
    <w:rsid w:val="007F619B"/>
    <w:rsid w:val="007F6FB6"/>
    <w:rsid w:val="008029DC"/>
    <w:rsid w:val="0080339F"/>
    <w:rsid w:val="00803BCB"/>
    <w:rsid w:val="00805C1D"/>
    <w:rsid w:val="008063B5"/>
    <w:rsid w:val="008065AA"/>
    <w:rsid w:val="00806EA5"/>
    <w:rsid w:val="008116E0"/>
    <w:rsid w:val="00815ED9"/>
    <w:rsid w:val="00816D25"/>
    <w:rsid w:val="00817E7D"/>
    <w:rsid w:val="0082276F"/>
    <w:rsid w:val="00823065"/>
    <w:rsid w:val="008242CA"/>
    <w:rsid w:val="00825FA5"/>
    <w:rsid w:val="00826DED"/>
    <w:rsid w:val="008301E3"/>
    <w:rsid w:val="00830CED"/>
    <w:rsid w:val="00833886"/>
    <w:rsid w:val="00840D4B"/>
    <w:rsid w:val="00840E23"/>
    <w:rsid w:val="008427F6"/>
    <w:rsid w:val="00844DB6"/>
    <w:rsid w:val="00845118"/>
    <w:rsid w:val="00846849"/>
    <w:rsid w:val="00846882"/>
    <w:rsid w:val="00847F0D"/>
    <w:rsid w:val="00847FA0"/>
    <w:rsid w:val="0085007B"/>
    <w:rsid w:val="00850B3B"/>
    <w:rsid w:val="008539C9"/>
    <w:rsid w:val="00856EE9"/>
    <w:rsid w:val="00857E03"/>
    <w:rsid w:val="008614B1"/>
    <w:rsid w:val="00861B38"/>
    <w:rsid w:val="008629D8"/>
    <w:rsid w:val="0086378B"/>
    <w:rsid w:val="0086391A"/>
    <w:rsid w:val="00870BAB"/>
    <w:rsid w:val="00874DF7"/>
    <w:rsid w:val="0087513D"/>
    <w:rsid w:val="0088012F"/>
    <w:rsid w:val="00882A90"/>
    <w:rsid w:val="00883257"/>
    <w:rsid w:val="00884452"/>
    <w:rsid w:val="00885EA8"/>
    <w:rsid w:val="00887373"/>
    <w:rsid w:val="0089496A"/>
    <w:rsid w:val="00894E1C"/>
    <w:rsid w:val="0089538A"/>
    <w:rsid w:val="008A33FC"/>
    <w:rsid w:val="008A3DE2"/>
    <w:rsid w:val="008A510D"/>
    <w:rsid w:val="008A6581"/>
    <w:rsid w:val="008B1FCE"/>
    <w:rsid w:val="008B3BA6"/>
    <w:rsid w:val="008B43AA"/>
    <w:rsid w:val="008B4C2C"/>
    <w:rsid w:val="008B7F1A"/>
    <w:rsid w:val="008C0363"/>
    <w:rsid w:val="008C2C9A"/>
    <w:rsid w:val="008C3C51"/>
    <w:rsid w:val="008C4588"/>
    <w:rsid w:val="008C7869"/>
    <w:rsid w:val="008D1AC8"/>
    <w:rsid w:val="008D3572"/>
    <w:rsid w:val="008D408D"/>
    <w:rsid w:val="008D75B1"/>
    <w:rsid w:val="008E17E3"/>
    <w:rsid w:val="008E1D9F"/>
    <w:rsid w:val="008E278E"/>
    <w:rsid w:val="008E3D69"/>
    <w:rsid w:val="008E57C1"/>
    <w:rsid w:val="008E6070"/>
    <w:rsid w:val="008F1CE3"/>
    <w:rsid w:val="008F1FE0"/>
    <w:rsid w:val="008F2A29"/>
    <w:rsid w:val="008F4DA7"/>
    <w:rsid w:val="008F4FD6"/>
    <w:rsid w:val="008F5624"/>
    <w:rsid w:val="008F65A9"/>
    <w:rsid w:val="008F7EB7"/>
    <w:rsid w:val="009005A7"/>
    <w:rsid w:val="00900C83"/>
    <w:rsid w:val="009024BE"/>
    <w:rsid w:val="00905A1B"/>
    <w:rsid w:val="0090770C"/>
    <w:rsid w:val="009077C3"/>
    <w:rsid w:val="0091060B"/>
    <w:rsid w:val="0091113A"/>
    <w:rsid w:val="0091385D"/>
    <w:rsid w:val="0091395C"/>
    <w:rsid w:val="009148E2"/>
    <w:rsid w:val="009163A3"/>
    <w:rsid w:val="00916FFA"/>
    <w:rsid w:val="009217BB"/>
    <w:rsid w:val="00921BD4"/>
    <w:rsid w:val="00922165"/>
    <w:rsid w:val="00923664"/>
    <w:rsid w:val="00923B64"/>
    <w:rsid w:val="009245DB"/>
    <w:rsid w:val="0092668D"/>
    <w:rsid w:val="00926BE8"/>
    <w:rsid w:val="0093163A"/>
    <w:rsid w:val="00931A8D"/>
    <w:rsid w:val="00932D45"/>
    <w:rsid w:val="009332F0"/>
    <w:rsid w:val="009338D4"/>
    <w:rsid w:val="00935D18"/>
    <w:rsid w:val="00940D0A"/>
    <w:rsid w:val="009426E3"/>
    <w:rsid w:val="0094625E"/>
    <w:rsid w:val="0094780B"/>
    <w:rsid w:val="009509A7"/>
    <w:rsid w:val="0095214C"/>
    <w:rsid w:val="009531FE"/>
    <w:rsid w:val="009546C4"/>
    <w:rsid w:val="0095471D"/>
    <w:rsid w:val="009554FA"/>
    <w:rsid w:val="00955562"/>
    <w:rsid w:val="009606EF"/>
    <w:rsid w:val="00961E9A"/>
    <w:rsid w:val="00963E4B"/>
    <w:rsid w:val="009651D7"/>
    <w:rsid w:val="0096603A"/>
    <w:rsid w:val="00966287"/>
    <w:rsid w:val="009662FE"/>
    <w:rsid w:val="009717C2"/>
    <w:rsid w:val="00974154"/>
    <w:rsid w:val="00974BF3"/>
    <w:rsid w:val="00975306"/>
    <w:rsid w:val="00975C61"/>
    <w:rsid w:val="009762F2"/>
    <w:rsid w:val="00981111"/>
    <w:rsid w:val="00984FC0"/>
    <w:rsid w:val="009864EC"/>
    <w:rsid w:val="00986FAE"/>
    <w:rsid w:val="009915EC"/>
    <w:rsid w:val="009921C6"/>
    <w:rsid w:val="00996525"/>
    <w:rsid w:val="009968AE"/>
    <w:rsid w:val="00997DCB"/>
    <w:rsid w:val="009A0A87"/>
    <w:rsid w:val="009A0A8D"/>
    <w:rsid w:val="009A1A58"/>
    <w:rsid w:val="009A2AC9"/>
    <w:rsid w:val="009A5422"/>
    <w:rsid w:val="009A61EE"/>
    <w:rsid w:val="009A69B0"/>
    <w:rsid w:val="009B0423"/>
    <w:rsid w:val="009B2A46"/>
    <w:rsid w:val="009B2CBB"/>
    <w:rsid w:val="009B36FB"/>
    <w:rsid w:val="009B4130"/>
    <w:rsid w:val="009B4B3A"/>
    <w:rsid w:val="009B570E"/>
    <w:rsid w:val="009B65F4"/>
    <w:rsid w:val="009B71FE"/>
    <w:rsid w:val="009C3CF9"/>
    <w:rsid w:val="009C473A"/>
    <w:rsid w:val="009C6641"/>
    <w:rsid w:val="009C6ACE"/>
    <w:rsid w:val="009C7072"/>
    <w:rsid w:val="009D1A0D"/>
    <w:rsid w:val="009D29A6"/>
    <w:rsid w:val="009E0A8F"/>
    <w:rsid w:val="009E0B16"/>
    <w:rsid w:val="009E2150"/>
    <w:rsid w:val="009E22F9"/>
    <w:rsid w:val="009E289E"/>
    <w:rsid w:val="009E4E2D"/>
    <w:rsid w:val="009F0406"/>
    <w:rsid w:val="009F373A"/>
    <w:rsid w:val="009F3E4C"/>
    <w:rsid w:val="009F5203"/>
    <w:rsid w:val="009F567D"/>
    <w:rsid w:val="009F6583"/>
    <w:rsid w:val="00A004A3"/>
    <w:rsid w:val="00A0097A"/>
    <w:rsid w:val="00A0105A"/>
    <w:rsid w:val="00A02233"/>
    <w:rsid w:val="00A04DA1"/>
    <w:rsid w:val="00A0517E"/>
    <w:rsid w:val="00A052F0"/>
    <w:rsid w:val="00A07E39"/>
    <w:rsid w:val="00A1132F"/>
    <w:rsid w:val="00A127BC"/>
    <w:rsid w:val="00A15B54"/>
    <w:rsid w:val="00A16E5D"/>
    <w:rsid w:val="00A17F6B"/>
    <w:rsid w:val="00A2042F"/>
    <w:rsid w:val="00A21821"/>
    <w:rsid w:val="00A22691"/>
    <w:rsid w:val="00A23556"/>
    <w:rsid w:val="00A2511F"/>
    <w:rsid w:val="00A27133"/>
    <w:rsid w:val="00A30CC6"/>
    <w:rsid w:val="00A32E64"/>
    <w:rsid w:val="00A34242"/>
    <w:rsid w:val="00A34A47"/>
    <w:rsid w:val="00A35DE3"/>
    <w:rsid w:val="00A369BE"/>
    <w:rsid w:val="00A3747C"/>
    <w:rsid w:val="00A40E83"/>
    <w:rsid w:val="00A43E24"/>
    <w:rsid w:val="00A4460C"/>
    <w:rsid w:val="00A449C4"/>
    <w:rsid w:val="00A4713B"/>
    <w:rsid w:val="00A47D24"/>
    <w:rsid w:val="00A47E55"/>
    <w:rsid w:val="00A51491"/>
    <w:rsid w:val="00A51F9A"/>
    <w:rsid w:val="00A523E7"/>
    <w:rsid w:val="00A528F2"/>
    <w:rsid w:val="00A52AEE"/>
    <w:rsid w:val="00A53122"/>
    <w:rsid w:val="00A55930"/>
    <w:rsid w:val="00A55D50"/>
    <w:rsid w:val="00A57009"/>
    <w:rsid w:val="00A57190"/>
    <w:rsid w:val="00A613DD"/>
    <w:rsid w:val="00A62C9E"/>
    <w:rsid w:val="00A639EF"/>
    <w:rsid w:val="00A64E62"/>
    <w:rsid w:val="00A6544A"/>
    <w:rsid w:val="00A65E38"/>
    <w:rsid w:val="00A65F90"/>
    <w:rsid w:val="00A65FCA"/>
    <w:rsid w:val="00A7070A"/>
    <w:rsid w:val="00A70A5E"/>
    <w:rsid w:val="00A712A9"/>
    <w:rsid w:val="00A71459"/>
    <w:rsid w:val="00A72F6F"/>
    <w:rsid w:val="00A74C4F"/>
    <w:rsid w:val="00A770BB"/>
    <w:rsid w:val="00A77369"/>
    <w:rsid w:val="00A827C3"/>
    <w:rsid w:val="00A85EAB"/>
    <w:rsid w:val="00A92006"/>
    <w:rsid w:val="00A925C8"/>
    <w:rsid w:val="00A9347A"/>
    <w:rsid w:val="00A95B7F"/>
    <w:rsid w:val="00A97901"/>
    <w:rsid w:val="00AA0152"/>
    <w:rsid w:val="00AA4470"/>
    <w:rsid w:val="00AA57D6"/>
    <w:rsid w:val="00AA629D"/>
    <w:rsid w:val="00AA7E19"/>
    <w:rsid w:val="00AB11F8"/>
    <w:rsid w:val="00AB20FB"/>
    <w:rsid w:val="00AB32D5"/>
    <w:rsid w:val="00AB3919"/>
    <w:rsid w:val="00AB4EE9"/>
    <w:rsid w:val="00AB5DAA"/>
    <w:rsid w:val="00AB5FD3"/>
    <w:rsid w:val="00AB637A"/>
    <w:rsid w:val="00AB6D36"/>
    <w:rsid w:val="00AB77DF"/>
    <w:rsid w:val="00AC0968"/>
    <w:rsid w:val="00AC325F"/>
    <w:rsid w:val="00AC356B"/>
    <w:rsid w:val="00AC3829"/>
    <w:rsid w:val="00AC5A1F"/>
    <w:rsid w:val="00AC5F21"/>
    <w:rsid w:val="00AC78AF"/>
    <w:rsid w:val="00AC78E9"/>
    <w:rsid w:val="00AC7F99"/>
    <w:rsid w:val="00AD1F33"/>
    <w:rsid w:val="00AD20BB"/>
    <w:rsid w:val="00AD2889"/>
    <w:rsid w:val="00AD4319"/>
    <w:rsid w:val="00AD44D5"/>
    <w:rsid w:val="00AD4D34"/>
    <w:rsid w:val="00AD7065"/>
    <w:rsid w:val="00AD74E3"/>
    <w:rsid w:val="00AE0F97"/>
    <w:rsid w:val="00AE24C5"/>
    <w:rsid w:val="00AE3A4A"/>
    <w:rsid w:val="00AE4043"/>
    <w:rsid w:val="00AE5457"/>
    <w:rsid w:val="00AE7650"/>
    <w:rsid w:val="00AE7CF8"/>
    <w:rsid w:val="00AF0757"/>
    <w:rsid w:val="00AF146F"/>
    <w:rsid w:val="00AF15AB"/>
    <w:rsid w:val="00AF21DA"/>
    <w:rsid w:val="00AF488B"/>
    <w:rsid w:val="00AF5368"/>
    <w:rsid w:val="00AF5A8F"/>
    <w:rsid w:val="00AF6FCF"/>
    <w:rsid w:val="00AF7638"/>
    <w:rsid w:val="00AF7C8D"/>
    <w:rsid w:val="00B02DF4"/>
    <w:rsid w:val="00B02DF6"/>
    <w:rsid w:val="00B05345"/>
    <w:rsid w:val="00B05433"/>
    <w:rsid w:val="00B06E37"/>
    <w:rsid w:val="00B07F5A"/>
    <w:rsid w:val="00B10620"/>
    <w:rsid w:val="00B11E2D"/>
    <w:rsid w:val="00B13975"/>
    <w:rsid w:val="00B149D9"/>
    <w:rsid w:val="00B1504A"/>
    <w:rsid w:val="00B16810"/>
    <w:rsid w:val="00B16FF1"/>
    <w:rsid w:val="00B179D7"/>
    <w:rsid w:val="00B20DE9"/>
    <w:rsid w:val="00B225C6"/>
    <w:rsid w:val="00B236D8"/>
    <w:rsid w:val="00B27351"/>
    <w:rsid w:val="00B31159"/>
    <w:rsid w:val="00B35135"/>
    <w:rsid w:val="00B37973"/>
    <w:rsid w:val="00B41698"/>
    <w:rsid w:val="00B417F0"/>
    <w:rsid w:val="00B457F5"/>
    <w:rsid w:val="00B462B4"/>
    <w:rsid w:val="00B46428"/>
    <w:rsid w:val="00B4654F"/>
    <w:rsid w:val="00B47EAB"/>
    <w:rsid w:val="00B523AC"/>
    <w:rsid w:val="00B55294"/>
    <w:rsid w:val="00B55D3F"/>
    <w:rsid w:val="00B565BC"/>
    <w:rsid w:val="00B574FE"/>
    <w:rsid w:val="00B6097D"/>
    <w:rsid w:val="00B60FDD"/>
    <w:rsid w:val="00B631AE"/>
    <w:rsid w:val="00B64600"/>
    <w:rsid w:val="00B653AE"/>
    <w:rsid w:val="00B70171"/>
    <w:rsid w:val="00B73456"/>
    <w:rsid w:val="00B74DA6"/>
    <w:rsid w:val="00B754DC"/>
    <w:rsid w:val="00B75E70"/>
    <w:rsid w:val="00B8063F"/>
    <w:rsid w:val="00B85B38"/>
    <w:rsid w:val="00B91AAB"/>
    <w:rsid w:val="00B9348C"/>
    <w:rsid w:val="00B940E7"/>
    <w:rsid w:val="00B96152"/>
    <w:rsid w:val="00B961C4"/>
    <w:rsid w:val="00B9657E"/>
    <w:rsid w:val="00B971CC"/>
    <w:rsid w:val="00BA0116"/>
    <w:rsid w:val="00BA0118"/>
    <w:rsid w:val="00BA13A2"/>
    <w:rsid w:val="00BA6FA5"/>
    <w:rsid w:val="00BB0C55"/>
    <w:rsid w:val="00BB0FFB"/>
    <w:rsid w:val="00BB2451"/>
    <w:rsid w:val="00BC166F"/>
    <w:rsid w:val="00BC287B"/>
    <w:rsid w:val="00BC28BC"/>
    <w:rsid w:val="00BC5FF7"/>
    <w:rsid w:val="00BC6926"/>
    <w:rsid w:val="00BC6B8A"/>
    <w:rsid w:val="00BC6F97"/>
    <w:rsid w:val="00BD02C2"/>
    <w:rsid w:val="00BD0C1C"/>
    <w:rsid w:val="00BD315A"/>
    <w:rsid w:val="00BD645A"/>
    <w:rsid w:val="00BD6F13"/>
    <w:rsid w:val="00BD7992"/>
    <w:rsid w:val="00BE724E"/>
    <w:rsid w:val="00BF0644"/>
    <w:rsid w:val="00BF2805"/>
    <w:rsid w:val="00BF2879"/>
    <w:rsid w:val="00BF5807"/>
    <w:rsid w:val="00C00E44"/>
    <w:rsid w:val="00C030BF"/>
    <w:rsid w:val="00C04749"/>
    <w:rsid w:val="00C0553A"/>
    <w:rsid w:val="00C05FE2"/>
    <w:rsid w:val="00C06D32"/>
    <w:rsid w:val="00C10DFC"/>
    <w:rsid w:val="00C11ADA"/>
    <w:rsid w:val="00C121B8"/>
    <w:rsid w:val="00C1235A"/>
    <w:rsid w:val="00C1308A"/>
    <w:rsid w:val="00C13AF4"/>
    <w:rsid w:val="00C13DC2"/>
    <w:rsid w:val="00C159A4"/>
    <w:rsid w:val="00C17CDA"/>
    <w:rsid w:val="00C17FF8"/>
    <w:rsid w:val="00C20BAA"/>
    <w:rsid w:val="00C2373F"/>
    <w:rsid w:val="00C23FB8"/>
    <w:rsid w:val="00C24708"/>
    <w:rsid w:val="00C311D0"/>
    <w:rsid w:val="00C32F70"/>
    <w:rsid w:val="00C33645"/>
    <w:rsid w:val="00C3448D"/>
    <w:rsid w:val="00C3546C"/>
    <w:rsid w:val="00C357F1"/>
    <w:rsid w:val="00C35821"/>
    <w:rsid w:val="00C35E3E"/>
    <w:rsid w:val="00C369A0"/>
    <w:rsid w:val="00C40D20"/>
    <w:rsid w:val="00C41A7F"/>
    <w:rsid w:val="00C4260B"/>
    <w:rsid w:val="00C442C3"/>
    <w:rsid w:val="00C44DF4"/>
    <w:rsid w:val="00C4535B"/>
    <w:rsid w:val="00C54D85"/>
    <w:rsid w:val="00C563EA"/>
    <w:rsid w:val="00C61B52"/>
    <w:rsid w:val="00C718F4"/>
    <w:rsid w:val="00C74CF1"/>
    <w:rsid w:val="00C8156E"/>
    <w:rsid w:val="00C8211F"/>
    <w:rsid w:val="00C821BD"/>
    <w:rsid w:val="00C82761"/>
    <w:rsid w:val="00C90414"/>
    <w:rsid w:val="00C927D6"/>
    <w:rsid w:val="00C92FC7"/>
    <w:rsid w:val="00C96AE5"/>
    <w:rsid w:val="00C96B26"/>
    <w:rsid w:val="00CA0134"/>
    <w:rsid w:val="00CA039C"/>
    <w:rsid w:val="00CA1F32"/>
    <w:rsid w:val="00CA2907"/>
    <w:rsid w:val="00CA3FC5"/>
    <w:rsid w:val="00CA53BB"/>
    <w:rsid w:val="00CA5C12"/>
    <w:rsid w:val="00CA6CEA"/>
    <w:rsid w:val="00CA6FDA"/>
    <w:rsid w:val="00CB02D7"/>
    <w:rsid w:val="00CB058B"/>
    <w:rsid w:val="00CB0EB7"/>
    <w:rsid w:val="00CB0EEA"/>
    <w:rsid w:val="00CB36B0"/>
    <w:rsid w:val="00CB3A4F"/>
    <w:rsid w:val="00CB3BF3"/>
    <w:rsid w:val="00CB484B"/>
    <w:rsid w:val="00CB5FE8"/>
    <w:rsid w:val="00CB6453"/>
    <w:rsid w:val="00CC1086"/>
    <w:rsid w:val="00CC23BD"/>
    <w:rsid w:val="00CC321E"/>
    <w:rsid w:val="00CC3F2A"/>
    <w:rsid w:val="00CC4804"/>
    <w:rsid w:val="00CC53F9"/>
    <w:rsid w:val="00CC7270"/>
    <w:rsid w:val="00CD0EA1"/>
    <w:rsid w:val="00CD1590"/>
    <w:rsid w:val="00CD1BFA"/>
    <w:rsid w:val="00CD1DDE"/>
    <w:rsid w:val="00CD34D2"/>
    <w:rsid w:val="00CD478F"/>
    <w:rsid w:val="00CE2AF8"/>
    <w:rsid w:val="00CE5FC5"/>
    <w:rsid w:val="00CE7A20"/>
    <w:rsid w:val="00CE7B64"/>
    <w:rsid w:val="00CE7E48"/>
    <w:rsid w:val="00CE7EC3"/>
    <w:rsid w:val="00CF06E5"/>
    <w:rsid w:val="00CF2CE4"/>
    <w:rsid w:val="00CF2E91"/>
    <w:rsid w:val="00CF2EBE"/>
    <w:rsid w:val="00CF41CE"/>
    <w:rsid w:val="00CF536D"/>
    <w:rsid w:val="00CF746B"/>
    <w:rsid w:val="00D0127D"/>
    <w:rsid w:val="00D02913"/>
    <w:rsid w:val="00D03F69"/>
    <w:rsid w:val="00D0520D"/>
    <w:rsid w:val="00D06F90"/>
    <w:rsid w:val="00D1022F"/>
    <w:rsid w:val="00D105AC"/>
    <w:rsid w:val="00D112C8"/>
    <w:rsid w:val="00D13152"/>
    <w:rsid w:val="00D15412"/>
    <w:rsid w:val="00D1606C"/>
    <w:rsid w:val="00D210D5"/>
    <w:rsid w:val="00D26936"/>
    <w:rsid w:val="00D2738B"/>
    <w:rsid w:val="00D27C5D"/>
    <w:rsid w:val="00D30B15"/>
    <w:rsid w:val="00D319E6"/>
    <w:rsid w:val="00D31A8F"/>
    <w:rsid w:val="00D3256D"/>
    <w:rsid w:val="00D32E21"/>
    <w:rsid w:val="00D335E3"/>
    <w:rsid w:val="00D341AF"/>
    <w:rsid w:val="00D34870"/>
    <w:rsid w:val="00D3568F"/>
    <w:rsid w:val="00D35FBB"/>
    <w:rsid w:val="00D3730F"/>
    <w:rsid w:val="00D40429"/>
    <w:rsid w:val="00D40C4E"/>
    <w:rsid w:val="00D4247A"/>
    <w:rsid w:val="00D44BC2"/>
    <w:rsid w:val="00D456A6"/>
    <w:rsid w:val="00D4685A"/>
    <w:rsid w:val="00D46AB0"/>
    <w:rsid w:val="00D47B0F"/>
    <w:rsid w:val="00D533E8"/>
    <w:rsid w:val="00D542B3"/>
    <w:rsid w:val="00D55C4E"/>
    <w:rsid w:val="00D560AB"/>
    <w:rsid w:val="00D60BCB"/>
    <w:rsid w:val="00D615D8"/>
    <w:rsid w:val="00D63773"/>
    <w:rsid w:val="00D64085"/>
    <w:rsid w:val="00D64D01"/>
    <w:rsid w:val="00D661D8"/>
    <w:rsid w:val="00D67EA0"/>
    <w:rsid w:val="00D70C83"/>
    <w:rsid w:val="00D71B7C"/>
    <w:rsid w:val="00D725D9"/>
    <w:rsid w:val="00D72D23"/>
    <w:rsid w:val="00D73452"/>
    <w:rsid w:val="00D75677"/>
    <w:rsid w:val="00D7577F"/>
    <w:rsid w:val="00D7677C"/>
    <w:rsid w:val="00D7681D"/>
    <w:rsid w:val="00D76DA7"/>
    <w:rsid w:val="00D76F16"/>
    <w:rsid w:val="00D779F2"/>
    <w:rsid w:val="00D80479"/>
    <w:rsid w:val="00D813B4"/>
    <w:rsid w:val="00D813CD"/>
    <w:rsid w:val="00D82370"/>
    <w:rsid w:val="00D8369E"/>
    <w:rsid w:val="00D8476C"/>
    <w:rsid w:val="00D84AD6"/>
    <w:rsid w:val="00D84C17"/>
    <w:rsid w:val="00D854F2"/>
    <w:rsid w:val="00D87670"/>
    <w:rsid w:val="00D87CBC"/>
    <w:rsid w:val="00D87CC5"/>
    <w:rsid w:val="00D90215"/>
    <w:rsid w:val="00D911DA"/>
    <w:rsid w:val="00D91CAD"/>
    <w:rsid w:val="00D92CC5"/>
    <w:rsid w:val="00D9781A"/>
    <w:rsid w:val="00DA0ABF"/>
    <w:rsid w:val="00DA0CF5"/>
    <w:rsid w:val="00DA11E6"/>
    <w:rsid w:val="00DA137A"/>
    <w:rsid w:val="00DA2E78"/>
    <w:rsid w:val="00DA491B"/>
    <w:rsid w:val="00DA5EE0"/>
    <w:rsid w:val="00DA6D24"/>
    <w:rsid w:val="00DB06AA"/>
    <w:rsid w:val="00DB09D9"/>
    <w:rsid w:val="00DB0C20"/>
    <w:rsid w:val="00DB1A07"/>
    <w:rsid w:val="00DB344D"/>
    <w:rsid w:val="00DB41BA"/>
    <w:rsid w:val="00DB4AC4"/>
    <w:rsid w:val="00DB71D8"/>
    <w:rsid w:val="00DB7226"/>
    <w:rsid w:val="00DC0DEF"/>
    <w:rsid w:val="00DC1214"/>
    <w:rsid w:val="00DC1B8E"/>
    <w:rsid w:val="00DC265C"/>
    <w:rsid w:val="00DC43EF"/>
    <w:rsid w:val="00DD2E3C"/>
    <w:rsid w:val="00DD673F"/>
    <w:rsid w:val="00DE3D06"/>
    <w:rsid w:val="00DE4B34"/>
    <w:rsid w:val="00DE65FB"/>
    <w:rsid w:val="00DE76AF"/>
    <w:rsid w:val="00DF0752"/>
    <w:rsid w:val="00DF72F9"/>
    <w:rsid w:val="00DF791A"/>
    <w:rsid w:val="00E00147"/>
    <w:rsid w:val="00E00E15"/>
    <w:rsid w:val="00E01822"/>
    <w:rsid w:val="00E02397"/>
    <w:rsid w:val="00E02B3C"/>
    <w:rsid w:val="00E037C6"/>
    <w:rsid w:val="00E03A0C"/>
    <w:rsid w:val="00E03DFC"/>
    <w:rsid w:val="00E0508D"/>
    <w:rsid w:val="00E067E3"/>
    <w:rsid w:val="00E0714E"/>
    <w:rsid w:val="00E07E52"/>
    <w:rsid w:val="00E10618"/>
    <w:rsid w:val="00E153C9"/>
    <w:rsid w:val="00E15682"/>
    <w:rsid w:val="00E15BFF"/>
    <w:rsid w:val="00E172AC"/>
    <w:rsid w:val="00E17FB7"/>
    <w:rsid w:val="00E20537"/>
    <w:rsid w:val="00E207B7"/>
    <w:rsid w:val="00E22141"/>
    <w:rsid w:val="00E234B2"/>
    <w:rsid w:val="00E257E0"/>
    <w:rsid w:val="00E306BE"/>
    <w:rsid w:val="00E30ABD"/>
    <w:rsid w:val="00E33C59"/>
    <w:rsid w:val="00E34101"/>
    <w:rsid w:val="00E34C2E"/>
    <w:rsid w:val="00E355AA"/>
    <w:rsid w:val="00E35D2D"/>
    <w:rsid w:val="00E366FF"/>
    <w:rsid w:val="00E36FAB"/>
    <w:rsid w:val="00E414C3"/>
    <w:rsid w:val="00E424FF"/>
    <w:rsid w:val="00E433CD"/>
    <w:rsid w:val="00E44973"/>
    <w:rsid w:val="00E456D5"/>
    <w:rsid w:val="00E47B27"/>
    <w:rsid w:val="00E51686"/>
    <w:rsid w:val="00E5230F"/>
    <w:rsid w:val="00E530DC"/>
    <w:rsid w:val="00E53E98"/>
    <w:rsid w:val="00E56999"/>
    <w:rsid w:val="00E63AE3"/>
    <w:rsid w:val="00E648DA"/>
    <w:rsid w:val="00E64C16"/>
    <w:rsid w:val="00E67D31"/>
    <w:rsid w:val="00E702BB"/>
    <w:rsid w:val="00E718CE"/>
    <w:rsid w:val="00E72279"/>
    <w:rsid w:val="00E74350"/>
    <w:rsid w:val="00E76987"/>
    <w:rsid w:val="00E80868"/>
    <w:rsid w:val="00E810EF"/>
    <w:rsid w:val="00E811FE"/>
    <w:rsid w:val="00E842C6"/>
    <w:rsid w:val="00E8461B"/>
    <w:rsid w:val="00E856A1"/>
    <w:rsid w:val="00E86870"/>
    <w:rsid w:val="00E87883"/>
    <w:rsid w:val="00E91DFC"/>
    <w:rsid w:val="00E926BD"/>
    <w:rsid w:val="00E92875"/>
    <w:rsid w:val="00E93204"/>
    <w:rsid w:val="00E93DE2"/>
    <w:rsid w:val="00E94177"/>
    <w:rsid w:val="00E94339"/>
    <w:rsid w:val="00E96A4D"/>
    <w:rsid w:val="00E970AE"/>
    <w:rsid w:val="00E97A7F"/>
    <w:rsid w:val="00EA0597"/>
    <w:rsid w:val="00EA0A53"/>
    <w:rsid w:val="00EA0EF7"/>
    <w:rsid w:val="00EA33EF"/>
    <w:rsid w:val="00EA4413"/>
    <w:rsid w:val="00EA58A5"/>
    <w:rsid w:val="00EA6902"/>
    <w:rsid w:val="00EB041F"/>
    <w:rsid w:val="00EB07D3"/>
    <w:rsid w:val="00EB17DC"/>
    <w:rsid w:val="00EB2397"/>
    <w:rsid w:val="00EB3EFD"/>
    <w:rsid w:val="00EB4A4B"/>
    <w:rsid w:val="00EB4B39"/>
    <w:rsid w:val="00EC01AA"/>
    <w:rsid w:val="00EC1879"/>
    <w:rsid w:val="00EC18D4"/>
    <w:rsid w:val="00EC2DB2"/>
    <w:rsid w:val="00EC2E64"/>
    <w:rsid w:val="00EC5392"/>
    <w:rsid w:val="00ED05C0"/>
    <w:rsid w:val="00ED0655"/>
    <w:rsid w:val="00ED2198"/>
    <w:rsid w:val="00ED252F"/>
    <w:rsid w:val="00ED2BC5"/>
    <w:rsid w:val="00ED363C"/>
    <w:rsid w:val="00ED388B"/>
    <w:rsid w:val="00ED3C0D"/>
    <w:rsid w:val="00ED657D"/>
    <w:rsid w:val="00ED76A1"/>
    <w:rsid w:val="00EE1E00"/>
    <w:rsid w:val="00EE26EB"/>
    <w:rsid w:val="00EE4A9B"/>
    <w:rsid w:val="00EE798E"/>
    <w:rsid w:val="00EE7B56"/>
    <w:rsid w:val="00EF0D57"/>
    <w:rsid w:val="00EF2EDA"/>
    <w:rsid w:val="00EF435F"/>
    <w:rsid w:val="00EF6FC4"/>
    <w:rsid w:val="00F00D76"/>
    <w:rsid w:val="00F012CA"/>
    <w:rsid w:val="00F0401D"/>
    <w:rsid w:val="00F112D0"/>
    <w:rsid w:val="00F11C90"/>
    <w:rsid w:val="00F12536"/>
    <w:rsid w:val="00F12AEC"/>
    <w:rsid w:val="00F13310"/>
    <w:rsid w:val="00F147E0"/>
    <w:rsid w:val="00F1675F"/>
    <w:rsid w:val="00F1726F"/>
    <w:rsid w:val="00F20F03"/>
    <w:rsid w:val="00F227CF"/>
    <w:rsid w:val="00F22A75"/>
    <w:rsid w:val="00F2313B"/>
    <w:rsid w:val="00F30FA4"/>
    <w:rsid w:val="00F31A82"/>
    <w:rsid w:val="00F32DE5"/>
    <w:rsid w:val="00F3554C"/>
    <w:rsid w:val="00F36BBC"/>
    <w:rsid w:val="00F37B68"/>
    <w:rsid w:val="00F37E14"/>
    <w:rsid w:val="00F43ADF"/>
    <w:rsid w:val="00F44168"/>
    <w:rsid w:val="00F455D3"/>
    <w:rsid w:val="00F45668"/>
    <w:rsid w:val="00F46046"/>
    <w:rsid w:val="00F47DE3"/>
    <w:rsid w:val="00F509D4"/>
    <w:rsid w:val="00F521AC"/>
    <w:rsid w:val="00F53168"/>
    <w:rsid w:val="00F532A9"/>
    <w:rsid w:val="00F53BB2"/>
    <w:rsid w:val="00F57100"/>
    <w:rsid w:val="00F609B5"/>
    <w:rsid w:val="00F62BDA"/>
    <w:rsid w:val="00F63E2E"/>
    <w:rsid w:val="00F63F44"/>
    <w:rsid w:val="00F65175"/>
    <w:rsid w:val="00F65ADE"/>
    <w:rsid w:val="00F66885"/>
    <w:rsid w:val="00F678FF"/>
    <w:rsid w:val="00F711C8"/>
    <w:rsid w:val="00F80C80"/>
    <w:rsid w:val="00F81388"/>
    <w:rsid w:val="00F8554A"/>
    <w:rsid w:val="00F90474"/>
    <w:rsid w:val="00F93028"/>
    <w:rsid w:val="00F93178"/>
    <w:rsid w:val="00F93D1C"/>
    <w:rsid w:val="00F95B7C"/>
    <w:rsid w:val="00FA2A85"/>
    <w:rsid w:val="00FA455E"/>
    <w:rsid w:val="00FA6608"/>
    <w:rsid w:val="00FB00FF"/>
    <w:rsid w:val="00FB1C37"/>
    <w:rsid w:val="00FB221E"/>
    <w:rsid w:val="00FB22A0"/>
    <w:rsid w:val="00FB36C8"/>
    <w:rsid w:val="00FB42D1"/>
    <w:rsid w:val="00FB5208"/>
    <w:rsid w:val="00FB5270"/>
    <w:rsid w:val="00FB6678"/>
    <w:rsid w:val="00FC1889"/>
    <w:rsid w:val="00FC6394"/>
    <w:rsid w:val="00FC754B"/>
    <w:rsid w:val="00FD3B8F"/>
    <w:rsid w:val="00FD5C29"/>
    <w:rsid w:val="00FD656A"/>
    <w:rsid w:val="00FE0F80"/>
    <w:rsid w:val="00FE17EB"/>
    <w:rsid w:val="00FE33D8"/>
    <w:rsid w:val="00FE6895"/>
    <w:rsid w:val="00FE72F2"/>
    <w:rsid w:val="00FF1136"/>
    <w:rsid w:val="00FF135F"/>
    <w:rsid w:val="00FF712F"/>
    <w:rsid w:val="3730664A"/>
    <w:rsid w:val="37FE3B6D"/>
    <w:rsid w:val="4C7205A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1"/>
    <w:unhideWhenUsed/>
    <w:uiPriority w:val="99"/>
    <w:rPr>
      <w:b/>
      <w:bCs/>
    </w:rPr>
  </w:style>
  <w:style w:type="paragraph" w:styleId="3">
    <w:name w:val="annotation text"/>
    <w:basedOn w:val="1"/>
    <w:link w:val="10"/>
    <w:unhideWhenUsed/>
    <w:uiPriority w:val="99"/>
    <w:pPr>
      <w:jc w:val="left"/>
    </w:pPr>
  </w:style>
  <w:style w:type="paragraph" w:styleId="4">
    <w:name w:val="Balloon Text"/>
    <w:basedOn w:val="1"/>
    <w:link w:val="12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character" w:customStyle="1" w:styleId="10">
    <w:name w:val="批注文字 Char"/>
    <w:basedOn w:val="7"/>
    <w:link w:val="3"/>
    <w:semiHidden/>
    <w:uiPriority w:val="99"/>
    <w:rPr/>
  </w:style>
  <w:style w:type="character" w:customStyle="1" w:styleId="11">
    <w:name w:val="批注主题 Char"/>
    <w:basedOn w:val="10"/>
    <w:link w:val="2"/>
    <w:semiHidden/>
    <w:uiPriority w:val="99"/>
    <w:rPr>
      <w:b/>
      <w:bCs/>
    </w:rPr>
  </w:style>
  <w:style w:type="character" w:customStyle="1" w:styleId="12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3">
    <w:name w:val="页眉 Char"/>
    <w:basedOn w:val="7"/>
    <w:link w:val="6"/>
    <w:uiPriority w:val="99"/>
    <w:rPr>
      <w:sz w:val="18"/>
      <w:szCs w:val="18"/>
    </w:rPr>
  </w:style>
  <w:style w:type="character" w:customStyle="1" w:styleId="14">
    <w:name w:val="页脚 Char"/>
    <w:basedOn w:val="7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3765</Words>
  <Characters>21461</Characters>
  <Lines>178</Lines>
  <Paragraphs>50</Paragraphs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2014-08-17T04:50:00Z</dcterms:created>
  <dc:creator>于渤</dc:creator>
  <cp:lastModifiedBy>马士茵</cp:lastModifiedBy>
  <dcterms:modified xsi:type="dcterms:W3CDTF">2015-06-28T14:16:00Z</dcterms:modified>
  <dc:title>《俱舍论》第21课笔录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