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" w:hAnsi="楷体" w:eastAsia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/>
          <w:b/>
          <w:bCs w:val="0"/>
          <w:sz w:val="32"/>
          <w:szCs w:val="32"/>
        </w:rPr>
        <w:t>第</w:t>
      </w:r>
      <w:r>
        <w:rPr>
          <w:rFonts w:ascii="楷体" w:hAnsi="楷体" w:eastAsia="楷体"/>
          <w:b/>
          <w:bCs w:val="0"/>
          <w:sz w:val="32"/>
          <w:szCs w:val="32"/>
        </w:rPr>
        <w:t>40</w:t>
      </w:r>
      <w:r>
        <w:rPr>
          <w:rFonts w:hint="eastAsia" w:ascii="楷体" w:hAnsi="楷体" w:eastAsia="楷体"/>
          <w:b/>
          <w:bCs w:val="0"/>
          <w:sz w:val="32"/>
          <w:szCs w:val="32"/>
        </w:rPr>
        <w:t>课</w:t>
      </w:r>
      <w:r>
        <w:rPr>
          <w:rFonts w:hint="eastAsia" w:ascii="楷体" w:hAnsi="楷体" w:eastAsia="楷体"/>
          <w:b/>
          <w:bCs w:val="0"/>
          <w:sz w:val="32"/>
          <w:szCs w:val="32"/>
          <w:lang w:eastAsia="zh-CN"/>
        </w:rPr>
        <w:t>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pict>
          <v:shape id="_x0000_i1025" o:spt="75" type="#_x0000_t75" style="height:284.7pt;width:414.85pt;" filled="f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发了菩提心之后，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继续</w:t>
      </w:r>
      <w:r>
        <w:rPr>
          <w:rFonts w:hint="eastAsia" w:ascii="楷体" w:hAnsi="楷体" w:eastAsia="楷体"/>
          <w:b w:val="0"/>
          <w:bCs/>
          <w:sz w:val="28"/>
          <w:szCs w:val="28"/>
        </w:rPr>
        <w:t>学习世亲菩萨所造的《俱舍论》。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我们学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第三品，前面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十二缘起有点复杂。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正在宣讲的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器世间内容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/>
          <w:b w:val="0"/>
          <w:bCs/>
          <w:sz w:val="28"/>
          <w:szCs w:val="28"/>
        </w:rPr>
        <w:t>好懂，在整个《俱舍论》中也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是很简单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的内容。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前两节</w:t>
      </w:r>
      <w:r>
        <w:rPr>
          <w:rFonts w:hint="eastAsia" w:ascii="楷体" w:hAnsi="楷体" w:eastAsia="楷体"/>
          <w:b w:val="0"/>
          <w:bCs/>
          <w:sz w:val="28"/>
          <w:szCs w:val="28"/>
        </w:rPr>
        <w:t>课也是提到了，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安立的器世间观点，有些和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现代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人现量见到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安立</w:t>
      </w:r>
      <w:r>
        <w:rPr>
          <w:rFonts w:hint="eastAsia" w:ascii="楷体" w:hAnsi="楷体" w:eastAsia="楷体"/>
          <w:b w:val="0"/>
          <w:bCs/>
          <w:sz w:val="28"/>
          <w:szCs w:val="28"/>
        </w:rPr>
        <w:t>器世间的方式，情况不一样，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不要紧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一切有情的业力、习气都不相同，所以在有情面前显现的世界不一样，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也非常正常。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整个世界只有人，没有六道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其余的有情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没有圣者，可能只有一个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大的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标准。虽然你觉得这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座</w:t>
      </w:r>
      <w:r>
        <w:rPr>
          <w:rFonts w:hint="eastAsia" w:ascii="楷体" w:hAnsi="楷体" w:eastAsia="楷体"/>
          <w:b w:val="0"/>
          <w:bCs/>
          <w:sz w:val="28"/>
          <w:szCs w:val="28"/>
        </w:rPr>
        <w:t>山好看，但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是别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人觉得这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座</w:t>
      </w:r>
      <w:r>
        <w:rPr>
          <w:rFonts w:hint="eastAsia" w:ascii="楷体" w:hAnsi="楷体" w:eastAsia="楷体"/>
          <w:b w:val="0"/>
          <w:bCs/>
          <w:sz w:val="28"/>
          <w:szCs w:val="28"/>
        </w:rPr>
        <w:t>山不好看，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只有认为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山好看、不好看的差别，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其他方面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基本上都是一样的，没有什么争论。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要是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只有人道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地球的存在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/>
          <w:b w:val="0"/>
          <w:bCs/>
          <w:sz w:val="28"/>
          <w:szCs w:val="28"/>
        </w:rPr>
        <w:t>方面不可能有很多差别。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法界中必定有六道众生，除了六道众生之外，还有声闻、缘觉、菩萨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佛四圣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隔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道之后习气和业力发生了很大的转变，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不同有情</w:t>
      </w:r>
      <w:r>
        <w:rPr>
          <w:rFonts w:hint="eastAsia" w:ascii="楷体" w:hAnsi="楷体" w:eastAsia="楷体"/>
          <w:b w:val="0"/>
          <w:bCs/>
          <w:sz w:val="28"/>
          <w:szCs w:val="28"/>
        </w:rPr>
        <w:t>眼中的器世界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会有很大的变化。除了凡夫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众生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通过功能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有限的诸根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感知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世界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之外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，还有圣者净见量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智慧中呈现出来的情况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佛陀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弟子中好多种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有佛菩萨的化身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也有一果到四果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声闻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还有一些是资粮道、加行道具有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一定</w:t>
      </w:r>
      <w:r>
        <w:rPr>
          <w:rFonts w:hint="eastAsia" w:ascii="楷体" w:hAnsi="楷体" w:eastAsia="楷体"/>
          <w:b w:val="0"/>
          <w:bCs/>
          <w:sz w:val="28"/>
          <w:szCs w:val="28"/>
        </w:rPr>
        <w:t>禅定、智慧的凡夫修行者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，以及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其他的天道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鬼道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人道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/>
          <w:b w:val="0"/>
          <w:bCs/>
          <w:sz w:val="28"/>
          <w:szCs w:val="28"/>
        </w:rPr>
        <w:t>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他们的世界观不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同，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所以佛陀也是针对不同的根基宣讲不同的法。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前面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安立的四大部洲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须弥山，或者今天宣讲的日、月等大小的范围，和现在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认知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不相同也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正常。我们强制性地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/>
          <w:b w:val="0"/>
          <w:bCs/>
          <w:sz w:val="28"/>
          <w:szCs w:val="28"/>
        </w:rPr>
        <w:t>比，这个地方相同，那个地方不相同，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没有必要。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现在普遍性的说法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按照科学去安立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《俱舍论》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的说</w:t>
      </w:r>
      <w:r>
        <w:rPr>
          <w:rFonts w:hint="eastAsia" w:ascii="楷体" w:hAnsi="楷体" w:eastAsia="楷体"/>
          <w:b w:val="0"/>
          <w:bCs/>
          <w:sz w:val="28"/>
          <w:szCs w:val="28"/>
        </w:rPr>
        <w:t>法按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照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《俱舍论》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的观点</w:t>
      </w:r>
      <w:r>
        <w:rPr>
          <w:rFonts w:hint="eastAsia" w:ascii="楷体" w:hAnsi="楷体" w:eastAsia="楷体"/>
          <w:b w:val="0"/>
          <w:bCs/>
          <w:sz w:val="28"/>
          <w:szCs w:val="28"/>
        </w:rPr>
        <w:t>去安立就可以了。我们学习的时候，就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佛法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《俱舍论》所安立的日、月大小、所依的情况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为准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，就是非常正确的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态度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/>
          <w:bCs w:val="0"/>
          <w:sz w:val="28"/>
          <w:szCs w:val="28"/>
        </w:rPr>
        <w:t>戊二（善趣天界）分二：一、与地相连；二、与地不连。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首先是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和地相连的一部分，然后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和地不连，纯粹安住在虚空中的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/>
          <w:b w:val="0"/>
          <w:bCs/>
          <w:sz w:val="28"/>
          <w:szCs w:val="28"/>
        </w:rPr>
        <w:t>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/>
          <w:bCs w:val="0"/>
          <w:sz w:val="28"/>
          <w:szCs w:val="28"/>
        </w:rPr>
        <w:t>己一（与地相连）分二：一、四大天王天；二、三十三天。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地相连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六欲天中的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第一二个天，即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四大天王天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三十三天。四大天王天住在须弥山半山腰的位置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三十三天在须弥山的山顶，它们都和须弥山相连。须弥山最下面是金刚地基，从这方面安立与地相连的是四大天王天和三十三天。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/>
          <w:bCs w:val="0"/>
          <w:sz w:val="28"/>
          <w:szCs w:val="28"/>
        </w:rPr>
        <w:t>庚一（四大天王天）分二：一、依无量宫；二、依山。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第一是依靠无量宫，不一定是依靠山了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依靠须弥山安住。此处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依无量宫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主要是日轮和月轮，比较严格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讲，很多地方也是说日轮、月轮是空居，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是在虚空当中，它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没有依靠地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此处为什么把日轮、月轮安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“与地相连”中呢？因为它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属于四大天王天，而四大天王天的根本在须弥山，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依靠须弥山而住的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。此处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总体来讲是依靠四大天王天，而四大天王天是与地相连的。从这个侧面来讲，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日、月划在与地相连的科判中。有些注释没有这样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划分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只是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把日、月划在空居当中，它的范围是属于四大天王天所摄的。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/>
          <w:bCs w:val="0"/>
          <w:sz w:val="28"/>
          <w:szCs w:val="28"/>
        </w:rPr>
        <w:t>辛一、依无量宫：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通过无量宫来安立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不是依靠山而立的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。按照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佛法的观点，日和月上也有无量宫，但是它是在虚空中运行，此处是依靠无量宫而安立它的本体。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日月位于山王半，五十五十一由旬，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午夜日落与正午，以及日初为同时。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首先日、月的位置位于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山王半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，此处主要是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/>
          <w:b w:val="0"/>
          <w:bCs/>
          <w:sz w:val="28"/>
          <w:szCs w:val="28"/>
        </w:rPr>
        <w:t>须弥山出水的角度来讲。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海平面以上，须弥山王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海拔有八万由旬。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位于山王半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日、月运行的时候，在须弥山半山腰的位置，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四万由旬的地方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在三十三天没有日、月，天人自己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光明。在四大天王天以下都可以通过日、月来照明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四大天王天天人的身体也有光明，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日、月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他们差不多的位置上，所以在三十三天以上没有日、月了，在四大天王天还有，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位于山王半。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月亮的直径是五十由旬，太阳的直径是五十一由旬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直径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乘以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三就可以知道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日月的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周长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此处安立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太阳和月亮上也有宫殿。佛法中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日轮的构造称为火晶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火晶可以发热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燃烧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劫初火晶中可以出火，水晶中可以出水，有时水晶是水晶宝，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属于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一种宝物。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日轮由火晶而形成的，所以它可以发热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  <w:highlight w:val="none"/>
        </w:rPr>
        <w:t>直视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太阳对我们的眼睛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是有害的。月轮是水晶组成的，可以散发清凉的自性，如果我们用眼睛看月亮不会有丝毫的伤害。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还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里也有两个和我们现在认知的日月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不一样的地方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。第一，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日月的大小和科学认为的日月大小不一定相同；第二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现在人们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没看到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月亮上有什么有情居住，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甚至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还在探索人们移民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月亮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可能性。佛法中讲，月轮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日轮上面有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天人的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无量殿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，里面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也有天人居住。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有些人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问：“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如果有天人居住，为什么宇航员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登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月没有看到天人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？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有些人说：“因为宇航员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去的是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月亮的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/>
          <w:b w:val="0"/>
          <w:bCs/>
          <w:sz w:val="28"/>
          <w:szCs w:val="28"/>
        </w:rPr>
        <w:t>边，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另一</w:t>
      </w:r>
      <w:r>
        <w:rPr>
          <w:rFonts w:hint="eastAsia" w:ascii="楷体" w:hAnsi="楷体" w:eastAsia="楷体"/>
          <w:b w:val="0"/>
          <w:bCs/>
          <w:sz w:val="28"/>
          <w:szCs w:val="28"/>
        </w:rPr>
        <w:t>边才有天人。”这个不一定。以前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慈诚罗珠</w:t>
      </w:r>
      <w:r>
        <w:rPr>
          <w:rFonts w:hint="eastAsia" w:ascii="楷体" w:hAnsi="楷体" w:eastAsia="楷体"/>
          <w:b w:val="0"/>
          <w:bCs/>
          <w:sz w:val="28"/>
          <w:szCs w:val="28"/>
        </w:rPr>
        <w:t>堪布在《慧灯之光》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也讲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，佛陀在经论当中宣讲月亮上有天人居住，没有说月亮上的天人是人的眼睛可以看到的。如果说人的眼睛可以看到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月亮上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的房屋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天人，我们上去之后没看到，这样当然有很大的违背。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佛陀在经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典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中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圣者在论典中从来没有说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月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亮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上的无量殿、有情通过人的肉眼可以看到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所以我们看到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可能就是一个光秃秃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什么都没有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一个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死寂的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星球。在净见量中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存在的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无量殿、天人都是依靠月亮而生存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他们是天人，生活也是非常幸福的。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因为有情的业力不同，空间不一样的缘故，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他们安住的时候我们没办法看到。同样道理，我们在这个地方安住的时候，可能有些有情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看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不到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经堂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，听不到有人讲法，也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看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不到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我们这些有情，有可能在他的境界中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光秃秃的什么都没有的状态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空间不相同的缘故，眼根相互之间不一定成为所见。这个方面我们也要了解。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日月围绕须弥山转动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此处以太阳为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例</w:t>
      </w:r>
      <w:r>
        <w:rPr>
          <w:rFonts w:hint="eastAsia" w:ascii="楷体" w:hAnsi="楷体" w:eastAsia="楷体"/>
          <w:b w:val="0"/>
          <w:bCs/>
          <w:sz w:val="28"/>
          <w:szCs w:val="28"/>
        </w:rPr>
        <w:t>宣讲，因为围绕须弥山转动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所以四大部洲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有太阳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也有日出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日落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或者午夜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正午的差别。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太阳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围绕须弥山转动，有些地方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处于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午夜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有些地方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处于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日落，有些地方正在正午、有些地方正在日出。按照颂词安立的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次第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北方的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北俱卢洲正是午夜，东方正在日落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时间中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南方的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南瞻部洲正是正午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西方正在日出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因为太阳围绕须弥山运行的缘故，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北俱卢洲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处于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午夜的时候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我们这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就是正午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东胜身洲日落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西牛货洲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日出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。现在人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也是通过日出日落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计算时间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，如果中国正午的时候美国那边正是午夜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正好是十二小时的时差，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有些人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觉得是不是中国是南瞻部洲？美国就是北俱卢洲？没有这样安立的方式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现在的人以他自己的计算方法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《俱舍论》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计算方法是围绕须弥山安立的，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这种看似相同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是不是正好对应了这样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关系呢？这也是不确定的。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的日出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日落也可以类推，反正太阳是围绕须弥山而转。一个地方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日落的时候，一个地方正在日出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一个地方是午夜的时候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一个地方是正午，通过旋转的方式去计算也是比较容易了解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下面附带讲一讲夏至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冬至，或者夏季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冬季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日晷等等安立方式可以如是了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知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夏季第二月之末，自九日起夜晚长，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所有冬季四月中，变短白昼则相反。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昼夜长为一须臾，日行南北方之时，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因与日轮极趋近，自之影子彼现亏。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颂词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五个内容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第一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二句讲到冬季日晷；第三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四句讲到是夏季日晷；第五句“昼夜长为一须臾”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须臾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为单位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计算时间长短；第六句“日行南北方之时”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主要宣讲为什么在冬天白天短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，而且</w:t>
      </w:r>
      <w:r>
        <w:rPr>
          <w:rFonts w:hint="eastAsia" w:ascii="楷体" w:hAnsi="楷体" w:eastAsia="楷体"/>
          <w:b w:val="0"/>
          <w:bCs/>
          <w:sz w:val="28"/>
          <w:szCs w:val="28"/>
        </w:rPr>
        <w:t>比较寒冷，夏天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白天</w:t>
      </w:r>
      <w:r>
        <w:rPr>
          <w:rFonts w:hint="eastAsia" w:ascii="楷体" w:hAnsi="楷体" w:eastAsia="楷体"/>
          <w:b w:val="0"/>
          <w:bCs/>
          <w:sz w:val="28"/>
          <w:szCs w:val="28"/>
        </w:rPr>
        <w:t>长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且</w:t>
      </w:r>
      <w:r>
        <w:rPr>
          <w:rFonts w:hint="eastAsia" w:ascii="楷体" w:hAnsi="楷体" w:eastAsia="楷体"/>
          <w:b w:val="0"/>
          <w:bCs/>
          <w:sz w:val="28"/>
          <w:szCs w:val="28"/>
        </w:rPr>
        <w:t>比较炎热；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第七、八句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讲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月亮为什么会有盈亏的道理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这里讲了很多不同的观点，尤其讲时间的时候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有印度的算法，还有藏历的算法等很多观点不同的历算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方</w:t>
      </w:r>
      <w:r>
        <w:rPr>
          <w:rFonts w:hint="eastAsia" w:ascii="楷体" w:hAnsi="楷体" w:eastAsia="楷体"/>
          <w:b w:val="0"/>
          <w:bCs/>
          <w:sz w:val="28"/>
          <w:szCs w:val="28"/>
        </w:rPr>
        <w:t>法。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世亲菩萨主要是按照印度的习惯算的，和现在我们使用的农历或者公历都不相同，我们大概了解一下它是怎么样安立的就可以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平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我们说一年有四季，主要是在一些四季比较分明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地方，一年四季每一季三个月，一年有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十二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个月，春夏秋冬分的比较清楚，有些地方分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很清楚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有些地方分得就不是那么清楚，比如印度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分三季，一季有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四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个月，这和我们习惯就不一样了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有些地方讲藏地大概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是三季，秋季不是很明显。大恩上师在注释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也讲到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这个问题，有些地方有四季，有些地方只有三季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算法也不相同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因为它的经纬度不一样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安立的时候也是不相同的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世界各地的历算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方法也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不相同。印度有自己的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算法，还有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农历、藏历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伊斯兰历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/>
          <w:b w:val="0"/>
          <w:bCs/>
          <w:sz w:val="28"/>
          <w:szCs w:val="28"/>
        </w:rPr>
        <w:t>根据当地的情况安立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很多算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法。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这里所安立的方式和我们现在认定的安立方式不一定一样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主要</w:t>
      </w:r>
      <w:r>
        <w:rPr>
          <w:rFonts w:hint="eastAsia" w:ascii="楷体" w:hAnsi="楷体" w:eastAsia="楷体"/>
          <w:b w:val="0"/>
          <w:bCs/>
          <w:sz w:val="28"/>
          <w:szCs w:val="28"/>
        </w:rPr>
        <w:t>知道论典中大概的意思是怎么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讲的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，了解一下就可以。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佛教中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《俱舍论》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时轮金刚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戒律中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计</w:t>
      </w:r>
      <w:r>
        <w:rPr>
          <w:rFonts w:hint="eastAsia" w:ascii="楷体" w:hAnsi="楷体" w:eastAsia="楷体"/>
          <w:b w:val="0"/>
          <w:bCs/>
          <w:sz w:val="28"/>
          <w:szCs w:val="28"/>
        </w:rPr>
        <w:t>算时间的方法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不一样，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有些特别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复杂。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按照注释中的观点去安立冬季的日晷就是冬至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夏季的日晷就是夏至，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南回归线、北回归线，大概和这方面有些相似。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按照《俱舍论》的观点，因为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我们是根据蒋阳洛德旺波尊者的《俱舍论释》讲解的，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作者是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一位</w:t>
      </w:r>
      <w:r>
        <w:rPr>
          <w:rFonts w:hint="eastAsia" w:ascii="楷体" w:hAnsi="楷体" w:eastAsia="楷体"/>
          <w:b w:val="0"/>
          <w:bCs/>
          <w:sz w:val="28"/>
          <w:szCs w:val="28"/>
        </w:rPr>
        <w:t>藏地的大德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所以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/>
          <w:b w:val="0"/>
          <w:bCs/>
          <w:sz w:val="28"/>
          <w:szCs w:val="28"/>
        </w:rPr>
        <w:t>把藏历的九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月到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十二月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四个月安立为冬季，然后一二三四月是春季，五六七八是夏季，也没有秋季，只有冬季春季夏季。有些地方没有春夏秋冬四季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或者冬春夏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三季，就是雨季和干季两种。雨季经常下雨，干季是基本上不下雨的。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“夏季第二月之末，自九日起夜晚长”。夏至之后，晚上越来越长，白天越来越短。这和我们平常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了解的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天文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知识、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历算方法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安立方式差不多。因为夏至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白天是最长的，晚上是最短的。夏至一过，夜晚慢慢开始加长了，白天逐渐开始缩短。按照现在的角度来讲，夏至这一天太阳已经走到了最北端，开始往南走，叫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南回归线。走到冬至这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天，白天最短夜晚最长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这时走到了最南端，开始往北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走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/>
          <w:sz w:val="28"/>
          <w:szCs w:val="28"/>
        </w:rPr>
        <w:t>北回归线。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这时</w:t>
      </w:r>
      <w:r>
        <w:rPr>
          <w:rFonts w:hint="eastAsia" w:ascii="楷体" w:hAnsi="楷体" w:eastAsia="楷体"/>
          <w:b w:val="0"/>
          <w:bCs/>
          <w:sz w:val="28"/>
          <w:szCs w:val="28"/>
        </w:rPr>
        <w:t>白天慢慢加长，夜晚慢慢变短。第一个颂词就是讲这个问题，过了夏至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以后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开始往南回，叫做冬季日回。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此处“夏季第二月”是六月，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此外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还有一个问题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“第二月之末”是九号。按照我们平常的观点九号不是月末，月末应该是从二十号到三十号之间。此处从十六号开始算，十六号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相当于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初一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十五月亮圆满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这个月就过完了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十六号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起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月亮慢慢开始亏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夏季第二月就是六月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之末自九日起夜晚长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，因为十六号算初一，十六到二十六号相当于上旬，二十六号到六号相当于中旬，六号到十六号之间相当于下旬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九号刚好是下旬，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在月末最后的十天当中。我们要了解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这里的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算法，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是从十六号开始算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十六号是第一天相当于初一，从九日起夜晚长了，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是在月末。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应该如何</w:t>
      </w:r>
      <w:r>
        <w:rPr>
          <w:rFonts w:hint="eastAsia" w:ascii="楷体" w:hAnsi="楷体" w:eastAsia="楷体"/>
          <w:b w:val="0"/>
          <w:bCs/>
          <w:sz w:val="28"/>
          <w:szCs w:val="28"/>
        </w:rPr>
        <w:t>理解颂词当中的意思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注释当中已经讲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很清楚了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六月八号相当于夏至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还有一种说法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注释</w:t>
      </w:r>
      <w:r>
        <w:rPr>
          <w:rFonts w:ascii="楷体" w:hAnsi="楷体" w:eastAsia="楷体"/>
          <w:b w:val="0"/>
          <w:bCs/>
          <w:sz w:val="28"/>
          <w:szCs w:val="28"/>
        </w:rPr>
        <w:t>250</w:t>
      </w:r>
      <w:r>
        <w:rPr>
          <w:rFonts w:hint="eastAsia" w:ascii="楷体" w:hAnsi="楷体" w:eastAsia="楷体"/>
          <w:b w:val="0"/>
          <w:bCs/>
          <w:sz w:val="28"/>
          <w:szCs w:val="28"/>
        </w:rPr>
        <w:t>页第二段当中“但这里将藏历九月确定为八月”。这也是一个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有点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复杂的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问题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，有时九月不是九月，是八月。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不同的算法，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有时</w:t>
      </w:r>
      <w:r>
        <w:rPr>
          <w:rFonts w:hint="eastAsia" w:ascii="楷体" w:hAnsi="楷体" w:eastAsia="楷体"/>
          <w:b w:val="0"/>
          <w:bCs/>
          <w:sz w:val="28"/>
          <w:szCs w:val="28"/>
        </w:rPr>
        <w:t>虽然是六月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但是注释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/>
          <w:b w:val="0"/>
          <w:bCs/>
          <w:sz w:val="28"/>
          <w:szCs w:val="28"/>
        </w:rPr>
        <w:t>说是五月的情况。我们还是按这里讲的六月，或者五月也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。如果把九月确定为八月的话，那么六月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相当于五月。藏历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五月差不多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公历的六月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藏历和农历之间除了闰月不一样之外，基本上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对上。现在藏历和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公</w:t>
      </w:r>
      <w:r>
        <w:rPr>
          <w:rFonts w:hint="eastAsia" w:ascii="楷体" w:hAnsi="楷体" w:eastAsia="楷体"/>
          <w:b w:val="0"/>
          <w:bCs/>
          <w:sz w:val="28"/>
          <w:szCs w:val="28"/>
        </w:rPr>
        <w:t>历就是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差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一个月，所以如果是五月差不多就是公历六月。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平常我们说六月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二十一、二十二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，一般来讲这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两天中有一天就是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夏至，和这个时间差不多对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上。夏至的时间也不一定完全相同，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由于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太阳在转动。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大恩上师注释中讲太阳围绕须弥山转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动，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可以把旋转的一圈分为</w:t>
      </w:r>
      <w:r>
        <w:rPr>
          <w:rFonts w:ascii="楷体" w:hAnsi="楷体" w:eastAsia="楷体"/>
          <w:b w:val="0"/>
          <w:bCs/>
          <w:sz w:val="28"/>
          <w:szCs w:val="28"/>
        </w:rPr>
        <w:t>360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个点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年有</w:t>
      </w:r>
      <w:r>
        <w:rPr>
          <w:rFonts w:ascii="楷体" w:hAnsi="楷体" w:eastAsia="楷体"/>
          <w:b w:val="0"/>
          <w:bCs/>
          <w:sz w:val="28"/>
          <w:szCs w:val="28"/>
        </w:rPr>
        <w:t>360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每一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/>
          <w:b w:val="0"/>
          <w:bCs/>
          <w:sz w:val="28"/>
          <w:szCs w:val="28"/>
        </w:rPr>
        <w:t>点都有可能是夏至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因为从东到西的距离这么大，从汉地到印度之间这么长的距离，夏至的时间不确定也很正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常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。如果我们只是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认</w:t>
      </w:r>
      <w:r>
        <w:rPr>
          <w:rFonts w:hint="eastAsia" w:ascii="楷体" w:hAnsi="楷体" w:eastAsia="楷体"/>
          <w:b w:val="0"/>
          <w:bCs/>
          <w:sz w:val="28"/>
          <w:szCs w:val="28"/>
        </w:rPr>
        <w:t>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某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夏至，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其他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地方不一定是夏至。划定南回归线和北回归线不一定完全是一条线。因为地方不一样，时间也不确定。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大概按照颂词安立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就可以了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，至于印度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这样算的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汉地、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藏地怎么算，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不是我们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考虑的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事情，只要把颂词中的意思大概搞清楚就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六月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八号的时候到了夏至，白天最长，夜晚最短。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九号开始夜晚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一天天加</w:t>
      </w:r>
      <w:r>
        <w:rPr>
          <w:rFonts w:hint="eastAsia" w:ascii="楷体" w:hAnsi="楷体" w:eastAsia="楷体"/>
          <w:b w:val="0"/>
          <w:bCs/>
          <w:sz w:val="28"/>
          <w:szCs w:val="28"/>
        </w:rPr>
        <w:t>长，白天慢慢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变</w:t>
      </w:r>
      <w:r>
        <w:rPr>
          <w:rFonts w:hint="eastAsia" w:ascii="楷体" w:hAnsi="楷体" w:eastAsia="楷体"/>
          <w:b w:val="0"/>
          <w:bCs/>
          <w:sz w:val="28"/>
          <w:szCs w:val="28"/>
        </w:rPr>
        <w:t>短，这就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冬季日回。还有一种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从冬至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计算的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白天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一天一天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变短，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冬季有四个月，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第四个月中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十二月八号冬至，白天最短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夜晚最长。九号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起</w:t>
      </w:r>
      <w:r>
        <w:rPr>
          <w:rFonts w:hint="eastAsia" w:ascii="楷体" w:hAnsi="楷体" w:eastAsia="楷体"/>
          <w:b w:val="0"/>
          <w:bCs/>
          <w:sz w:val="28"/>
          <w:szCs w:val="28"/>
        </w:rPr>
        <w:t>白天慢慢开始加长，夜晚缩短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这方面和我们现在的观念差不多的。前面讲了夏季日回，夏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至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之后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白天</w:t>
      </w:r>
      <w:r>
        <w:rPr>
          <w:rFonts w:hint="eastAsia" w:ascii="楷体" w:hAnsi="楷体" w:eastAsia="楷体"/>
          <w:b w:val="0"/>
          <w:bCs/>
          <w:sz w:val="28"/>
          <w:szCs w:val="28"/>
        </w:rPr>
        <w:t>开始慢慢缩短。冬季日回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到了最南端开始往北回，北回归线从这开始算，从十二月九号开始白天逐渐加长，晚上开始变短。第一个颂词中主要是讲这个意思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这里首先要把</w:t>
      </w:r>
      <w:r>
        <w:rPr>
          <w:rFonts w:hint="eastAsia" w:ascii="楷体" w:hAnsi="楷体" w:eastAsia="楷体"/>
          <w:b w:val="0"/>
          <w:bCs/>
          <w:sz w:val="28"/>
          <w:szCs w:val="28"/>
        </w:rPr>
        <w:t>安立冬季、春季、夏季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三季，以及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十六号算初一这方面搞清楚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，然后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再看里面大概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意思，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第一个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夏季第二月之末是什么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时候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，九号开始变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八号相当于夏至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/>
          <w:sz w:val="28"/>
          <w:szCs w:val="28"/>
        </w:rPr>
        <w:t>第二个十二月八号相当于冬至，九号白天开始变长，夜晚开始变短。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所有冬季四月中变短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，什么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变短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呢？夜晚开始变短，“白昼则相反”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白昼开始变长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大概就是这个含义。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“昼夜长为一须臾”，变长变短是通过什么来计算的呢？此处是通过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须臾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来计算的。平时我们说须臾之间，须臾在印度是一个计算时间的单位。在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我们的注释和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大恩上师的注释中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/>
          <w:sz w:val="28"/>
          <w:szCs w:val="28"/>
        </w:rPr>
        <w:t>引用了时轮金刚的观点，一个正常人呼吸的时间，入吸、住吸、出吸相当于一次呼吸。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二十四</w:t>
      </w:r>
      <w:r>
        <w:rPr>
          <w:rFonts w:hint="eastAsia" w:ascii="楷体" w:hAnsi="楷体" w:eastAsia="楷体"/>
          <w:b w:val="0"/>
          <w:bCs/>
          <w:sz w:val="28"/>
          <w:szCs w:val="28"/>
        </w:rPr>
        <w:t>次呼吸相当于四分，四分之一就是一个须臾。现在我们有钟表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通过分钟来安立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，须臾就是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通过这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/>
          <w:b w:val="0"/>
          <w:bCs/>
          <w:sz w:val="28"/>
          <w:szCs w:val="28"/>
        </w:rPr>
        <w:t>方式进行安立的。剧烈运动之后呼吸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很快，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/>
          <w:b w:val="0"/>
          <w:bCs/>
          <w:sz w:val="28"/>
          <w:szCs w:val="28"/>
        </w:rPr>
        <w:t>禅定呼吸拉的特别长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，这些</w:t>
      </w:r>
      <w:r>
        <w:rPr>
          <w:rFonts w:hint="eastAsia" w:ascii="楷体" w:hAnsi="楷体" w:eastAsia="楷体"/>
          <w:b w:val="0"/>
          <w:bCs/>
          <w:sz w:val="28"/>
          <w:szCs w:val="28"/>
        </w:rPr>
        <w:t>都不能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计算方式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正常的计算方式就是一个正常人，没有剧烈运动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没有修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/>
          <w:b w:val="0"/>
          <w:bCs/>
          <w:sz w:val="28"/>
          <w:szCs w:val="28"/>
        </w:rPr>
        <w:t>禅修，也没有刻意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/>
          <w:sz w:val="28"/>
          <w:szCs w:val="28"/>
        </w:rPr>
        <w:t>控制呼吸，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二十四</w:t>
      </w:r>
      <w:r>
        <w:rPr>
          <w:rFonts w:hint="eastAsia" w:ascii="楷体" w:hAnsi="楷体" w:eastAsia="楷体"/>
          <w:b w:val="0"/>
          <w:bCs/>
          <w:sz w:val="28"/>
          <w:szCs w:val="28"/>
        </w:rPr>
        <w:t>次正常一呼一吸之间的时间算四分，四分之一就是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/>
          <w:b w:val="0"/>
          <w:bCs/>
          <w:sz w:val="28"/>
          <w:szCs w:val="28"/>
        </w:rPr>
        <w:t>须臾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日行南北方之时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是在解释为什么冬天比较冷，时间比较短，而夏天比较热，时间比较长，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/>
          <w:b w:val="0"/>
          <w:bCs/>
          <w:sz w:val="28"/>
          <w:szCs w:val="28"/>
        </w:rPr>
        <w:t>原因是什么呢？日行南方和日行北方的时候不一样，比如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太阳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从北方往南行，前面讲了南回归线，越往南走，因为南瞻部洲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南方很狭窄，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周围有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很多海水，往南走的时候很多时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间</w:t>
      </w:r>
      <w:r>
        <w:rPr>
          <w:rFonts w:hint="eastAsia" w:ascii="楷体" w:hAnsi="楷体" w:eastAsia="楷体"/>
          <w:b w:val="0"/>
          <w:bCs/>
          <w:sz w:val="28"/>
          <w:szCs w:val="28"/>
        </w:rPr>
        <w:t>都是在大海上运行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，很快就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通过了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感觉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白天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过得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特别快，一天很快就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过去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了。为什么这么冷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？太阳在海上运行的时候，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太阳光直接照在大海上，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/>
          <w:b w:val="0"/>
          <w:bCs/>
          <w:sz w:val="28"/>
          <w:szCs w:val="28"/>
        </w:rPr>
        <w:t>陆地是斜照的，没有直接照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射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，所以比较冷。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到了最南端的时候，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太阳</w:t>
      </w:r>
      <w:r>
        <w:rPr>
          <w:rFonts w:hint="eastAsia" w:ascii="楷体" w:hAnsi="楷体" w:eastAsia="楷体"/>
          <w:b w:val="0"/>
          <w:bCs/>
          <w:sz w:val="28"/>
          <w:szCs w:val="28"/>
        </w:rPr>
        <w:t>开始往北回了，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北方很宽广，地方特别大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太阳走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比较慢，而且太阳光直接照在陆地上，所以这时感觉很热，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白天的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时间很长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日行南北方之时，就是说太阳在南方行走时，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不仅</w:t>
      </w:r>
      <w:r>
        <w:rPr>
          <w:rFonts w:hint="eastAsia" w:ascii="楷体" w:hAnsi="楷体" w:eastAsia="楷体"/>
          <w:b w:val="0"/>
          <w:bCs/>
          <w:sz w:val="28"/>
          <w:szCs w:val="28"/>
        </w:rPr>
        <w:t>快速而且主要是照大海，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冬天白天</w:t>
      </w:r>
      <w:r>
        <w:rPr>
          <w:rFonts w:hint="eastAsia" w:ascii="楷体" w:hAnsi="楷体" w:eastAsia="楷体"/>
          <w:b w:val="0"/>
          <w:bCs/>
          <w:sz w:val="28"/>
          <w:szCs w:val="28"/>
        </w:rPr>
        <w:t>比较短、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天气</w:t>
      </w:r>
      <w:r>
        <w:rPr>
          <w:rFonts w:hint="eastAsia" w:ascii="楷体" w:hAnsi="楷体" w:eastAsia="楷体"/>
          <w:b w:val="0"/>
          <w:bCs/>
          <w:sz w:val="28"/>
          <w:szCs w:val="28"/>
        </w:rPr>
        <w:t>比较冷，然后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太阳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在北方走得慢的缘故，白天比较长，直接照在陆地上的缘故，也比较炎热。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“因与日轮极趋近，自之影子彼现亏”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为什么月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亮会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有从月牙到满月之间的盈亏变化呢？如果太阳离月亮很近，太阳光照在月亮上面，反射过去的时候，一部分就挡住了，靠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越近挡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越多，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最近时</w:t>
      </w:r>
      <w:r>
        <w:rPr>
          <w:rFonts w:hint="eastAsia" w:ascii="楷体" w:hAnsi="楷体" w:eastAsia="楷体"/>
          <w:b w:val="0"/>
          <w:bCs/>
          <w:sz w:val="28"/>
          <w:szCs w:val="28"/>
        </w:rPr>
        <w:t>几乎看不到，有时候根本看不到月亮，有时候看到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一条线一样的月牙，月亮就一点点，特别特别小，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上弦月，慢慢开始大起来了。慢慢开始远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离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的时候，月亮逐渐变大了，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开始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半月，最后是满月。太阳离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月亮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最远的时候就是满月。第二个月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重</w:t>
      </w:r>
      <w:r>
        <w:rPr>
          <w:rFonts w:hint="eastAsia" w:ascii="楷体" w:hAnsi="楷体" w:eastAsia="楷体"/>
          <w:b w:val="0"/>
          <w:bCs/>
          <w:sz w:val="28"/>
          <w:szCs w:val="28"/>
        </w:rPr>
        <w:t>新开始靠近，慢慢又从满月逐渐变亏，最后看不到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以上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讲了依无量殿，日轮月轮之间的关系，附带讲了夏季日回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冬季日回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/>
          <w:b w:val="0"/>
          <w:bCs/>
          <w:sz w:val="28"/>
          <w:szCs w:val="28"/>
        </w:rPr>
        <w:t>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/>
          <w:bCs w:val="0"/>
          <w:sz w:val="28"/>
          <w:szCs w:val="28"/>
        </w:rPr>
        <w:t>辛二、依山：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依山就是依靠山而安立的四大天王天。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须弥山有四层级，间距一万一千也，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分别高出一万六，八千四千与二千。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居于彼处有持盆，持鬘常醉之药叉，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四天王天众天人，七山亦为彼之处。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此处是说须弥山是不是从下到上都是等距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光滑的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自性？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也不是这样的。有一些说法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海下须弥山里相当于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中空的自性，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很多的阿修罗住在里面，颂词当中没有提到这个问题。直接提到的是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须弥山有四层级，间距一万一千也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唐译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间距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是一万，藏译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间距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是一万一千，可能是以前的版本不一样。须弥山海平面之上有四个层级，从海平面往上走一万或者一万一千的地方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属于一个天人所居的地方。从第一级到第二级之间，也是一万一千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一万这样的。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须弥山并不是往上逐渐小，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它上下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一样，是方的，一万一千间距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高度。然后我们看第三句，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分别高出一万六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八千四千与二千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，这个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高出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的意思并不是说真正的高，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旁边出来，比如中间最小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八万，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往旁边伸出来一万六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八千，然后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四千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两千，大概是这样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自性。第一层最宽，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海平面是第一层，往旁边伸出来的地方是最大的有一万六千，第二层伸出来八千，比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第一层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小一半，第三层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四千，第二层有两千，这是三十三天。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从这方面看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我们可以把最小的作为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须弥山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本身的宽度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从旁边伸出来宽一万六千的地方，高出的意思就是旁出，往旁边突出来。四层天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间距的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高度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一万一，然后往旁边伸出来，最下面一层是一万六千，然后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八千、四千、两千。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伸出来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的地方</w:t>
      </w:r>
      <w:r>
        <w:rPr>
          <w:rFonts w:hint="eastAsia" w:ascii="楷体" w:hAnsi="楷体" w:eastAsia="楷体"/>
          <w:b w:val="0"/>
          <w:bCs/>
          <w:sz w:val="28"/>
          <w:szCs w:val="28"/>
        </w:rPr>
        <w:t>里面居住的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天人。“居于彼处有持盆”，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四大天王天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住在须弥山的半山腰，他是住在山洞里面还是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其他的地方呢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？这里就解释了，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不是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有很多山洞，山洞里有很多房子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就是从旁边生出来的本体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第一层居住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持盆药叉，持盆药叉是四大天王天的手下，有时候说药叉是鬼神之类，有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些是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财神药叉，他们都是保护四大部洲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。持盆药叉手上拿着盆子，里面装满了甘露。大恩上师在注释中讲，他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的盆子是用来舀海水的。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海水涨得很厉害，担心会把须弥山淹没，他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就用盆子把水舀出去。此处说，手持盛满甘露宝盆，如果盛满甘露宝盆就不一定是舀水的，可能里面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很多甘露。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层居住的是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持鬘药叉，手里经常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持有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珍宝的花鬘。第三层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居住的是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常醉药叉，经常被美酒迷醉。第四层就是四大天王天的住处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。东方是持国天王，南方是增长天王，西方是广目天王，北方是多闻天王宫。在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须弥山第四层伸出去两千由旬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最小的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地方，四大天王和众天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居住在里面。日月围绕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/>
          <w:b w:val="0"/>
          <w:bCs/>
          <w:sz w:val="28"/>
          <w:szCs w:val="28"/>
        </w:rPr>
        <w:t>须弥山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半山腰走，属于四大天王天所管辖的。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“七山亦为彼之处”，七山就是七个金山，须弥山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上面有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四大天王天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和众天人居住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，然后七金山上也有很多四大天王天的眷属，天人分布在七金山中安住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。按照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说法，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在所有的世界当中，四大天王天的地盘最大，除了须弥山有一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部分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还要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七金山的范围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 w:val="0"/>
          <w:sz w:val="28"/>
          <w:szCs w:val="28"/>
          <w:lang w:eastAsia="zh-CN"/>
        </w:rPr>
        <w:t>庚二、</w:t>
      </w:r>
      <w:r>
        <w:rPr>
          <w:rFonts w:hint="eastAsia" w:ascii="楷体" w:hAnsi="楷体" w:eastAsia="楷体"/>
          <w:b/>
          <w:bCs w:val="0"/>
          <w:sz w:val="28"/>
          <w:szCs w:val="28"/>
        </w:rPr>
        <w:t>三十三天</w:t>
      </w:r>
      <w:r>
        <w:rPr>
          <w:rFonts w:hint="eastAsia" w:ascii="楷体" w:hAnsi="楷体" w:eastAsia="楷体"/>
          <w:b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须弥山顶卅三天，彼边八万由旬也，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方隅四层之彼处，手持金刚护神居，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中央称为善见城，边长二千五由旬。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一由旬半金自性，大地庄严具弹性，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于彼处有尊胜宫，边长二百五由旬。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外众车苑粗恶苑，杂林苑与喜林苑，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彼等林苑之四方，距离二十为妙地，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东北之隅大香树，西南隅为善法堂。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这是讲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三十三天的大概情况。“须弥山顶卅三天”，须弥山的山顶是三十三天。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三十三天的四边，每边有八个天神，四八三十二，再加上中央的帝释天王就是三十三个天神。有一种说法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以前有一个人倡导修一个善法，好像是修一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座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佛塔，一个人倡导三十二个人帮助，最后他们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福报成熟之后，主要倡导的这个人变成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帝释天王，其他三十二个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从旁协助的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人变成了他的眷属，也有这样一种说法。三千大千世界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，这么多的三十三天，每一个都是通过这样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的因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形成的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，也不一定，至少有一个地方是这样的情况。在佛陀讲的一些公案当中，也曾经提到过这个问题。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/>
          <w:b w:val="0"/>
          <w:bCs/>
          <w:sz w:val="28"/>
          <w:szCs w:val="28"/>
        </w:rPr>
        <w:t>倡导修善法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利益很大，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协助别人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把这个善法完成，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利益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也很大。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这是三十三天的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一些前因后果。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“彼边八万由旬也”，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须弥山的山顶上，四边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每一边都是八万由旬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“方隅四层之彼处，手持金刚护神居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”，在</w:t>
      </w:r>
      <w:r>
        <w:rPr>
          <w:rFonts w:hint="eastAsia" w:ascii="楷体" w:hAnsi="楷体" w:eastAsia="楷体"/>
          <w:b w:val="0"/>
          <w:bCs/>
          <w:sz w:val="28"/>
          <w:szCs w:val="28"/>
        </w:rPr>
        <w:t>山顶上的四个角有四层楼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居处，就是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方隅四层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”。“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就是属于四层楼的建筑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一样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手持金刚护神居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”，这</w:t>
      </w:r>
      <w:r>
        <w:rPr>
          <w:rFonts w:hint="eastAsia" w:ascii="楷体" w:hAnsi="楷体" w:eastAsia="楷体"/>
          <w:b w:val="0"/>
          <w:bCs/>
          <w:sz w:val="28"/>
          <w:szCs w:val="28"/>
        </w:rPr>
        <w:t>里有手持金刚，有些地方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/>
          <w:b w:val="0"/>
          <w:bCs/>
          <w:sz w:val="28"/>
          <w:szCs w:val="28"/>
        </w:rPr>
        <w:t>金刚手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菩萨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手持金刚，此处是不是三祜主中的金刚手呢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？虽然</w:t>
      </w:r>
      <w:r>
        <w:rPr>
          <w:rFonts w:hint="eastAsia" w:ascii="楷体" w:hAnsi="楷体" w:eastAsia="楷体"/>
          <w:b w:val="0"/>
          <w:bCs/>
          <w:sz w:val="28"/>
          <w:szCs w:val="28"/>
        </w:rPr>
        <w:t>名字一样，但不一定是金刚手菩萨。金刚护神是保护天人的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佛菩萨会不会示现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为天人的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保护神呢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？虽然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可能性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，但是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从金刚手菩萨居住的</w:t>
      </w:r>
      <w:r>
        <w:rPr>
          <w:rFonts w:hint="eastAsia" w:ascii="楷体" w:hAnsi="楷体" w:eastAsia="楷体"/>
          <w:b w:val="0"/>
          <w:bCs/>
          <w:color w:val="auto"/>
          <w:sz w:val="28"/>
          <w:szCs w:val="28"/>
          <w:highlight w:val="none"/>
        </w:rPr>
        <w:t>杨柳宫</w:t>
      </w:r>
      <w:r>
        <w:rPr>
          <w:rFonts w:hint="eastAsia" w:ascii="楷体" w:hAnsi="楷体" w:eastAsia="楷体"/>
          <w:b w:val="0"/>
          <w:bCs/>
          <w:color w:val="auto"/>
          <w:sz w:val="28"/>
          <w:szCs w:val="28"/>
          <w:highlight w:val="none"/>
          <w:lang w:eastAsia="zh-CN"/>
        </w:rPr>
        <w:t>来看，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和这个地方当然不是完全相同的，而且他也是一个本尊的自性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佛菩萨的本体，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不是这个地方所讲的护神。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中央称为善见城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，三十三天的正中央有个善见城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因为特别庄严，所有人都喜欢看，看了之后还想看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所以称之为善见城。这是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最好的城市。“边长两千五由旬”，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的边长是两千五百由旬。注释</w:t>
      </w: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255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页</w:t>
      </w:r>
      <w:r>
        <w:rPr>
          <w:rFonts w:hint="eastAsia" w:ascii="楷体" w:hAnsi="楷体" w:eastAsia="楷体"/>
          <w:b w:val="0"/>
          <w:bCs/>
          <w:sz w:val="28"/>
          <w:szCs w:val="28"/>
        </w:rPr>
        <w:t>第二段讲到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“每一</w:t>
      </w:r>
      <w:r>
        <w:rPr>
          <w:rFonts w:hint="eastAsia" w:ascii="楷体" w:hAnsi="楷体" w:eastAsia="楷体"/>
          <w:b w:val="0"/>
          <w:bCs/>
          <w:sz w:val="28"/>
          <w:szCs w:val="28"/>
        </w:rPr>
        <w:t>边有两千五百由旬，周长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万由旬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，估计是一万由旬，我不知道两万由旬是什么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原因？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四边每一边两千五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应该是一万，这里写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两万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有可能是打错了字，算的时候不是两万，应该是一万比较合理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我们也不是说要改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过来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，大概知道一下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就可以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“一由旬半金自性”，“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一由旬半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是高度，高一点五由旬。这些宫殿是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金自性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不是镀金的，里面用石头砌的时候包一层铁瓦，然后在上面敷一些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金箔纸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，看起来金光闪闪的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三十三天不是这样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这里的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金子多的不得了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。帝释天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手下是四大天王天，四大天王天有七个金山，随便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哪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一个地方挖一点都够了，根本不需要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用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一些假金子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做装饰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，都是真正黄金的自性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大地庄严具弹性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大地也是黄金的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因为天人福报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大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的缘故，这个黄金是有弹性的，总的原则就是特别舒适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有点像极乐世界的大地压陷抬反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一样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，踩下去陷下去，脚一抬起来自动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恢复原状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/>
          <w:b w:val="0"/>
          <w:bCs/>
          <w:sz w:val="28"/>
          <w:szCs w:val="28"/>
        </w:rPr>
        <w:t>现在有些沙发踩起来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似乎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也是这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/>
          <w:b w:val="0"/>
          <w:bCs/>
          <w:sz w:val="28"/>
          <w:szCs w:val="28"/>
        </w:rPr>
        <w:t>自性，但是我们踩在上面是站不稳的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三十三天有弹性的大地绝对不可能踩上去之后老是摔倒，这方面天人肯定觉得不舒服，第一个是舒适；第二个就是压陷抬反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，他们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福报很大的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/>
          <w:b w:val="0"/>
          <w:bCs/>
          <w:sz w:val="28"/>
          <w:szCs w:val="28"/>
        </w:rPr>
        <w:t>都是特别舒适的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极乐世界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福报更大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有相似的地方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我们也没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有真正</w:t>
      </w:r>
      <w:r>
        <w:rPr>
          <w:rFonts w:hint="eastAsia" w:ascii="楷体" w:hAnsi="楷体" w:eastAsia="楷体"/>
          <w:b w:val="0"/>
          <w:bCs/>
          <w:sz w:val="28"/>
          <w:szCs w:val="28"/>
        </w:rPr>
        <w:t>见到过极乐世界是什么样的，三十三天也没见到过，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也没办法对比，但是福报越大，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原理上来讲肯定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会更加</w:t>
      </w:r>
      <w:r>
        <w:rPr>
          <w:rFonts w:hint="eastAsia" w:ascii="楷体" w:hAnsi="楷体" w:eastAsia="楷体"/>
          <w:b w:val="0"/>
          <w:bCs/>
          <w:sz w:val="28"/>
          <w:szCs w:val="28"/>
        </w:rPr>
        <w:t>舒适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圆满。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“于彼处有尊胜宫”，善见城中有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/>
          <w:b w:val="0"/>
          <w:bCs/>
          <w:sz w:val="28"/>
          <w:szCs w:val="28"/>
        </w:rPr>
        <w:t>尊胜宫，尊胜宫是最好的，尊胜是超胜一切，这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是帝释天住的地方，帝释天是三十三天的主尊，他的房子是最好的。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边长二百五由旬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，边长二百五十由旬，这方面就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描绘尊胜宫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在注释当中还描绘宫殿里面有多少层，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其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中有几个房间，房间里面有多少天女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等等，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现在我们也只是大概了解一下。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我们真正看到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，哇，这个地方很舒服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。我们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修前行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的时候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需要出离的地方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它的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好处时好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不得了，但是如果要讲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的过患就觉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这个地方也是不能待的。虽然暂时看起来非常好，但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只是一个暂时性的福报显现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转生到三十三天之后也不是永远解决了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生死的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问题，仍然要轮回，天人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凡夫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仍然有烦恼，有时候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产生很多的罪业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大恩上师说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我们学习时也不能对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天界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产生贪欲心，和我们现在的生活比较起来，只是听一听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看一看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想一想，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/>
          <w:sz w:val="28"/>
          <w:szCs w:val="28"/>
        </w:rPr>
        <w:t>觉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/>
          <w:b w:val="0"/>
          <w:bCs/>
          <w:sz w:val="28"/>
          <w:szCs w:val="28"/>
        </w:rPr>
        <w:t>肯定远远超胜我们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如果哪天去参观一下，肯定就和难陀尊者一样，去了就不想回来了，这个地方太好了，肯定就不愿回来。我们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必须</w:t>
      </w:r>
      <w:r>
        <w:rPr>
          <w:rFonts w:hint="eastAsia" w:ascii="楷体" w:hAnsi="楷体" w:eastAsia="楷体"/>
          <w:b w:val="0"/>
          <w:bCs/>
          <w:sz w:val="28"/>
          <w:szCs w:val="28"/>
        </w:rPr>
        <w:t>要知道这也是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/>
          <w:b w:val="0"/>
          <w:bCs/>
          <w:sz w:val="28"/>
          <w:szCs w:val="28"/>
        </w:rPr>
        <w:t>厌离的地方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以前我们也是很多次转生过这个地方，不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仅仅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是参观，参观完之后，导游说时间到了，大家上车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回来了，不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是这样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以前我们转生到这个地方，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过帝释天王，也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做过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天人，又怎么样呢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最后福报消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尽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之后，还是照样轮回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没有什么实际的意义。出离心是从比较宏观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长远的角度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让我们对整个轮回产生厌离心，追求这些暂时天界安乐，也是没有什么必要的，而且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/>
          <w:b w:val="0"/>
          <w:bCs/>
          <w:sz w:val="28"/>
          <w:szCs w:val="28"/>
        </w:rPr>
        <w:t>用我们广大的善根福德去换这样一种时间很短的福报，我们算一算也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划不来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我们一方面了解他们的自性，一方面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也要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了解他们还是属于轮回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范畴，里面的有情还是凡夫众生为主。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外众车苑粗恶苑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，杂林苑与喜林苑”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，然后是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外众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善见城外面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有四大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林苑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/>
          <w:sz w:val="28"/>
          <w:szCs w:val="28"/>
        </w:rPr>
        <w:t>众车苑、粗恶苑、杂林苑、喜林苑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。第一个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众车苑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，众车苑中有很多非常舒适的妙车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天人依靠自己的福报，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如果自己的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福报大就有一部很好的车，如果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的福报小，车就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差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一点，即便最差的车，也比我们现在的车都好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以前是马车，现在也不知道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是什么车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，肯定不会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烧油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的汽车，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很多</w:t>
      </w:r>
      <w:r>
        <w:rPr>
          <w:rFonts w:hint="eastAsia" w:ascii="楷体" w:hAnsi="楷体" w:eastAsia="楷体"/>
          <w:b w:val="0"/>
          <w:bCs/>
          <w:sz w:val="28"/>
          <w:szCs w:val="28"/>
        </w:rPr>
        <w:t>宝马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奔驰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在天界跑来跑去，这是不可能的事情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不知道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什么样的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妙</w:t>
      </w:r>
      <w:r>
        <w:rPr>
          <w:rFonts w:hint="eastAsia" w:ascii="楷体" w:hAnsi="楷体" w:eastAsia="楷体"/>
          <w:b w:val="0"/>
          <w:bCs/>
          <w:sz w:val="28"/>
          <w:szCs w:val="28"/>
        </w:rPr>
        <w:t>车，但是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一定是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很殊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的车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highlight w:val="none"/>
        </w:rPr>
        <w:t>具体什么样的</w:t>
      </w:r>
      <w:r>
        <w:rPr>
          <w:rFonts w:hint="eastAsia" w:ascii="楷体" w:hAnsi="楷体"/>
          <w:b w:val="0"/>
          <w:bCs/>
          <w:sz w:val="28"/>
          <w:szCs w:val="28"/>
          <w:highlight w:val="none"/>
          <w:lang w:eastAsia="zh-CN"/>
        </w:rPr>
        <w:t>车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我们也不太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清楚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，会不会所谓的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与时俱进呢？</w:t>
      </w:r>
      <w:r>
        <w:rPr>
          <w:rFonts w:hint="eastAsia" w:ascii="楷体" w:hAnsi="楷体" w:eastAsia="楷体"/>
          <w:b w:val="0"/>
          <w:bCs/>
          <w:sz w:val="28"/>
          <w:szCs w:val="28"/>
        </w:rPr>
        <w:t>应该不会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因为他们的福报很圆满，所以也不需要用机械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工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艺去</w:t>
      </w:r>
      <w:r>
        <w:rPr>
          <w:rFonts w:hint="eastAsia" w:ascii="楷体" w:hAnsi="楷体" w:eastAsia="楷体"/>
          <w:b w:val="0"/>
          <w:bCs/>
          <w:sz w:val="28"/>
          <w:szCs w:val="28"/>
        </w:rPr>
        <w:t>驱动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自己的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交通工具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。而我们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福报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，才会使用这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样的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交通工具，在使用中还有很多危险性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污染环境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等等。如果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的环境都被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汽车尾气</w:t>
      </w:r>
      <w:r>
        <w:rPr>
          <w:rFonts w:hint="eastAsia" w:ascii="楷体" w:hAnsi="楷体" w:eastAsia="楷体"/>
          <w:b w:val="0"/>
          <w:bCs/>
          <w:sz w:val="28"/>
          <w:szCs w:val="28"/>
        </w:rPr>
        <w:t>污染了，那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惨了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，根本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不会有这样的情况发生的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第二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个是“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粗恶苑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，粗恶苑中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很多武器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三十三天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经常</w:t>
      </w:r>
      <w:r>
        <w:rPr>
          <w:rFonts w:hint="eastAsia" w:ascii="楷体" w:hAnsi="楷体" w:eastAsia="楷体"/>
          <w:b w:val="0"/>
          <w:bCs/>
          <w:sz w:val="28"/>
          <w:szCs w:val="28"/>
        </w:rPr>
        <w:t>和阿修罗打仗，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平时不带武器，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没有佩</w:t>
      </w:r>
      <w:r>
        <w:rPr>
          <w:rFonts w:hint="eastAsia" w:ascii="楷体" w:hAnsi="楷体" w:eastAsia="楷体"/>
          <w:b w:val="0"/>
          <w:bCs/>
          <w:sz w:val="28"/>
          <w:szCs w:val="28"/>
        </w:rPr>
        <w:t>剑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、佩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刀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。他们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所有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武器都在粗恶苑中，如果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们不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去粗恶苑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，心是比较调柔的，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一进入粗恶苑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之后，心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马上</w:t>
      </w:r>
      <w:r>
        <w:rPr>
          <w:rFonts w:hint="eastAsia" w:ascii="楷体" w:hAnsi="楷体" w:eastAsia="楷体"/>
          <w:b w:val="0"/>
          <w:bCs/>
          <w:sz w:val="28"/>
          <w:szCs w:val="28"/>
        </w:rPr>
        <w:t>粗暴起来了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因为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要去粗恶苑取武器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，通过粗恶苑本身的力量，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进去之后，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想要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争斗的心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马上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产生了，就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开始</w:t>
      </w:r>
      <w:r>
        <w:rPr>
          <w:rFonts w:hint="eastAsia" w:ascii="楷体" w:hAnsi="楷体" w:eastAsia="楷体"/>
          <w:b w:val="0"/>
          <w:bCs/>
          <w:sz w:val="28"/>
          <w:szCs w:val="28"/>
        </w:rPr>
        <w:t>和阿修罗打仗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。为什么叫</w:t>
      </w:r>
      <w:r>
        <w:rPr>
          <w:rFonts w:hint="eastAsia" w:ascii="楷体" w:hAnsi="楷体" w:eastAsia="楷体"/>
          <w:b w:val="0"/>
          <w:bCs/>
          <w:sz w:val="28"/>
          <w:szCs w:val="28"/>
        </w:rPr>
        <w:t>粗恶苑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呢？虽然里面也是很好的园林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，但是里面有很多武器，天人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进去之后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心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变得比较粗暴，称之为粗恶苑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第三个是“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杂林苑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杂林苑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有很多不同的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娱乐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设施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天人到了这里随着自己的心意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得到满足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第四个是“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喜林苑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”，里面的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各种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楷体" w:hAnsi="楷体" w:eastAsia="楷体"/>
          <w:b w:val="0"/>
          <w:bCs/>
          <w:sz w:val="28"/>
          <w:szCs w:val="28"/>
        </w:rPr>
        <w:t>欲基本上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都是臻于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圆满的自性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“彼等林苑之四方，距离二十为妙地”，“彼等林苑”即</w:t>
      </w:r>
      <w:r>
        <w:rPr>
          <w:rFonts w:hint="eastAsia" w:ascii="楷体" w:hAnsi="楷体" w:eastAsia="楷体"/>
          <w:b w:val="0"/>
          <w:bCs/>
          <w:sz w:val="28"/>
          <w:szCs w:val="28"/>
        </w:rPr>
        <w:t>众车苑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粗恶苑等四方距离二十由旬处还有空地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妙地，天人在这里游戏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摔跤等等，天人没有什么事情做，就是放逸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享受，基本上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每天都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是都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做这些事情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的玩法是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各式各样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东北之隅大香树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三十三天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善见城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的东北方有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一棵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大香树，有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些地方说是一个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大香树树林，里面有很多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香树，这是特别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浓郁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，非常舒适的妙香，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这种</w:t>
      </w:r>
      <w:r>
        <w:rPr>
          <w:rFonts w:hint="eastAsia" w:ascii="楷体" w:hAnsi="楷体" w:eastAsia="楷体"/>
          <w:b w:val="0"/>
          <w:bCs/>
          <w:sz w:val="28"/>
          <w:szCs w:val="28"/>
        </w:rPr>
        <w:t>妙香顺风可以飘散一百由旬，逆风也可以飘散五十由旬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一般的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香逆风我们是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闻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/>
          <w:b w:val="0"/>
          <w:bCs/>
          <w:sz w:val="28"/>
          <w:szCs w:val="28"/>
        </w:rPr>
        <w:t>到的，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顺风的时候，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上面吹下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来风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我们能闻到上</w:t>
      </w:r>
      <w:r>
        <w:rPr>
          <w:rFonts w:hint="eastAsia" w:ascii="楷体" w:hAnsi="楷体" w:eastAsia="楷体"/>
          <w:b w:val="0"/>
          <w:bCs/>
          <w:sz w:val="28"/>
          <w:szCs w:val="28"/>
        </w:rPr>
        <w:t>面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可能有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香树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鲜花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如果自己站在反方向，风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从另一面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吹过来，我们就闻不到香味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这里为什么说逆风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香气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也可以吹到五十由旬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呢？在极乐世界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中也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/>
          <w:sz w:val="28"/>
          <w:szCs w:val="28"/>
        </w:rPr>
        <w:t>类似的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描述。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有些地方解释是说，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香树的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枝叶遍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布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五十由旬，站在五十由旬的范围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内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，都能闻到它的香味，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逆风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的意思。其实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世亲菩萨的意思不是这样的，世亲菩萨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说，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这样不能解释逆风，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/>
          <w:b w:val="0"/>
          <w:bCs/>
          <w:sz w:val="28"/>
          <w:szCs w:val="28"/>
        </w:rPr>
        <w:t>我们在人间这样解释是可以的，但是三十三天的福报很超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胜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，不能用人间的普通方式来解释，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否则就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超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胜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了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三十三天的殊胜之处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就在于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，即便是逆风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香气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也能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吹到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五十由旬，这方面很超圣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/>
          <w:sz w:val="28"/>
          <w:szCs w:val="28"/>
        </w:rPr>
        <w:t>西南隅为善法堂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，善见城的西南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方</w:t>
      </w:r>
      <w:r>
        <w:rPr>
          <w:rFonts w:hint="eastAsia" w:ascii="楷体" w:hAnsi="楷体" w:eastAsia="楷体"/>
          <w:b w:val="0"/>
          <w:bCs/>
          <w:sz w:val="28"/>
          <w:szCs w:val="28"/>
        </w:rPr>
        <w:t>是善法堂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。有些注释当中</w:t>
      </w:r>
      <w:r>
        <w:rPr>
          <w:rFonts w:hint="eastAsia" w:ascii="楷体" w:hAnsi="楷体" w:eastAsia="楷体"/>
          <w:b w:val="0"/>
          <w:bCs/>
          <w:sz w:val="28"/>
          <w:szCs w:val="28"/>
        </w:rPr>
        <w:t>讲，天人会在这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开会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碰头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比如初八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十五，四大天王天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派一些大臣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四大部洲巡视，看哪些人在造业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哪些人在行持善法，然后有些时候，十五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这一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好像帝释天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亲自去巡视四大部洲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情况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巡视之后，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看到</w:t>
      </w:r>
      <w:r>
        <w:rPr>
          <w:rFonts w:hint="eastAsia" w:ascii="楷体" w:hAnsi="楷体" w:eastAsia="楷体"/>
          <w:b w:val="0"/>
          <w:bCs/>
          <w:sz w:val="28"/>
          <w:szCs w:val="28"/>
        </w:rPr>
        <w:t>人间在造业，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就想</w:t>
      </w:r>
      <w:r>
        <w:rPr>
          <w:rFonts w:hint="eastAsia" w:ascii="楷体" w:hAnsi="楷体" w:eastAsia="楷体"/>
          <w:b w:val="0"/>
          <w:bCs/>
          <w:sz w:val="28"/>
          <w:szCs w:val="28"/>
        </w:rPr>
        <w:t>自己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/>
          <w:b w:val="0"/>
          <w:bCs/>
          <w:sz w:val="28"/>
          <w:szCs w:val="28"/>
        </w:rPr>
        <w:t>通过什么的方式制止人间不再恶业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增长善法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天人很希望人间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修持善法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因为人间如果修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善法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很多，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的福报也会增上，而且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和阿修罗打仗的时候，如果是人间的福报大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经常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打胜仗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如果人间经常造恶业，阿修罗的力量就大了，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的力量就小了，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经常</w:t>
      </w:r>
      <w:r>
        <w:rPr>
          <w:rFonts w:hint="eastAsia" w:ascii="楷体" w:hAnsi="楷体" w:eastAsia="楷体"/>
          <w:b w:val="0"/>
          <w:bCs/>
          <w:sz w:val="28"/>
          <w:szCs w:val="28"/>
        </w:rPr>
        <w:t>会失败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一般来讲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，天人和阿修罗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打仗，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地势的角度来讲，阿修罗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也处于劣势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们是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仰</w:t>
      </w:r>
      <w:r>
        <w:rPr>
          <w:rFonts w:hint="eastAsia" w:ascii="楷体" w:hAnsi="楷体" w:eastAsia="楷体"/>
          <w:b w:val="0"/>
          <w:bCs/>
          <w:sz w:val="28"/>
          <w:szCs w:val="28"/>
        </w:rPr>
        <w:t>攻，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从下面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往上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攻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打天人；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天人在上面，是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俯攻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，占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很大的优势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还有三十三天的香象力量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/>
          <w:b w:val="0"/>
          <w:bCs/>
          <w:sz w:val="28"/>
          <w:szCs w:val="28"/>
        </w:rPr>
        <w:t>大，天人的力量很大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身高也很高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。天人受伤。只要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不断头，用甘露涂一下就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恢复如初。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阿修罗只要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击中要害</w:t>
      </w:r>
      <w:r>
        <w:rPr>
          <w:rFonts w:hint="eastAsia" w:ascii="楷体" w:hAnsi="楷体" w:eastAsia="楷体"/>
          <w:b w:val="0"/>
          <w:bCs/>
          <w:sz w:val="28"/>
          <w:szCs w:val="28"/>
        </w:rPr>
        <w:t>就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死，方方面面天人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都占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上风，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像美国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打</w:t>
      </w:r>
      <w:r>
        <w:rPr>
          <w:rFonts w:hint="eastAsia" w:ascii="楷体" w:hAnsi="楷体" w:eastAsia="楷体"/>
          <w:b w:val="0"/>
          <w:bCs/>
          <w:sz w:val="28"/>
          <w:szCs w:val="28"/>
        </w:rPr>
        <w:t>伊拉克一样，根本不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一个档次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如果人间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罪业很重，天人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的力量就很小了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，阿修罗的力量很大，天人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也会战</w:t>
      </w:r>
      <w:r>
        <w:rPr>
          <w:rFonts w:hint="eastAsia" w:ascii="楷体" w:hAnsi="楷体" w:eastAsia="楷体"/>
          <w:b w:val="0"/>
          <w:bCs/>
          <w:sz w:val="28"/>
          <w:szCs w:val="28"/>
        </w:rPr>
        <w:t>败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很希望人间能够修善法，经常巡视的原因，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就是看哪些地方</w:t>
      </w:r>
      <w:r>
        <w:rPr>
          <w:rFonts w:hint="eastAsia" w:ascii="楷体" w:hAnsi="楷体" w:eastAsia="楷体"/>
          <w:b w:val="0"/>
          <w:bCs/>
          <w:sz w:val="28"/>
          <w:szCs w:val="28"/>
        </w:rPr>
        <w:t>需要改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正，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用什么方法去劝诫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呢？</w:t>
      </w:r>
      <w:r>
        <w:rPr>
          <w:rFonts w:hint="eastAsia" w:ascii="楷体" w:hAnsi="楷体" w:eastAsia="楷体"/>
          <w:b w:val="0"/>
          <w:bCs/>
          <w:sz w:val="28"/>
          <w:szCs w:val="28"/>
        </w:rPr>
        <w:t>派一个化身去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还是做一个什么预示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或者哪个人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托梦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，让他</w:t>
      </w:r>
      <w:r>
        <w:rPr>
          <w:rFonts w:hint="eastAsia" w:ascii="楷体" w:hAnsi="楷体" w:eastAsia="楷体"/>
          <w:b w:val="0"/>
          <w:bCs/>
          <w:sz w:val="28"/>
          <w:szCs w:val="28"/>
        </w:rPr>
        <w:t>把修善法的意思传到其他地方去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。他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们会想很多办法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。因为和</w:t>
      </w:r>
      <w:r>
        <w:rPr>
          <w:rFonts w:hint="eastAsia" w:ascii="楷体" w:hAnsi="楷体" w:eastAsia="楷体"/>
          <w:b w:val="0"/>
          <w:bCs/>
          <w:sz w:val="28"/>
          <w:szCs w:val="28"/>
        </w:rPr>
        <w:t>自己的幸福息息相关的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天人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很关心人间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是否</w:t>
      </w:r>
      <w:r>
        <w:rPr>
          <w:rFonts w:hint="eastAsia" w:ascii="楷体" w:hAnsi="楷体" w:eastAsia="楷体"/>
          <w:b w:val="0"/>
          <w:bCs/>
          <w:sz w:val="28"/>
          <w:szCs w:val="28"/>
        </w:rPr>
        <w:t>修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善法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善法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堂还有一个意义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，虽然天人经常性放逸，但是有时候也会在善法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中赞颂三宝，听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一些</w:t>
      </w:r>
      <w:r>
        <w:rPr>
          <w:rFonts w:hint="eastAsia" w:ascii="楷体" w:hAnsi="楷体" w:eastAsia="楷体"/>
          <w:b w:val="0"/>
          <w:bCs/>
          <w:sz w:val="28"/>
          <w:szCs w:val="28"/>
        </w:rPr>
        <w:t>出世间的法，善法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堂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也有这样的自性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。就像</w:t>
      </w:r>
      <w:r>
        <w:rPr>
          <w:rFonts w:hint="eastAsia" w:ascii="楷体" w:hAnsi="楷体" w:eastAsia="楷体"/>
          <w:b w:val="0"/>
          <w:bCs/>
          <w:sz w:val="28"/>
          <w:szCs w:val="28"/>
        </w:rPr>
        <w:t>有些富人，虽然经常性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放逸，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但是偶尔</w:t>
      </w:r>
      <w:r>
        <w:rPr>
          <w:rFonts w:hint="eastAsia" w:ascii="楷体" w:hAnsi="楷体" w:eastAsia="楷体"/>
          <w:b w:val="0"/>
          <w:bCs/>
          <w:sz w:val="28"/>
          <w:szCs w:val="28"/>
        </w:rPr>
        <w:t>也听一两堂课，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上师的讲座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毕竟他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/>
          <w:sz w:val="28"/>
          <w:szCs w:val="28"/>
        </w:rPr>
        <w:t>以前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/>
          <w:sz w:val="28"/>
          <w:szCs w:val="28"/>
        </w:rPr>
        <w:t>修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/>
          <w:b w:val="0"/>
          <w:bCs/>
          <w:sz w:val="28"/>
          <w:szCs w:val="28"/>
        </w:rPr>
        <w:t>善法转生到天界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，还是有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一定的</w:t>
      </w:r>
      <w:r>
        <w:rPr>
          <w:rFonts w:hint="eastAsia" w:ascii="楷体" w:hAnsi="楷体" w:eastAsia="楷体"/>
          <w:b w:val="0"/>
          <w:bCs/>
          <w:sz w:val="28"/>
          <w:szCs w:val="28"/>
        </w:rPr>
        <w:t>善根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、习气。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虽然他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们很</w:t>
      </w:r>
      <w:r>
        <w:rPr>
          <w:rFonts w:hint="eastAsia" w:ascii="楷体" w:hAnsi="楷体" w:eastAsia="楷体"/>
          <w:b w:val="0"/>
          <w:bCs/>
          <w:sz w:val="28"/>
          <w:szCs w:val="28"/>
        </w:rPr>
        <w:t>放逸，生活太好了，长时间闻思修行很困难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/>
          <w:sz w:val="28"/>
          <w:szCs w:val="28"/>
        </w:rPr>
        <w:t>因为有善法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堂</w:t>
      </w:r>
      <w:r>
        <w:rPr>
          <w:rFonts w:hint="eastAsia" w:ascii="楷体" w:hAnsi="楷体" w:eastAsia="楷体"/>
          <w:b w:val="0"/>
          <w:bCs/>
          <w:sz w:val="28"/>
          <w:szCs w:val="28"/>
        </w:rPr>
        <w:t>在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个地方，有时候还是会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在里面</w:t>
      </w:r>
      <w:r>
        <w:rPr>
          <w:rFonts w:hint="eastAsia" w:ascii="楷体" w:hAnsi="楷体" w:eastAsia="楷体"/>
          <w:b w:val="0"/>
          <w:bCs/>
          <w:sz w:val="28"/>
          <w:szCs w:val="28"/>
        </w:rPr>
        <w:t>赞颂三宝的功德，听一下出世间的教法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。基本上</w:t>
      </w:r>
      <w:r>
        <w:rPr>
          <w:rFonts w:hint="eastAsia" w:ascii="楷体" w:hAnsi="楷体" w:eastAsia="楷体"/>
          <w:b w:val="0"/>
          <w:bCs/>
          <w:sz w:val="28"/>
          <w:szCs w:val="28"/>
        </w:rPr>
        <w:t>不会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产生</w:t>
      </w:r>
      <w:r>
        <w:rPr>
          <w:rFonts w:hint="eastAsia" w:ascii="楷体" w:hAnsi="楷体" w:eastAsia="楷体"/>
          <w:b w:val="0"/>
          <w:bCs/>
          <w:sz w:val="28"/>
          <w:szCs w:val="28"/>
        </w:rPr>
        <w:t>很大的效果，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他们不会</w:t>
      </w:r>
      <w:r>
        <w:rPr>
          <w:rFonts w:hint="eastAsia" w:ascii="楷体" w:hAnsi="楷体" w:eastAsia="楷体"/>
          <w:b w:val="0"/>
          <w:bCs/>
          <w:sz w:val="28"/>
          <w:szCs w:val="28"/>
        </w:rPr>
        <w:t>经常性这样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/>
          <w:sz w:val="28"/>
          <w:szCs w:val="28"/>
        </w:rPr>
        <w:t>的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今天我们这节课就</w:t>
      </w:r>
      <w:r>
        <w:rPr>
          <w:rFonts w:hint="eastAsia" w:ascii="楷体" w:hAnsi="楷体" w:eastAsia="楷体"/>
          <w:b w:val="0"/>
          <w:bCs/>
          <w:sz w:val="28"/>
          <w:szCs w:val="28"/>
        </w:rPr>
        <w:t>学习</w:t>
      </w:r>
      <w:r>
        <w:rPr>
          <w:rFonts w:hint="eastAsia" w:ascii="楷体" w:hAnsi="楷体"/>
          <w:b w:val="0"/>
          <w:bCs/>
          <w:sz w:val="28"/>
          <w:szCs w:val="28"/>
          <w:lang w:eastAsia="zh-CN"/>
        </w:rPr>
        <w:t>到</w:t>
      </w:r>
      <w:bookmarkStart w:id="0" w:name="_GoBack"/>
      <w:bookmarkEnd w:id="0"/>
      <w:r>
        <w:rPr>
          <w:rFonts w:hint="eastAsia" w:ascii="楷体" w:hAnsi="楷体" w:eastAsia="楷体"/>
          <w:b w:val="0"/>
          <w:bCs/>
          <w:sz w:val="28"/>
          <w:szCs w:val="28"/>
        </w:rPr>
        <w:t>这里。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所南德义檀嘉热巴涅 此福已得一切智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托内尼波札南潘协将 摧伏一切过患敌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杰嘎纳齐瓦隆彻巴耶 生老病死犹波涛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哲波措利卓瓦卓瓦效 愿度如海诸有情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华文楷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E12"/>
    <w:rsid w:val="00012743"/>
    <w:rsid w:val="000936F5"/>
    <w:rsid w:val="000A2F8A"/>
    <w:rsid w:val="000A3B85"/>
    <w:rsid w:val="000C0553"/>
    <w:rsid w:val="000C55D1"/>
    <w:rsid w:val="000D2C13"/>
    <w:rsid w:val="000D68CD"/>
    <w:rsid w:val="000F535D"/>
    <w:rsid w:val="00106A10"/>
    <w:rsid w:val="00126C4A"/>
    <w:rsid w:val="0013587D"/>
    <w:rsid w:val="00157DDE"/>
    <w:rsid w:val="0019371C"/>
    <w:rsid w:val="001A0B21"/>
    <w:rsid w:val="001B3FC4"/>
    <w:rsid w:val="001D6F21"/>
    <w:rsid w:val="001E04AF"/>
    <w:rsid w:val="001F3EA3"/>
    <w:rsid w:val="001F616C"/>
    <w:rsid w:val="002017D2"/>
    <w:rsid w:val="002927E0"/>
    <w:rsid w:val="002C072C"/>
    <w:rsid w:val="002D4FAD"/>
    <w:rsid w:val="002D7D25"/>
    <w:rsid w:val="00330A59"/>
    <w:rsid w:val="00334997"/>
    <w:rsid w:val="003558DA"/>
    <w:rsid w:val="003A6307"/>
    <w:rsid w:val="003F06AC"/>
    <w:rsid w:val="00402F70"/>
    <w:rsid w:val="004144A5"/>
    <w:rsid w:val="0042573D"/>
    <w:rsid w:val="00471381"/>
    <w:rsid w:val="00485E07"/>
    <w:rsid w:val="004912DD"/>
    <w:rsid w:val="004B0F46"/>
    <w:rsid w:val="0051565F"/>
    <w:rsid w:val="00524315"/>
    <w:rsid w:val="005A3019"/>
    <w:rsid w:val="005B54B7"/>
    <w:rsid w:val="005C0DDA"/>
    <w:rsid w:val="005C1B72"/>
    <w:rsid w:val="005E19B2"/>
    <w:rsid w:val="005E373A"/>
    <w:rsid w:val="0060632E"/>
    <w:rsid w:val="006A48BA"/>
    <w:rsid w:val="006E1393"/>
    <w:rsid w:val="006F3739"/>
    <w:rsid w:val="0070560E"/>
    <w:rsid w:val="00721239"/>
    <w:rsid w:val="00722626"/>
    <w:rsid w:val="00734E7C"/>
    <w:rsid w:val="0075127C"/>
    <w:rsid w:val="00760877"/>
    <w:rsid w:val="00773E12"/>
    <w:rsid w:val="007A075D"/>
    <w:rsid w:val="007F107A"/>
    <w:rsid w:val="008B5155"/>
    <w:rsid w:val="00950634"/>
    <w:rsid w:val="009613A5"/>
    <w:rsid w:val="009733A8"/>
    <w:rsid w:val="0098759B"/>
    <w:rsid w:val="00992E07"/>
    <w:rsid w:val="009D1902"/>
    <w:rsid w:val="009E70F2"/>
    <w:rsid w:val="00A22775"/>
    <w:rsid w:val="00A75DAD"/>
    <w:rsid w:val="00AB6657"/>
    <w:rsid w:val="00AC7E91"/>
    <w:rsid w:val="00B64F43"/>
    <w:rsid w:val="00BA096C"/>
    <w:rsid w:val="00BE0F08"/>
    <w:rsid w:val="00C061F4"/>
    <w:rsid w:val="00C119C8"/>
    <w:rsid w:val="00CA0154"/>
    <w:rsid w:val="00CE16B5"/>
    <w:rsid w:val="00CE5AF0"/>
    <w:rsid w:val="00D20361"/>
    <w:rsid w:val="00D24C7B"/>
    <w:rsid w:val="00D30E08"/>
    <w:rsid w:val="00D45120"/>
    <w:rsid w:val="00D47544"/>
    <w:rsid w:val="00D646CB"/>
    <w:rsid w:val="00D712D5"/>
    <w:rsid w:val="00DA62A8"/>
    <w:rsid w:val="00DD719B"/>
    <w:rsid w:val="00E13BEA"/>
    <w:rsid w:val="00E210DC"/>
    <w:rsid w:val="00E31D68"/>
    <w:rsid w:val="00E31E17"/>
    <w:rsid w:val="00E35EF4"/>
    <w:rsid w:val="00E379DD"/>
    <w:rsid w:val="00E74CFC"/>
    <w:rsid w:val="00E86489"/>
    <w:rsid w:val="00EA115A"/>
    <w:rsid w:val="00ED0BB5"/>
    <w:rsid w:val="00ED1843"/>
    <w:rsid w:val="00ED6DE2"/>
    <w:rsid w:val="00F2162A"/>
    <w:rsid w:val="00F761CB"/>
    <w:rsid w:val="00F8170C"/>
    <w:rsid w:val="00FA5CD4"/>
    <w:rsid w:val="00FE1C59"/>
    <w:rsid w:val="00FE7B2D"/>
    <w:rsid w:val="099F11A1"/>
    <w:rsid w:val="0D8C1F04"/>
    <w:rsid w:val="3D0B3BE5"/>
    <w:rsid w:val="670A3FDE"/>
    <w:rsid w:val="6E591ED0"/>
  </w:rsids>
  <w:attachedSchema w:val="urn:schemas-microsoft-com:office:smarttags"/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640" w:firstLineChars="200"/>
      <w:jc w:val="both"/>
    </w:pPr>
    <w:rPr>
      <w:rFonts w:ascii="Calibri" w:hAnsi="Calibri" w:eastAsia="楷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100" w:beforeLines="0" w:beforeAutospacing="1" w:after="100" w:afterLines="0" w:afterAutospacing="1" w:line="360" w:lineRule="auto"/>
      <w:ind w:firstLine="560" w:firstLineChars="200"/>
      <w:jc w:val="center"/>
      <w:outlineLvl w:val="9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locked/>
    <w:uiPriority w:val="0"/>
    <w:pPr>
      <w:keepNext/>
      <w:keepLines/>
      <w:spacing w:before="100" w:beforeLines="0" w:beforeAutospacing="1" w:after="100" w:afterLines="0" w:afterAutospacing="1" w:line="360" w:lineRule="auto"/>
      <w:ind w:firstLine="560" w:firstLineChars="200"/>
      <w:outlineLvl w:val="9"/>
    </w:pPr>
    <w:rPr>
      <w:rFonts w:eastAsia="楷体"/>
      <w:b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/>
      <w:jc w:val="both"/>
    </w:pPr>
    <w:rPr>
      <w:rFonts w:eastAsia="黑体"/>
      <w:sz w:val="28"/>
      <w:szCs w:val="18"/>
    </w:rPr>
  </w:style>
  <w:style w:type="paragraph" w:styleId="6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7"/>
    <w:link w:val="5"/>
    <w:locked/>
    <w:uiPriority w:val="99"/>
    <w:rPr>
      <w:rFonts w:eastAsia="黑体" w:cs="Times New Roman"/>
      <w:sz w:val="28"/>
      <w:szCs w:val="18"/>
    </w:rPr>
  </w:style>
  <w:style w:type="character" w:customStyle="1" w:styleId="10">
    <w:name w:val="页眉 Char"/>
    <w:basedOn w:val="7"/>
    <w:link w:val="6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</Pages>
  <Words>2553</Words>
  <Characters>14558</Characters>
  <Lines>121</Lines>
  <Paragraphs>34</Paragraphs>
  <ScaleCrop>false</ScaleCrop>
  <LinksUpToDate>false</LinksUpToDate>
  <CharactersWithSpaces>17077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2014-09-23T00:57:00Z</dcterms:created>
  <dc:creator>Administrator</dc:creator>
  <cp:lastModifiedBy>圆照</cp:lastModifiedBy>
  <dcterms:modified xsi:type="dcterms:W3CDTF">2015-11-07T02:21:09Z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