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D48116" w14:textId="77777777" w:rsidR="0077174D" w:rsidRPr="00C26D32" w:rsidRDefault="0077174D" w:rsidP="000114E8">
      <w:pPr>
        <w:pStyle w:val="aa"/>
        <w:spacing w:before="0" w:after="0"/>
        <w:rPr>
          <w:rFonts w:ascii="华文仿宋" w:eastAsia="华文仿宋" w:hAnsi="华文仿宋"/>
          <w:sz w:val="28"/>
          <w:szCs w:val="28"/>
        </w:rPr>
      </w:pPr>
      <w:r w:rsidRPr="00C26D32">
        <w:rPr>
          <w:rFonts w:ascii="华文仿宋" w:eastAsia="华文仿宋" w:hAnsi="华文仿宋" w:hint="eastAsia"/>
          <w:sz w:val="28"/>
          <w:szCs w:val="28"/>
        </w:rPr>
        <w:t>《前行》第0</w:t>
      </w:r>
      <w:r w:rsidRPr="00C26D32">
        <w:rPr>
          <w:rFonts w:ascii="华文仿宋" w:eastAsia="华文仿宋" w:hAnsi="华文仿宋"/>
          <w:sz w:val="28"/>
          <w:szCs w:val="28"/>
        </w:rPr>
        <w:t>4</w:t>
      </w:r>
      <w:r w:rsidR="00C63DD0" w:rsidRPr="00C26D32">
        <w:rPr>
          <w:rFonts w:ascii="华文仿宋" w:eastAsia="华文仿宋" w:hAnsi="华文仿宋"/>
          <w:sz w:val="28"/>
          <w:szCs w:val="28"/>
        </w:rPr>
        <w:t>2</w:t>
      </w:r>
      <w:r w:rsidRPr="00C26D32">
        <w:rPr>
          <w:rFonts w:ascii="华文仿宋" w:eastAsia="华文仿宋" w:hAnsi="华文仿宋" w:hint="eastAsia"/>
          <w:sz w:val="28"/>
          <w:szCs w:val="28"/>
        </w:rPr>
        <w:t>课-答疑全集</w:t>
      </w:r>
    </w:p>
    <w:p w14:paraId="4D68F019" w14:textId="77777777" w:rsidR="0077174D" w:rsidRPr="00C26D32" w:rsidRDefault="0077174D" w:rsidP="000114E8">
      <w:pPr>
        <w:rPr>
          <w:rFonts w:ascii="华文仿宋" w:eastAsia="华文仿宋" w:hAnsi="华文仿宋"/>
          <w:sz w:val="28"/>
          <w:szCs w:val="28"/>
        </w:rPr>
      </w:pPr>
    </w:p>
    <w:p w14:paraId="4DCFD762" w14:textId="77777777" w:rsidR="0077174D" w:rsidRPr="00C26D32" w:rsidRDefault="0077174D" w:rsidP="000114E8">
      <w:pPr>
        <w:rPr>
          <w:rFonts w:ascii="华文仿宋" w:eastAsia="华文仿宋" w:hAnsi="华文仿宋"/>
          <w:b/>
          <w:bCs/>
          <w:color w:val="4472C4" w:themeColor="accent1"/>
          <w:sz w:val="28"/>
          <w:szCs w:val="28"/>
        </w:rPr>
      </w:pPr>
      <w:r w:rsidRPr="00C26D32">
        <w:rPr>
          <w:rFonts w:ascii="华文仿宋" w:eastAsia="华文仿宋" w:hAnsi="华文仿宋" w:hint="eastAsia"/>
          <w:b/>
          <w:bCs/>
          <w:color w:val="4472C4" w:themeColor="accent1"/>
          <w:sz w:val="28"/>
          <w:szCs w:val="28"/>
        </w:rPr>
        <w:t>目录</w:t>
      </w:r>
    </w:p>
    <w:p w14:paraId="39869E72" w14:textId="77777777" w:rsidR="0077174D" w:rsidRPr="00C26D32" w:rsidRDefault="000B43B6" w:rsidP="000114E8">
      <w:pPr>
        <w:pStyle w:val="Char"/>
        <w:numPr>
          <w:ilvl w:val="0"/>
          <w:numId w:val="1"/>
        </w:numPr>
        <w:spacing w:beforeAutospacing="0" w:afterAutospacing="0"/>
        <w:jc w:val="both"/>
        <w:rPr>
          <w:rFonts w:ascii="华文仿宋" w:eastAsia="华文仿宋" w:hAnsi="华文仿宋" w:hint="default"/>
          <w:b/>
          <w:bCs/>
          <w:color w:val="4472C4" w:themeColor="accent1"/>
          <w:sz w:val="28"/>
          <w:szCs w:val="28"/>
          <w:u w:val="single"/>
        </w:rPr>
      </w:pPr>
      <w:hyperlink w:anchor="_名词解释" w:history="1">
        <w:r w:rsidR="0077174D" w:rsidRPr="00C26D32">
          <w:rPr>
            <w:rStyle w:val="a8"/>
            <w:rFonts w:ascii="华文仿宋" w:eastAsia="华文仿宋" w:hAnsi="华文仿宋" w:hint="default"/>
            <w:b/>
            <w:bCs/>
            <w:sz w:val="28"/>
            <w:szCs w:val="28"/>
          </w:rPr>
          <w:t>名颂解释</w:t>
        </w:r>
      </w:hyperlink>
    </w:p>
    <w:p w14:paraId="7C795F11" w14:textId="77777777" w:rsidR="002C761A" w:rsidRPr="00C26D32" w:rsidRDefault="000B43B6" w:rsidP="000114E8">
      <w:pPr>
        <w:pStyle w:val="Char"/>
        <w:numPr>
          <w:ilvl w:val="0"/>
          <w:numId w:val="1"/>
        </w:numPr>
        <w:spacing w:beforeAutospacing="0" w:afterAutospacing="0"/>
        <w:jc w:val="both"/>
        <w:rPr>
          <w:rFonts w:ascii="华文仿宋" w:eastAsia="华文仿宋" w:hAnsi="华文仿宋" w:hint="default"/>
          <w:b/>
          <w:bCs/>
          <w:color w:val="4472C4" w:themeColor="accent1"/>
          <w:sz w:val="28"/>
          <w:szCs w:val="28"/>
          <w:u w:val="single"/>
        </w:rPr>
      </w:pPr>
      <w:hyperlink w:anchor="_转生地狱的因" w:history="1">
        <w:r w:rsidR="002C761A" w:rsidRPr="00C26D32">
          <w:rPr>
            <w:rStyle w:val="a8"/>
            <w:rFonts w:ascii="华文仿宋" w:eastAsia="华文仿宋" w:hAnsi="华文仿宋" w:hint="default"/>
            <w:b/>
            <w:bCs/>
            <w:sz w:val="28"/>
            <w:szCs w:val="28"/>
          </w:rPr>
          <w:t>转生地狱的因</w:t>
        </w:r>
      </w:hyperlink>
    </w:p>
    <w:p w14:paraId="5740FF58" w14:textId="77777777" w:rsidR="002C761A" w:rsidRPr="00C26D32" w:rsidRDefault="000B43B6" w:rsidP="000114E8">
      <w:pPr>
        <w:pStyle w:val="Char"/>
        <w:numPr>
          <w:ilvl w:val="0"/>
          <w:numId w:val="1"/>
        </w:numPr>
        <w:spacing w:beforeAutospacing="0" w:afterAutospacing="0"/>
        <w:jc w:val="both"/>
        <w:rPr>
          <w:rFonts w:ascii="华文仿宋" w:eastAsia="华文仿宋" w:hAnsi="华文仿宋" w:hint="default"/>
          <w:b/>
          <w:bCs/>
          <w:color w:val="4472C4" w:themeColor="accent1"/>
          <w:sz w:val="28"/>
          <w:szCs w:val="28"/>
          <w:u w:val="single"/>
        </w:rPr>
      </w:pPr>
      <w:hyperlink w:anchor="_地狱寿量" w:history="1">
        <w:r w:rsidR="002C761A" w:rsidRPr="00C26D32">
          <w:rPr>
            <w:rStyle w:val="a8"/>
            <w:rFonts w:ascii="华文仿宋" w:eastAsia="华文仿宋" w:hAnsi="华文仿宋" w:hint="default"/>
            <w:b/>
            <w:bCs/>
            <w:sz w:val="28"/>
            <w:szCs w:val="28"/>
          </w:rPr>
          <w:t>地狱寿量</w:t>
        </w:r>
      </w:hyperlink>
    </w:p>
    <w:p w14:paraId="7390A9A8" w14:textId="77777777" w:rsidR="002C761A" w:rsidRPr="00C26D32" w:rsidRDefault="000B43B6" w:rsidP="000114E8">
      <w:pPr>
        <w:pStyle w:val="Char"/>
        <w:numPr>
          <w:ilvl w:val="0"/>
          <w:numId w:val="1"/>
        </w:numPr>
        <w:spacing w:beforeAutospacing="0" w:afterAutospacing="0"/>
        <w:jc w:val="both"/>
        <w:rPr>
          <w:rFonts w:ascii="华文仿宋" w:eastAsia="华文仿宋" w:hAnsi="华文仿宋" w:hint="default"/>
          <w:b/>
          <w:bCs/>
          <w:color w:val="4472C4" w:themeColor="accent1"/>
          <w:sz w:val="28"/>
          <w:szCs w:val="28"/>
          <w:u w:val="single"/>
        </w:rPr>
      </w:pPr>
      <w:hyperlink w:anchor="_地狱路线图" w:history="1">
        <w:r w:rsidR="002C761A" w:rsidRPr="00C26D32">
          <w:rPr>
            <w:rStyle w:val="a8"/>
            <w:rFonts w:ascii="华文仿宋" w:eastAsia="华文仿宋" w:hAnsi="华文仿宋" w:hint="default"/>
            <w:b/>
            <w:bCs/>
            <w:sz w:val="28"/>
            <w:szCs w:val="28"/>
          </w:rPr>
          <w:t>地狱路线图</w:t>
        </w:r>
      </w:hyperlink>
    </w:p>
    <w:p w14:paraId="0FC9984E" w14:textId="77777777" w:rsidR="002C761A" w:rsidRPr="00C26D32" w:rsidRDefault="000B43B6" w:rsidP="000114E8">
      <w:pPr>
        <w:pStyle w:val="Char"/>
        <w:numPr>
          <w:ilvl w:val="0"/>
          <w:numId w:val="1"/>
        </w:numPr>
        <w:spacing w:beforeAutospacing="0" w:afterAutospacing="0"/>
        <w:jc w:val="both"/>
        <w:rPr>
          <w:rFonts w:ascii="华文仿宋" w:eastAsia="华文仿宋" w:hAnsi="华文仿宋" w:hint="default"/>
          <w:b/>
          <w:bCs/>
          <w:color w:val="4472C4" w:themeColor="accent1"/>
          <w:sz w:val="28"/>
          <w:szCs w:val="28"/>
          <w:u w:val="single"/>
        </w:rPr>
      </w:pPr>
      <w:hyperlink w:anchor="_其余疑问" w:history="1">
        <w:r w:rsidR="002C761A" w:rsidRPr="00C26D32">
          <w:rPr>
            <w:rStyle w:val="a8"/>
            <w:rFonts w:ascii="华文仿宋" w:eastAsia="华文仿宋" w:hAnsi="华文仿宋" w:hint="default"/>
            <w:b/>
            <w:bCs/>
            <w:sz w:val="28"/>
            <w:szCs w:val="28"/>
          </w:rPr>
          <w:t>其余疑问</w:t>
        </w:r>
      </w:hyperlink>
    </w:p>
    <w:p w14:paraId="43E4AEFE" w14:textId="77777777" w:rsidR="002C761A" w:rsidRPr="00C26D32" w:rsidRDefault="002C761A" w:rsidP="002C761A">
      <w:pPr>
        <w:pStyle w:val="Char"/>
        <w:spacing w:beforeAutospacing="0" w:afterAutospacing="0"/>
        <w:jc w:val="both"/>
        <w:rPr>
          <w:rFonts w:ascii="华文仿宋" w:eastAsia="华文仿宋" w:hAnsi="华文仿宋" w:hint="default"/>
          <w:b/>
          <w:bCs/>
          <w:color w:val="4472C4" w:themeColor="accent1"/>
          <w:sz w:val="28"/>
          <w:szCs w:val="28"/>
          <w:u w:val="single"/>
        </w:rPr>
      </w:pPr>
    </w:p>
    <w:p w14:paraId="371A2B21" w14:textId="77777777" w:rsidR="002C761A" w:rsidRPr="00C26D32" w:rsidRDefault="002C761A" w:rsidP="002C761A">
      <w:pPr>
        <w:pStyle w:val="Char"/>
        <w:spacing w:beforeAutospacing="0" w:afterAutospacing="0"/>
        <w:jc w:val="both"/>
        <w:rPr>
          <w:rFonts w:ascii="华文仿宋" w:eastAsia="华文仿宋" w:hAnsi="华文仿宋" w:hint="default"/>
          <w:b/>
          <w:bCs/>
          <w:color w:val="4472C4" w:themeColor="accent1"/>
          <w:sz w:val="28"/>
          <w:szCs w:val="28"/>
          <w:u w:val="single"/>
        </w:rPr>
      </w:pPr>
    </w:p>
    <w:p w14:paraId="01F55733" w14:textId="77777777" w:rsidR="002C761A" w:rsidRPr="00C26D32" w:rsidRDefault="002C761A" w:rsidP="002C761A">
      <w:pPr>
        <w:pStyle w:val="Char"/>
        <w:spacing w:beforeAutospacing="0" w:afterAutospacing="0"/>
        <w:jc w:val="both"/>
        <w:rPr>
          <w:rFonts w:ascii="华文仿宋" w:eastAsia="华文仿宋" w:hAnsi="华文仿宋" w:hint="default"/>
          <w:b/>
          <w:bCs/>
          <w:color w:val="4472C4" w:themeColor="accent1"/>
          <w:sz w:val="28"/>
          <w:szCs w:val="28"/>
          <w:u w:val="single"/>
        </w:rPr>
      </w:pPr>
    </w:p>
    <w:p w14:paraId="3C1EFA92" w14:textId="77777777" w:rsidR="0077174D" w:rsidRPr="00C26D32" w:rsidRDefault="0077174D" w:rsidP="000114E8">
      <w:pPr>
        <w:pStyle w:val="2"/>
        <w:keepNext/>
        <w:keepLines/>
        <w:numPr>
          <w:ilvl w:val="0"/>
          <w:numId w:val="2"/>
        </w:numPr>
        <w:spacing w:before="0" w:beforeAutospacing="0" w:after="0" w:afterAutospacing="0"/>
        <w:jc w:val="both"/>
        <w:rPr>
          <w:rFonts w:ascii="华文仿宋" w:eastAsia="华文仿宋" w:hAnsi="华文仿宋"/>
          <w:color w:val="0070C0"/>
          <w:sz w:val="28"/>
          <w:szCs w:val="28"/>
        </w:rPr>
      </w:pPr>
      <w:bookmarkStart w:id="0" w:name="_名词解释"/>
      <w:bookmarkStart w:id="1" w:name="_名颂解释"/>
      <w:bookmarkEnd w:id="0"/>
      <w:bookmarkEnd w:id="1"/>
      <w:r w:rsidRPr="00C26D32">
        <w:rPr>
          <w:rFonts w:ascii="华文仿宋" w:eastAsia="华文仿宋" w:hAnsi="华文仿宋" w:hint="eastAsia"/>
          <w:color w:val="0070C0"/>
          <w:sz w:val="28"/>
          <w:szCs w:val="28"/>
        </w:rPr>
        <w:t>名颂解释</w:t>
      </w:r>
    </w:p>
    <w:p w14:paraId="0B7F91FB" w14:textId="77777777" w:rsidR="0050263C" w:rsidRPr="00C26D32" w:rsidRDefault="0050263C" w:rsidP="000114E8">
      <w:pPr>
        <w:shd w:val="clear" w:color="auto" w:fill="FFFFFF"/>
        <w:jc w:val="both"/>
        <w:rPr>
          <w:rFonts w:ascii="华文仿宋" w:eastAsia="华文仿宋" w:hAnsi="华文仿宋" w:cs="Times New Roman"/>
          <w:color w:val="000000"/>
          <w:sz w:val="28"/>
          <w:szCs w:val="28"/>
        </w:rPr>
      </w:pPr>
    </w:p>
    <w:p w14:paraId="380FF39F" w14:textId="77777777" w:rsidR="0050263C" w:rsidRPr="00C26D32" w:rsidRDefault="0050263C" w:rsidP="000114E8">
      <w:pPr>
        <w:shd w:val="clear" w:color="auto" w:fill="FFFFFF"/>
        <w:jc w:val="both"/>
        <w:rPr>
          <w:rFonts w:ascii="华文仿宋" w:eastAsia="华文仿宋" w:hAnsi="华文仿宋" w:cs="Times New Roman"/>
          <w:color w:val="000000"/>
          <w:sz w:val="28"/>
          <w:szCs w:val="28"/>
        </w:rPr>
      </w:pPr>
      <w:r w:rsidRPr="00C26D32">
        <w:rPr>
          <w:rFonts w:ascii="华文仿宋" w:eastAsia="华文仿宋" w:hAnsi="华文仿宋" w:cs="Times New Roman" w:hint="eastAsia"/>
          <w:color w:val="000000"/>
          <w:sz w:val="28"/>
          <w:szCs w:val="28"/>
        </w:rPr>
        <w:t>问：第四十二课“这里是毁坏梵净行、破戒律的出家人或行邪淫的在家人转生的地方。”梵净行如何解释？</w:t>
      </w:r>
    </w:p>
    <w:p w14:paraId="5701DF65" w14:textId="77777777" w:rsidR="0050263C" w:rsidRPr="00C26D32" w:rsidRDefault="0050263C" w:rsidP="000114E8">
      <w:pPr>
        <w:shd w:val="clear" w:color="auto" w:fill="FFFFFF"/>
        <w:jc w:val="both"/>
        <w:rPr>
          <w:rFonts w:ascii="华文仿宋" w:eastAsia="华文仿宋" w:hAnsi="华文仿宋" w:cs="Times New Roman"/>
          <w:color w:val="000000"/>
          <w:sz w:val="28"/>
          <w:szCs w:val="28"/>
        </w:rPr>
      </w:pPr>
      <w:r w:rsidRPr="00C26D32">
        <w:rPr>
          <w:rFonts w:ascii="华文仿宋" w:eastAsia="华文仿宋" w:hAnsi="华文仿宋" w:cs="Times New Roman" w:hint="eastAsia"/>
          <w:b/>
          <w:bCs/>
          <w:color w:val="000000"/>
          <w:sz w:val="28"/>
          <w:szCs w:val="28"/>
        </w:rPr>
        <w:t>答：通常指的是避免普通男女之间爱欲之行的一种清净的行为。</w:t>
      </w:r>
      <w:r w:rsidRPr="00C26D32">
        <w:rPr>
          <w:rFonts w:ascii="华文仿宋" w:eastAsia="华文仿宋" w:hAnsi="华文仿宋" w:cs="Times New Roman" w:hint="eastAsia"/>
          <w:color w:val="000000"/>
          <w:sz w:val="28"/>
          <w:szCs w:val="28"/>
        </w:rPr>
        <w:t>（正见C1）</w:t>
      </w:r>
    </w:p>
    <w:p w14:paraId="7DE40E37" w14:textId="77777777" w:rsidR="004735F2" w:rsidRPr="00C26D32" w:rsidRDefault="004735F2" w:rsidP="004735F2">
      <w:pPr>
        <w:shd w:val="clear" w:color="auto" w:fill="FFFFFF"/>
        <w:jc w:val="both"/>
        <w:rPr>
          <w:rFonts w:ascii="华文仿宋" w:eastAsia="华文仿宋" w:hAnsi="华文仿宋" w:cs="Times New Roman"/>
          <w:color w:val="000000"/>
          <w:sz w:val="28"/>
          <w:szCs w:val="28"/>
        </w:rPr>
      </w:pPr>
      <w:r w:rsidRPr="00C26D32">
        <w:rPr>
          <w:rFonts w:ascii="华文仿宋" w:eastAsia="华文仿宋" w:hAnsi="华文仿宋" w:cs="Times New Roman" w:hint="eastAsia"/>
          <w:color w:val="000000"/>
          <w:sz w:val="28"/>
          <w:szCs w:val="28"/>
        </w:rPr>
        <w:t>问：铁柱山地狱这里是毁坏梵净行、破戒律的出家人或行邪淫在在家人转生的地方。什么是梵净行？</w:t>
      </w:r>
    </w:p>
    <w:p w14:paraId="31023CBB" w14:textId="77777777" w:rsidR="004735F2" w:rsidRPr="00C26D32" w:rsidRDefault="004735F2" w:rsidP="004735F2">
      <w:pPr>
        <w:shd w:val="clear" w:color="auto" w:fill="FFFFFF"/>
        <w:jc w:val="both"/>
        <w:rPr>
          <w:rFonts w:ascii="华文仿宋" w:eastAsia="华文仿宋" w:hAnsi="华文仿宋" w:cs="Times New Roman"/>
          <w:color w:val="000000"/>
          <w:sz w:val="28"/>
          <w:szCs w:val="28"/>
        </w:rPr>
      </w:pPr>
      <w:r w:rsidRPr="00C26D32">
        <w:rPr>
          <w:rFonts w:ascii="华文仿宋" w:eastAsia="华文仿宋" w:hAnsi="华文仿宋" w:cs="Times New Roman" w:hint="eastAsia"/>
          <w:b/>
          <w:bCs/>
          <w:color w:val="000000"/>
          <w:sz w:val="28"/>
          <w:szCs w:val="28"/>
        </w:rPr>
        <w:t>答：可以理解为离贪欲之行，杜绝了不净行。</w:t>
      </w:r>
      <w:r w:rsidRPr="00C26D32">
        <w:rPr>
          <w:rFonts w:ascii="华文仿宋" w:eastAsia="华文仿宋" w:hAnsi="华文仿宋" w:cs="Times New Roman" w:hint="eastAsia"/>
          <w:color w:val="333333"/>
          <w:sz w:val="28"/>
          <w:szCs w:val="28"/>
        </w:rPr>
        <w:t>（正见C1）</w:t>
      </w:r>
    </w:p>
    <w:p w14:paraId="3DE0A960" w14:textId="77777777" w:rsidR="004735F2" w:rsidRPr="00C26D32" w:rsidRDefault="004735F2" w:rsidP="000114E8">
      <w:pPr>
        <w:shd w:val="clear" w:color="auto" w:fill="FFFFFF"/>
        <w:jc w:val="both"/>
        <w:rPr>
          <w:rFonts w:ascii="华文仿宋" w:eastAsia="华文仿宋" w:hAnsi="华文仿宋"/>
          <w:b/>
          <w:color w:val="000000"/>
          <w:sz w:val="28"/>
          <w:szCs w:val="28"/>
          <w:shd w:val="clear" w:color="auto" w:fill="FFFFFF"/>
        </w:rPr>
      </w:pPr>
      <w:r w:rsidRPr="00C26D32">
        <w:rPr>
          <w:rFonts w:ascii="华文仿宋" w:eastAsia="华文仿宋" w:hAnsi="华文仿宋" w:cs="Times New Roman" w:hint="eastAsia"/>
          <w:color w:val="000000"/>
          <w:sz w:val="28"/>
          <w:szCs w:val="28"/>
        </w:rPr>
        <w:t>还可参考生西法师《现观庄严论》辅导笔录第37课节选：</w:t>
      </w:r>
      <w:r w:rsidRPr="00C26D32">
        <w:rPr>
          <w:rFonts w:ascii="华文仿宋" w:eastAsia="华文仿宋" w:hAnsi="华文仿宋" w:cs="Times New Roman" w:hint="eastAsia"/>
          <w:b/>
          <w:color w:val="000000"/>
          <w:sz w:val="28"/>
          <w:szCs w:val="28"/>
        </w:rPr>
        <w:t>【</w:t>
      </w:r>
      <w:r w:rsidRPr="00C26D32">
        <w:rPr>
          <w:rFonts w:ascii="华文仿宋" w:eastAsia="华文仿宋" w:hAnsi="华文仿宋" w:hint="eastAsia"/>
          <w:b/>
          <w:color w:val="000000"/>
          <w:sz w:val="28"/>
          <w:szCs w:val="28"/>
          <w:shd w:val="clear" w:color="auto" w:fill="FFFFFF"/>
        </w:rPr>
        <w:t>梵净行就是梵行和净行，有的时候就是一个意思，梵行就是清净行的意思。但是有的时候把这个梵语和汉语合起来翻译，这个方式也有的。比如说禅定，禅是梵语，定是汉语，这样两个合在一起讲的也有。不管怎么样，这个梵就是清净的意思，或者叫梵天行，或者叫清净行。</w:t>
      </w:r>
    </w:p>
    <w:p w14:paraId="6ECEA0BD" w14:textId="77777777" w:rsidR="004735F2" w:rsidRPr="00C26D32" w:rsidRDefault="004735F2" w:rsidP="000114E8">
      <w:pPr>
        <w:shd w:val="clear" w:color="auto" w:fill="FFFFFF"/>
        <w:jc w:val="both"/>
        <w:rPr>
          <w:rFonts w:ascii="华文仿宋" w:eastAsia="华文仿宋" w:hAnsi="华文仿宋"/>
          <w:b/>
          <w:color w:val="000000"/>
          <w:sz w:val="28"/>
          <w:szCs w:val="28"/>
          <w:shd w:val="clear" w:color="auto" w:fill="FFFFFF"/>
        </w:rPr>
      </w:pPr>
      <w:r w:rsidRPr="00C26D32">
        <w:rPr>
          <w:rFonts w:ascii="华文仿宋" w:eastAsia="华文仿宋" w:hAnsi="华文仿宋" w:hint="eastAsia"/>
          <w:b/>
          <w:color w:val="000000"/>
          <w:sz w:val="28"/>
          <w:szCs w:val="28"/>
          <w:shd w:val="clear" w:color="auto" w:fill="FFFFFF"/>
        </w:rPr>
        <w:t>为什么叫梵净行呢？因为你要生梵天的话，就必须要远离不净行、远离妙欲，这种清净行如果你行持了，再修禅定，你就可以生梵天。因为这个是生梵天的一种行为，所以叫梵行。因为在梵天的时候，按照《俱舍论》讲，就没有这些强大的贪欲、嗔恚、男女之事就没有了，所以它叫梵天，清净的天的意思。所以能够生梵天的行为就叫梵净行。</w:t>
      </w:r>
    </w:p>
    <w:p w14:paraId="07F95CD6" w14:textId="77777777" w:rsidR="004735F2" w:rsidRPr="00C26D32" w:rsidRDefault="004735F2" w:rsidP="000114E8">
      <w:pPr>
        <w:shd w:val="clear" w:color="auto" w:fill="FFFFFF"/>
        <w:jc w:val="both"/>
        <w:rPr>
          <w:rFonts w:ascii="华文仿宋" w:eastAsia="华文仿宋" w:hAnsi="华文仿宋" w:cs="Times New Roman"/>
          <w:color w:val="000000"/>
          <w:sz w:val="28"/>
          <w:szCs w:val="28"/>
        </w:rPr>
      </w:pPr>
      <w:r w:rsidRPr="00C26D32">
        <w:rPr>
          <w:rFonts w:ascii="华文仿宋" w:eastAsia="华文仿宋" w:hAnsi="华文仿宋" w:hint="eastAsia"/>
          <w:b/>
          <w:color w:val="000000"/>
          <w:sz w:val="28"/>
          <w:szCs w:val="28"/>
          <w:shd w:val="clear" w:color="auto" w:fill="FFFFFF"/>
        </w:rPr>
        <w:t>梵字还有一个涅槃的意思，涅槃也叫梵，涅槃也是清净的，所以梵行也涅槃行。就是说可以获得涅槃的行为都叫梵净行。如果你行持梵净行，就是获得涅槃的其中的一个因。所以说，它就是一个修持非常清净的行为，这</w:t>
      </w:r>
      <w:r w:rsidRPr="00C26D32">
        <w:rPr>
          <w:rFonts w:ascii="华文仿宋" w:eastAsia="华文仿宋" w:hAnsi="华文仿宋" w:hint="eastAsia"/>
          <w:b/>
          <w:color w:val="000000"/>
          <w:sz w:val="28"/>
          <w:szCs w:val="28"/>
          <w:shd w:val="clear" w:color="auto" w:fill="FFFFFF"/>
        </w:rPr>
        <w:lastRenderedPageBreak/>
        <w:t>个清净的行为就是所有的和烦恼、业惑有关的过患和行为、不清净的行为都远离。这个叫做修持梵净行。</w:t>
      </w:r>
      <w:r w:rsidRPr="00C26D32">
        <w:rPr>
          <w:rFonts w:ascii="华文仿宋" w:eastAsia="华文仿宋" w:hAnsi="华文仿宋" w:cs="Times New Roman" w:hint="eastAsia"/>
          <w:b/>
          <w:color w:val="000000"/>
          <w:sz w:val="28"/>
          <w:szCs w:val="28"/>
        </w:rPr>
        <w:t>】</w:t>
      </w:r>
    </w:p>
    <w:p w14:paraId="046B400F" w14:textId="77777777" w:rsidR="0062037C" w:rsidRPr="00C26D32" w:rsidRDefault="0062037C" w:rsidP="000114E8">
      <w:pPr>
        <w:pStyle w:val="a7"/>
        <w:spacing w:before="0" w:beforeAutospacing="0" w:after="0" w:afterAutospacing="0"/>
        <w:jc w:val="both"/>
        <w:rPr>
          <w:rFonts w:ascii="华文仿宋" w:eastAsia="华文仿宋" w:hAnsi="华文仿宋"/>
          <w:sz w:val="28"/>
          <w:szCs w:val="28"/>
        </w:rPr>
      </w:pPr>
    </w:p>
    <w:p w14:paraId="21852969" w14:textId="77777777" w:rsidR="00860203" w:rsidRPr="00C26D32" w:rsidRDefault="00860203" w:rsidP="000114E8">
      <w:pPr>
        <w:shd w:val="clear" w:color="auto" w:fill="FFFFFF"/>
        <w:jc w:val="both"/>
        <w:rPr>
          <w:rFonts w:ascii="华文仿宋" w:eastAsia="华文仿宋" w:hAnsi="华文仿宋" w:cs="Times New Roman"/>
          <w:color w:val="000000"/>
          <w:sz w:val="28"/>
          <w:szCs w:val="28"/>
        </w:rPr>
      </w:pPr>
      <w:r w:rsidRPr="00C26D32">
        <w:rPr>
          <w:rFonts w:ascii="华文仿宋" w:eastAsia="华文仿宋" w:hAnsi="华文仿宋" w:cs="Times New Roman" w:hint="eastAsia"/>
          <w:color w:val="000000"/>
          <w:sz w:val="28"/>
          <w:szCs w:val="28"/>
        </w:rPr>
        <w:t>问：《加行》第四十二课</w:t>
      </w:r>
      <w:r w:rsidR="004735F2" w:rsidRPr="00C26D32">
        <w:rPr>
          <w:rFonts w:ascii="华文仿宋" w:eastAsia="华文仿宋" w:hAnsi="华文仿宋" w:cs="Times New Roman" w:hint="eastAsia"/>
          <w:color w:val="000000"/>
          <w:sz w:val="28"/>
          <w:szCs w:val="28"/>
        </w:rPr>
        <w:t>，</w:t>
      </w:r>
      <w:r w:rsidRPr="00C26D32">
        <w:rPr>
          <w:rFonts w:ascii="华文仿宋" w:eastAsia="华文仿宋" w:hAnsi="华文仿宋" w:cs="Times New Roman" w:hint="eastAsia"/>
          <w:color w:val="000000"/>
          <w:sz w:val="28"/>
          <w:szCs w:val="28"/>
        </w:rPr>
        <w:t>如《瑜伽师地论》云：“次尸粪泥无间有利刀剑，仰刃为路。彼诸有情为求舍宅，从彼出已游行至此，下足以时，皮肉筋血悉皆消烂，举足之时还复如故。”这句中“次”是不是“其次”之意？“舍宅”如何解释？</w:t>
      </w:r>
    </w:p>
    <w:p w14:paraId="0C927033" w14:textId="77777777" w:rsidR="00860203" w:rsidRPr="00C26D32" w:rsidRDefault="00860203" w:rsidP="000114E8">
      <w:pPr>
        <w:shd w:val="clear" w:color="auto" w:fill="FFFFFF"/>
        <w:jc w:val="both"/>
        <w:rPr>
          <w:rFonts w:ascii="华文仿宋" w:eastAsia="华文仿宋" w:hAnsi="华文仿宋" w:cs="Times New Roman"/>
          <w:color w:val="000000"/>
          <w:sz w:val="28"/>
          <w:szCs w:val="28"/>
        </w:rPr>
      </w:pPr>
      <w:r w:rsidRPr="00C26D32">
        <w:rPr>
          <w:rFonts w:ascii="华文仿宋" w:eastAsia="华文仿宋" w:hAnsi="华文仿宋" w:cs="Times New Roman" w:hint="eastAsia"/>
          <w:b/>
          <w:bCs/>
          <w:color w:val="000000"/>
          <w:sz w:val="28"/>
          <w:szCs w:val="28"/>
        </w:rPr>
        <w:t>答：次字可能是顺着前文起到衔接作用的，有“接下来”的意思。舍宅就是房屋的意思。</w:t>
      </w:r>
      <w:r w:rsidRPr="00C26D32">
        <w:rPr>
          <w:rFonts w:ascii="华文仿宋" w:eastAsia="华文仿宋" w:hAnsi="华文仿宋" w:cs="Times New Roman" w:hint="eastAsia"/>
          <w:color w:val="000000"/>
          <w:sz w:val="28"/>
          <w:szCs w:val="28"/>
        </w:rPr>
        <w:t>（正见C1）</w:t>
      </w:r>
    </w:p>
    <w:p w14:paraId="68E6F9D7" w14:textId="77777777" w:rsidR="00860203" w:rsidRPr="00C26D32" w:rsidRDefault="00860203" w:rsidP="000114E8">
      <w:pPr>
        <w:pStyle w:val="a7"/>
        <w:spacing w:before="0" w:beforeAutospacing="0" w:after="0" w:afterAutospacing="0"/>
        <w:jc w:val="both"/>
        <w:rPr>
          <w:rFonts w:ascii="华文仿宋" w:eastAsia="华文仿宋" w:hAnsi="华文仿宋"/>
          <w:sz w:val="28"/>
          <w:szCs w:val="28"/>
        </w:rPr>
      </w:pPr>
    </w:p>
    <w:p w14:paraId="000B987B" w14:textId="77777777" w:rsidR="0062037C" w:rsidRPr="00C26D32" w:rsidRDefault="0062037C" w:rsidP="000114E8">
      <w:pPr>
        <w:shd w:val="clear" w:color="auto" w:fill="FFFFFF"/>
        <w:jc w:val="both"/>
        <w:rPr>
          <w:rFonts w:ascii="华文仿宋" w:eastAsia="华文仿宋" w:hAnsi="华文仿宋" w:cs="Times New Roman"/>
          <w:color w:val="000000"/>
          <w:sz w:val="28"/>
          <w:szCs w:val="28"/>
        </w:rPr>
      </w:pPr>
      <w:r w:rsidRPr="00C26D32">
        <w:rPr>
          <w:rFonts w:ascii="华文仿宋" w:eastAsia="华文仿宋" w:hAnsi="华文仿宋" w:cs="Times New Roman" w:hint="eastAsia"/>
          <w:color w:val="000000"/>
          <w:sz w:val="28"/>
          <w:szCs w:val="28"/>
        </w:rPr>
        <w:t>问：前行的第四十二课，煻煨坑地狱中说，转生的因是“依止出离道，而不护禁戒”，具体来说出离道是什么？</w:t>
      </w:r>
    </w:p>
    <w:p w14:paraId="57E56553" w14:textId="77777777" w:rsidR="0062037C" w:rsidRPr="00C26D32" w:rsidRDefault="0062037C" w:rsidP="000114E8">
      <w:pPr>
        <w:shd w:val="clear" w:color="auto" w:fill="FFFFFF"/>
        <w:jc w:val="both"/>
        <w:rPr>
          <w:rFonts w:ascii="华文仿宋" w:eastAsia="华文仿宋" w:hAnsi="华文仿宋" w:cs="Times New Roman"/>
          <w:color w:val="000000"/>
          <w:sz w:val="28"/>
          <w:szCs w:val="28"/>
        </w:rPr>
      </w:pPr>
      <w:r w:rsidRPr="00C26D32">
        <w:rPr>
          <w:rFonts w:ascii="华文仿宋" w:eastAsia="华文仿宋" w:hAnsi="华文仿宋" w:cs="Times New Roman" w:hint="eastAsia"/>
          <w:b/>
          <w:bCs/>
          <w:color w:val="000000"/>
          <w:sz w:val="28"/>
          <w:szCs w:val="28"/>
        </w:rPr>
        <w:t>答：可能是修解脱道的意思，一方面在解脱道上修行</w:t>
      </w:r>
      <w:r w:rsidR="00D32DB7" w:rsidRPr="00C26D32">
        <w:rPr>
          <w:rFonts w:ascii="华文仿宋" w:eastAsia="华文仿宋" w:hAnsi="华文仿宋" w:cs="Times New Roman" w:hint="eastAsia"/>
          <w:b/>
          <w:bCs/>
          <w:color w:val="000000"/>
          <w:sz w:val="28"/>
          <w:szCs w:val="28"/>
        </w:rPr>
        <w:t>，</w:t>
      </w:r>
      <w:r w:rsidRPr="00C26D32">
        <w:rPr>
          <w:rFonts w:ascii="华文仿宋" w:eastAsia="华文仿宋" w:hAnsi="华文仿宋" w:cs="Times New Roman" w:hint="eastAsia"/>
          <w:b/>
          <w:bCs/>
          <w:color w:val="000000"/>
          <w:sz w:val="28"/>
          <w:szCs w:val="28"/>
        </w:rPr>
        <w:t>一方面没有守护好戒律。</w:t>
      </w:r>
      <w:r w:rsidRPr="00C26D32">
        <w:rPr>
          <w:rFonts w:ascii="华文仿宋" w:eastAsia="华文仿宋" w:hAnsi="华文仿宋" w:cs="Times New Roman" w:hint="eastAsia"/>
          <w:color w:val="000000"/>
          <w:sz w:val="28"/>
          <w:szCs w:val="28"/>
        </w:rPr>
        <w:t>（正见C1）</w:t>
      </w:r>
    </w:p>
    <w:p w14:paraId="166CF54D" w14:textId="77777777" w:rsidR="009A27E8" w:rsidRPr="00C26D32" w:rsidRDefault="009A27E8" w:rsidP="000114E8">
      <w:pPr>
        <w:pStyle w:val="a7"/>
        <w:spacing w:before="0" w:beforeAutospacing="0" w:after="0" w:afterAutospacing="0"/>
        <w:jc w:val="both"/>
        <w:rPr>
          <w:rFonts w:ascii="华文仿宋" w:eastAsia="华文仿宋" w:hAnsi="华文仿宋"/>
          <w:sz w:val="28"/>
          <w:szCs w:val="28"/>
        </w:rPr>
      </w:pPr>
    </w:p>
    <w:p w14:paraId="6D0B4B69" w14:textId="77777777" w:rsidR="002E615D" w:rsidRPr="00C26D32" w:rsidRDefault="002E615D" w:rsidP="000114E8">
      <w:pPr>
        <w:shd w:val="clear" w:color="auto" w:fill="FFFFFF"/>
        <w:jc w:val="both"/>
        <w:rPr>
          <w:rFonts w:ascii="华文仿宋" w:eastAsia="华文仿宋" w:hAnsi="华文仿宋" w:cs="Times New Roman"/>
          <w:color w:val="000000"/>
          <w:sz w:val="28"/>
          <w:szCs w:val="28"/>
        </w:rPr>
      </w:pPr>
      <w:r w:rsidRPr="00C26D32">
        <w:rPr>
          <w:rFonts w:ascii="华文仿宋" w:eastAsia="华文仿宋" w:hAnsi="华文仿宋" w:cs="Times New Roman" w:hint="eastAsia"/>
          <w:color w:val="000000"/>
          <w:sz w:val="28"/>
          <w:szCs w:val="28"/>
        </w:rPr>
        <w:t>问：加行轮回过患42课提到二十五条根本戒、八条支分戒、大幻化网五条根本戒，其中二十五条根本戒具体是什么？网上没查到。</w:t>
      </w:r>
    </w:p>
    <w:p w14:paraId="6558DD13" w14:textId="77777777" w:rsidR="002E583F" w:rsidRPr="00C26D32" w:rsidRDefault="002E615D" w:rsidP="00B40CAC">
      <w:pPr>
        <w:shd w:val="clear" w:color="auto" w:fill="FFFFFF"/>
        <w:jc w:val="both"/>
        <w:rPr>
          <w:rFonts w:ascii="华文仿宋" w:eastAsia="华文仿宋" w:hAnsi="华文仿宋" w:cs="Times New Roman"/>
          <w:b/>
          <w:color w:val="000000"/>
          <w:sz w:val="28"/>
          <w:szCs w:val="28"/>
        </w:rPr>
      </w:pPr>
      <w:r w:rsidRPr="00C26D32">
        <w:rPr>
          <w:rFonts w:ascii="华文仿宋" w:eastAsia="华文仿宋" w:hAnsi="华文仿宋" w:cs="Times New Roman" w:hint="eastAsia"/>
          <w:b/>
          <w:color w:val="000000"/>
          <w:sz w:val="28"/>
          <w:szCs w:val="28"/>
        </w:rPr>
        <w:t>答：</w:t>
      </w:r>
      <w:r w:rsidR="002E583F" w:rsidRPr="00C26D32">
        <w:rPr>
          <w:rFonts w:ascii="华文仿宋" w:eastAsia="华文仿宋" w:hAnsi="华文仿宋" w:cs="Times New Roman" w:hint="eastAsia"/>
          <w:b/>
          <w:color w:val="000000"/>
          <w:sz w:val="28"/>
          <w:szCs w:val="28"/>
        </w:rPr>
        <w:t>（1）</w:t>
      </w:r>
      <w:r w:rsidR="00B40CAC" w:rsidRPr="00C26D32">
        <w:rPr>
          <w:rFonts w:ascii="华文仿宋" w:eastAsia="华文仿宋" w:hAnsi="华文仿宋" w:cs="Times New Roman" w:hint="eastAsia"/>
          <w:b/>
          <w:color w:val="000000"/>
          <w:sz w:val="28"/>
          <w:szCs w:val="28"/>
        </w:rPr>
        <w:t>二十五条根本戒</w:t>
      </w:r>
      <w:r w:rsidR="002E583F" w:rsidRPr="00C26D32">
        <w:rPr>
          <w:rFonts w:ascii="华文仿宋" w:eastAsia="华文仿宋" w:hAnsi="华文仿宋" w:cs="Times New Roman" w:hint="eastAsia"/>
          <w:b/>
          <w:color w:val="000000"/>
          <w:sz w:val="28"/>
          <w:szCs w:val="28"/>
        </w:rPr>
        <w:t>、</w:t>
      </w:r>
      <w:r w:rsidR="00D6295D" w:rsidRPr="00C26D32">
        <w:rPr>
          <w:rFonts w:ascii="华文仿宋" w:eastAsia="华文仿宋" w:hAnsi="华文仿宋" w:cs="Times New Roman" w:hint="eastAsia"/>
          <w:b/>
          <w:color w:val="000000"/>
          <w:sz w:val="28"/>
          <w:szCs w:val="28"/>
        </w:rPr>
        <w:t>八条支分戒、大幻化网五条根本戒</w:t>
      </w:r>
      <w:r w:rsidR="00B40CAC" w:rsidRPr="00C26D32">
        <w:rPr>
          <w:rFonts w:ascii="华文仿宋" w:eastAsia="华文仿宋" w:hAnsi="华文仿宋" w:cs="Times New Roman" w:hint="eastAsia"/>
          <w:b/>
          <w:color w:val="000000"/>
          <w:sz w:val="28"/>
          <w:szCs w:val="28"/>
        </w:rPr>
        <w:t>等具体戒条</w:t>
      </w:r>
      <w:r w:rsidR="00D6295D" w:rsidRPr="00C26D32">
        <w:rPr>
          <w:rFonts w:ascii="华文仿宋" w:eastAsia="华文仿宋" w:hAnsi="华文仿宋" w:cs="Times New Roman" w:hint="eastAsia"/>
          <w:b/>
          <w:color w:val="000000"/>
          <w:sz w:val="28"/>
          <w:szCs w:val="28"/>
        </w:rPr>
        <w:t>，大恩上师索达吉堪布在《三戒要解》（下册）中有广讲（以后进入密法班会详细学习）</w:t>
      </w:r>
      <w:r w:rsidR="00B40CAC" w:rsidRPr="00C26D32">
        <w:rPr>
          <w:rFonts w:ascii="华文仿宋" w:eastAsia="华文仿宋" w:hAnsi="华文仿宋" w:cs="Times New Roman" w:hint="eastAsia"/>
          <w:b/>
          <w:color w:val="000000"/>
          <w:sz w:val="28"/>
          <w:szCs w:val="28"/>
        </w:rPr>
        <w:t>。</w:t>
      </w:r>
    </w:p>
    <w:p w14:paraId="1D260B54" w14:textId="77777777" w:rsidR="00B40CAC" w:rsidRPr="00C26D32" w:rsidRDefault="002E583F" w:rsidP="00B40CAC">
      <w:pPr>
        <w:shd w:val="clear" w:color="auto" w:fill="FFFFFF"/>
        <w:jc w:val="both"/>
        <w:rPr>
          <w:rFonts w:ascii="华文仿宋" w:eastAsia="华文仿宋" w:hAnsi="华文仿宋" w:cs="Times New Roman"/>
          <w:b/>
          <w:color w:val="000000"/>
          <w:sz w:val="28"/>
          <w:szCs w:val="28"/>
        </w:rPr>
      </w:pPr>
      <w:r w:rsidRPr="00C26D32">
        <w:rPr>
          <w:rFonts w:ascii="华文仿宋" w:eastAsia="华文仿宋" w:hAnsi="华文仿宋" w:cs="Times New Roman" w:hint="eastAsia"/>
          <w:b/>
          <w:color w:val="000000"/>
          <w:sz w:val="28"/>
          <w:szCs w:val="28"/>
        </w:rPr>
        <w:t>（2）</w:t>
      </w:r>
      <w:r w:rsidR="00D6295D" w:rsidRPr="00C26D32">
        <w:rPr>
          <w:rFonts w:ascii="华文仿宋" w:eastAsia="华文仿宋" w:hAnsi="华文仿宋" w:cs="Times New Roman" w:hint="eastAsia"/>
          <w:b/>
          <w:color w:val="000000"/>
          <w:sz w:val="28"/>
          <w:szCs w:val="28"/>
        </w:rPr>
        <w:t>大幻化网五条根本戒在《慧灯之光</w:t>
      </w:r>
      <w:r w:rsidR="00D6295D" w:rsidRPr="00C26D32">
        <w:rPr>
          <w:rFonts w:ascii="华文仿宋" w:eastAsia="华文仿宋" w:hAnsi="华文仿宋" w:cs="Times New Roman" w:hint="cs"/>
          <w:b/>
          <w:color w:val="000000"/>
          <w:sz w:val="28"/>
          <w:szCs w:val="28"/>
        </w:rPr>
        <w:t>•</w:t>
      </w:r>
      <w:r w:rsidR="00D6295D" w:rsidRPr="00C26D32">
        <w:rPr>
          <w:rFonts w:ascii="华文仿宋" w:eastAsia="华文仿宋" w:hAnsi="华文仿宋" w:cs="Times New Roman" w:hint="eastAsia"/>
          <w:b/>
          <w:color w:val="000000"/>
          <w:sz w:val="28"/>
          <w:szCs w:val="28"/>
        </w:rPr>
        <w:t>密乘大幻化网之誓言》中也有详细分析（但受密乘灌顶者方可阅读。）</w:t>
      </w:r>
    </w:p>
    <w:p w14:paraId="578D5ECB" w14:textId="77777777" w:rsidR="002E583F" w:rsidRPr="00C26D32" w:rsidRDefault="002E583F" w:rsidP="000114E8">
      <w:pPr>
        <w:shd w:val="clear" w:color="auto" w:fill="FFFFFF"/>
        <w:jc w:val="both"/>
        <w:rPr>
          <w:rFonts w:ascii="华文仿宋" w:eastAsia="华文仿宋" w:hAnsi="华文仿宋" w:cs="Times New Roman"/>
          <w:b/>
          <w:color w:val="000000"/>
          <w:sz w:val="28"/>
          <w:szCs w:val="28"/>
        </w:rPr>
      </w:pPr>
      <w:r w:rsidRPr="00C26D32">
        <w:rPr>
          <w:rFonts w:ascii="华文仿宋" w:eastAsia="华文仿宋" w:hAnsi="华文仿宋" w:cs="Times New Roman" w:hint="eastAsia"/>
          <w:b/>
          <w:color w:val="000000"/>
          <w:sz w:val="28"/>
          <w:szCs w:val="28"/>
        </w:rPr>
        <w:t>（3）</w:t>
      </w:r>
      <w:r w:rsidR="00B40CAC" w:rsidRPr="00C26D32">
        <w:rPr>
          <w:rFonts w:ascii="华文仿宋" w:eastAsia="华文仿宋" w:hAnsi="华文仿宋" w:cs="Times New Roman" w:hint="eastAsia"/>
          <w:b/>
          <w:color w:val="000000"/>
          <w:sz w:val="28"/>
          <w:szCs w:val="28"/>
        </w:rPr>
        <w:t>八条支分戒在大恩上师索达吉堪布《藏传净土法》讲记第77课中</w:t>
      </w:r>
      <w:r w:rsidR="00D6295D" w:rsidRPr="00C26D32">
        <w:rPr>
          <w:rFonts w:ascii="华文仿宋" w:eastAsia="华文仿宋" w:hAnsi="华文仿宋" w:cs="Times New Roman" w:hint="eastAsia"/>
          <w:b/>
          <w:color w:val="000000"/>
          <w:sz w:val="28"/>
          <w:szCs w:val="28"/>
        </w:rPr>
        <w:t>也</w:t>
      </w:r>
      <w:r w:rsidR="00B40CAC" w:rsidRPr="00C26D32">
        <w:rPr>
          <w:rFonts w:ascii="华文仿宋" w:eastAsia="华文仿宋" w:hAnsi="华文仿宋" w:cs="Times New Roman" w:hint="eastAsia"/>
          <w:b/>
          <w:color w:val="000000"/>
          <w:sz w:val="28"/>
          <w:szCs w:val="28"/>
        </w:rPr>
        <w:t>有分析。</w:t>
      </w:r>
    </w:p>
    <w:p w14:paraId="657A844F" w14:textId="77777777" w:rsidR="002E615D" w:rsidRPr="00C26D32" w:rsidRDefault="002E583F" w:rsidP="000114E8">
      <w:pPr>
        <w:shd w:val="clear" w:color="auto" w:fill="FFFFFF"/>
        <w:jc w:val="both"/>
        <w:rPr>
          <w:rFonts w:ascii="华文仿宋" w:eastAsia="华文仿宋" w:hAnsi="华文仿宋" w:cs="Times New Roman"/>
          <w:color w:val="000000"/>
          <w:sz w:val="28"/>
          <w:szCs w:val="28"/>
        </w:rPr>
      </w:pPr>
      <w:r w:rsidRPr="00C26D32">
        <w:rPr>
          <w:rFonts w:ascii="华文仿宋" w:eastAsia="华文仿宋" w:hAnsi="华文仿宋" w:cs="Times New Roman" w:hint="eastAsia"/>
          <w:b/>
          <w:color w:val="000000"/>
          <w:sz w:val="28"/>
          <w:szCs w:val="28"/>
        </w:rPr>
        <w:t>（4）</w:t>
      </w:r>
      <w:r w:rsidR="00D6295D" w:rsidRPr="00C26D32">
        <w:rPr>
          <w:rFonts w:ascii="华文仿宋" w:eastAsia="华文仿宋" w:hAnsi="华文仿宋" w:cs="Times New Roman" w:hint="eastAsia"/>
          <w:b/>
          <w:color w:val="000000"/>
          <w:sz w:val="28"/>
          <w:szCs w:val="28"/>
        </w:rPr>
        <w:t>十四条根本戒，在大恩上师索达吉堪布《藏传净土法》讲记第77课、慈诚罗珠堪布《慧灯之光</w:t>
      </w:r>
      <w:r w:rsidR="00D6295D" w:rsidRPr="00C26D32">
        <w:rPr>
          <w:rFonts w:ascii="华文仿宋" w:eastAsia="华文仿宋" w:hAnsi="华文仿宋" w:cs="Times New Roman" w:hint="cs"/>
          <w:b/>
          <w:color w:val="000000"/>
          <w:sz w:val="28"/>
          <w:szCs w:val="28"/>
        </w:rPr>
        <w:t>•</w:t>
      </w:r>
      <w:r w:rsidR="00D6295D" w:rsidRPr="00C26D32">
        <w:rPr>
          <w:rFonts w:ascii="华文仿宋" w:eastAsia="华文仿宋" w:hAnsi="华文仿宋" w:cs="Times New Roman" w:hint="eastAsia"/>
          <w:b/>
          <w:color w:val="000000"/>
          <w:sz w:val="28"/>
          <w:szCs w:val="28"/>
        </w:rPr>
        <w:t>密乘十四条根本戒》均有详细分析。</w:t>
      </w:r>
      <w:r w:rsidR="002E615D" w:rsidRPr="00C26D32">
        <w:rPr>
          <w:rFonts w:ascii="华文仿宋" w:eastAsia="华文仿宋" w:hAnsi="华文仿宋" w:cs="Times New Roman" w:hint="eastAsia"/>
          <w:color w:val="000000"/>
          <w:sz w:val="28"/>
          <w:szCs w:val="28"/>
        </w:rPr>
        <w:t>（正见</w:t>
      </w:r>
      <w:r w:rsidR="00B40CAC" w:rsidRPr="00C26D32">
        <w:rPr>
          <w:rFonts w:ascii="华文仿宋" w:eastAsia="华文仿宋" w:hAnsi="华文仿宋" w:cs="Times New Roman" w:hint="eastAsia"/>
          <w:color w:val="000000"/>
          <w:sz w:val="28"/>
          <w:szCs w:val="28"/>
        </w:rPr>
        <w:t>E</w:t>
      </w:r>
      <w:r w:rsidR="002E615D" w:rsidRPr="00C26D32">
        <w:rPr>
          <w:rFonts w:ascii="华文仿宋" w:eastAsia="华文仿宋" w:hAnsi="华文仿宋" w:cs="Times New Roman" w:hint="eastAsia"/>
          <w:color w:val="000000"/>
          <w:sz w:val="28"/>
          <w:szCs w:val="28"/>
        </w:rPr>
        <w:t>）</w:t>
      </w:r>
    </w:p>
    <w:p w14:paraId="2832C07D" w14:textId="77777777" w:rsidR="002E583F" w:rsidRPr="00C26D32" w:rsidRDefault="002E583F" w:rsidP="000114E8">
      <w:pPr>
        <w:shd w:val="clear" w:color="auto" w:fill="FFFFFF"/>
        <w:jc w:val="both"/>
        <w:rPr>
          <w:rFonts w:ascii="华文仿宋" w:eastAsia="华文仿宋" w:hAnsi="华文仿宋" w:cs="Times New Roman"/>
          <w:color w:val="000000"/>
          <w:sz w:val="28"/>
          <w:szCs w:val="28"/>
        </w:rPr>
      </w:pPr>
    </w:p>
    <w:p w14:paraId="3E0F4391" w14:textId="77777777" w:rsidR="00FC4175" w:rsidRPr="00C26D32" w:rsidRDefault="00FC4175" w:rsidP="000114E8">
      <w:pPr>
        <w:shd w:val="clear" w:color="auto" w:fill="FFFFFF"/>
        <w:jc w:val="both"/>
        <w:rPr>
          <w:rFonts w:ascii="华文仿宋" w:eastAsia="华文仿宋" w:hAnsi="华文仿宋" w:cs="Times New Roman"/>
          <w:color w:val="000000"/>
          <w:sz w:val="28"/>
          <w:szCs w:val="28"/>
        </w:rPr>
      </w:pPr>
      <w:r w:rsidRPr="00C26D32">
        <w:rPr>
          <w:rFonts w:ascii="华文仿宋" w:eastAsia="华文仿宋" w:hAnsi="华文仿宋" w:cs="Times New Roman" w:hint="eastAsia"/>
          <w:color w:val="000000"/>
          <w:sz w:val="28"/>
          <w:szCs w:val="28"/>
        </w:rPr>
        <w:t>问：“此时乌鸦、鹰鹫等飞禽又前来啄食它的眼油”，这里的眼油就是眼睛吗？</w:t>
      </w:r>
    </w:p>
    <w:p w14:paraId="6A9FE871" w14:textId="77777777" w:rsidR="00FC4175" w:rsidRPr="00C26D32" w:rsidRDefault="00FC4175" w:rsidP="000114E8">
      <w:pPr>
        <w:jc w:val="both"/>
        <w:rPr>
          <w:rFonts w:ascii="华文仿宋" w:eastAsia="华文仿宋" w:hAnsi="华文仿宋" w:cs="Times New Roman"/>
          <w:color w:val="000000"/>
          <w:sz w:val="28"/>
          <w:szCs w:val="28"/>
        </w:rPr>
      </w:pPr>
      <w:r w:rsidRPr="00C26D32">
        <w:rPr>
          <w:rFonts w:ascii="华文仿宋" w:eastAsia="华文仿宋" w:hAnsi="华文仿宋" w:cs="Times New Roman" w:hint="eastAsia"/>
          <w:b/>
          <w:bCs/>
          <w:color w:val="000000"/>
          <w:sz w:val="28"/>
          <w:szCs w:val="28"/>
        </w:rPr>
        <w:t>答：可能是眼球当中的液体。</w:t>
      </w:r>
      <w:r w:rsidRPr="00C26D32">
        <w:rPr>
          <w:rFonts w:ascii="华文仿宋" w:eastAsia="华文仿宋" w:hAnsi="华文仿宋" w:cs="Times New Roman" w:hint="eastAsia"/>
          <w:color w:val="000000"/>
          <w:sz w:val="28"/>
          <w:szCs w:val="28"/>
        </w:rPr>
        <w:t>（正见C1）</w:t>
      </w:r>
    </w:p>
    <w:p w14:paraId="13A51DEE" w14:textId="77777777" w:rsidR="00FC4175" w:rsidRPr="00C26D32" w:rsidRDefault="00FC4175" w:rsidP="000114E8">
      <w:pPr>
        <w:shd w:val="clear" w:color="auto" w:fill="FFFFFF"/>
        <w:jc w:val="both"/>
        <w:rPr>
          <w:rFonts w:ascii="华文仿宋" w:eastAsia="华文仿宋" w:hAnsi="华文仿宋" w:cs="Times New Roman"/>
          <w:color w:val="000000"/>
          <w:sz w:val="28"/>
          <w:szCs w:val="28"/>
        </w:rPr>
      </w:pPr>
      <w:r w:rsidRPr="00C26D32">
        <w:rPr>
          <w:rFonts w:ascii="华文仿宋" w:eastAsia="华文仿宋" w:hAnsi="华文仿宋" w:cs="Times New Roman" w:hint="eastAsia"/>
          <w:color w:val="000000"/>
          <w:sz w:val="28"/>
          <w:szCs w:val="28"/>
        </w:rPr>
        <w:t>问：在铁柱山地狱这一科判中“.........来啄食它们的眼油”，眼油是指眼球和油脂之类吗？</w:t>
      </w:r>
    </w:p>
    <w:p w14:paraId="4079F5FF" w14:textId="77777777" w:rsidR="00FC4175" w:rsidRPr="00C26D32" w:rsidRDefault="00FC4175" w:rsidP="000114E8">
      <w:pPr>
        <w:shd w:val="clear" w:color="auto" w:fill="FFFFFF"/>
        <w:jc w:val="both"/>
        <w:rPr>
          <w:rFonts w:ascii="华文仿宋" w:eastAsia="华文仿宋" w:hAnsi="华文仿宋" w:cs="Times New Roman"/>
          <w:color w:val="000000"/>
          <w:sz w:val="28"/>
          <w:szCs w:val="28"/>
        </w:rPr>
      </w:pPr>
      <w:r w:rsidRPr="00C26D32">
        <w:rPr>
          <w:rFonts w:ascii="华文仿宋" w:eastAsia="华文仿宋" w:hAnsi="华文仿宋" w:cs="Times New Roman" w:hint="eastAsia"/>
          <w:b/>
          <w:bCs/>
          <w:color w:val="000000"/>
          <w:sz w:val="28"/>
          <w:szCs w:val="28"/>
        </w:rPr>
        <w:t>答：眼油可以指眼球中的油脂之类的东西。</w:t>
      </w:r>
      <w:r w:rsidRPr="00C26D32">
        <w:rPr>
          <w:rFonts w:ascii="华文仿宋" w:eastAsia="华文仿宋" w:hAnsi="华文仿宋" w:cs="Times New Roman" w:hint="eastAsia"/>
          <w:color w:val="000000"/>
          <w:sz w:val="28"/>
          <w:szCs w:val="28"/>
        </w:rPr>
        <w:t>（正见B2）</w:t>
      </w:r>
    </w:p>
    <w:p w14:paraId="21DF1CDE" w14:textId="77777777" w:rsidR="008E07F7" w:rsidRPr="00C26D32" w:rsidRDefault="008E07F7" w:rsidP="000114E8">
      <w:pPr>
        <w:pStyle w:val="a7"/>
        <w:spacing w:before="0" w:beforeAutospacing="0" w:after="0" w:afterAutospacing="0"/>
        <w:jc w:val="both"/>
        <w:rPr>
          <w:rFonts w:ascii="华文仿宋" w:eastAsia="华文仿宋" w:hAnsi="华文仿宋"/>
          <w:sz w:val="28"/>
          <w:szCs w:val="28"/>
        </w:rPr>
      </w:pPr>
    </w:p>
    <w:p w14:paraId="07633357" w14:textId="77777777" w:rsidR="00221A78" w:rsidRPr="00C26D32" w:rsidRDefault="00221A78" w:rsidP="000114E8">
      <w:pPr>
        <w:shd w:val="clear" w:color="auto" w:fill="FFFFFF"/>
        <w:jc w:val="both"/>
        <w:rPr>
          <w:rFonts w:ascii="华文仿宋" w:eastAsia="华文仿宋" w:hAnsi="华文仿宋" w:cs="Times New Roman"/>
          <w:color w:val="000000"/>
          <w:sz w:val="28"/>
          <w:szCs w:val="28"/>
        </w:rPr>
      </w:pPr>
      <w:r w:rsidRPr="00C26D32">
        <w:rPr>
          <w:rFonts w:ascii="华文仿宋" w:eastAsia="华文仿宋" w:hAnsi="华文仿宋" w:cs="Times New Roman" w:hint="eastAsia"/>
          <w:color w:val="000000"/>
          <w:sz w:val="28"/>
          <w:szCs w:val="28"/>
        </w:rPr>
        <w:lastRenderedPageBreak/>
        <w:t>问：大恩上师在讲记中讲到铁柱山地狱的时候，其中有一段：“可见，我们的心特别可怕，若未以正知正念来守护，会让我们无数次堕入地狱感受无边的痛苦，故佛陀在最后提醒：“当知是心，不可信也。”请法师慈悲开示这一段的法义。</w:t>
      </w:r>
    </w:p>
    <w:p w14:paraId="03B5370C" w14:textId="77777777" w:rsidR="00221A78" w:rsidRPr="00C26D32" w:rsidRDefault="00221A78" w:rsidP="000114E8">
      <w:pPr>
        <w:shd w:val="clear" w:color="auto" w:fill="FFFFFF"/>
        <w:jc w:val="both"/>
        <w:rPr>
          <w:rFonts w:ascii="华文仿宋" w:eastAsia="华文仿宋" w:hAnsi="华文仿宋" w:cs="Times New Roman"/>
          <w:color w:val="000000"/>
          <w:sz w:val="28"/>
          <w:szCs w:val="28"/>
        </w:rPr>
      </w:pPr>
      <w:r w:rsidRPr="00C26D32">
        <w:rPr>
          <w:rFonts w:ascii="华文仿宋" w:eastAsia="华文仿宋" w:hAnsi="华文仿宋" w:cs="Times New Roman" w:hint="eastAsia"/>
          <w:b/>
          <w:bCs/>
          <w:color w:val="000000"/>
          <w:sz w:val="28"/>
          <w:szCs w:val="28"/>
        </w:rPr>
        <w:t>答：意思是说，我们普通凡夫需要时常警惕出现的烦恼心</w:t>
      </w:r>
      <w:r w:rsidR="00804902" w:rsidRPr="00C26D32">
        <w:rPr>
          <w:rFonts w:ascii="华文仿宋" w:eastAsia="华文仿宋" w:hAnsi="华文仿宋" w:cs="Times New Roman" w:hint="eastAsia"/>
          <w:b/>
          <w:bCs/>
          <w:color w:val="000000"/>
          <w:sz w:val="28"/>
          <w:szCs w:val="28"/>
        </w:rPr>
        <w:t>，</w:t>
      </w:r>
      <w:r w:rsidRPr="00C26D32">
        <w:rPr>
          <w:rFonts w:ascii="华文仿宋" w:eastAsia="华文仿宋" w:hAnsi="华文仿宋" w:cs="Times New Roman" w:hint="eastAsia"/>
          <w:b/>
          <w:bCs/>
          <w:color w:val="000000"/>
          <w:sz w:val="28"/>
          <w:szCs w:val="28"/>
        </w:rPr>
        <w:t>不要被烦恼心欺骗、蛊惑。</w:t>
      </w:r>
      <w:r w:rsidRPr="00C26D32">
        <w:rPr>
          <w:rFonts w:ascii="华文仿宋" w:eastAsia="华文仿宋" w:hAnsi="华文仿宋" w:cs="Times New Roman" w:hint="eastAsia"/>
          <w:color w:val="000000"/>
          <w:sz w:val="28"/>
          <w:szCs w:val="28"/>
        </w:rPr>
        <w:t>（正见C1）</w:t>
      </w:r>
    </w:p>
    <w:p w14:paraId="5A0D81CD" w14:textId="77777777" w:rsidR="00221A78" w:rsidRPr="00C26D32" w:rsidRDefault="00221A78" w:rsidP="000114E8">
      <w:pPr>
        <w:pStyle w:val="a7"/>
        <w:spacing w:before="0" w:beforeAutospacing="0" w:after="0" w:afterAutospacing="0"/>
        <w:jc w:val="both"/>
        <w:rPr>
          <w:rFonts w:ascii="华文仿宋" w:eastAsia="华文仿宋" w:hAnsi="华文仿宋"/>
          <w:sz w:val="28"/>
          <w:szCs w:val="28"/>
        </w:rPr>
      </w:pPr>
    </w:p>
    <w:p w14:paraId="53398963" w14:textId="77777777" w:rsidR="004F637A" w:rsidRPr="00C26D32" w:rsidRDefault="004F637A" w:rsidP="004F637A">
      <w:pPr>
        <w:shd w:val="clear" w:color="auto" w:fill="FFFFFF"/>
        <w:jc w:val="both"/>
        <w:rPr>
          <w:rFonts w:ascii="华文仿宋" w:eastAsia="华文仿宋" w:hAnsi="华文仿宋" w:cs="Times New Roman"/>
          <w:color w:val="000000"/>
          <w:sz w:val="28"/>
          <w:szCs w:val="28"/>
        </w:rPr>
      </w:pPr>
      <w:r w:rsidRPr="00C26D32">
        <w:rPr>
          <w:rFonts w:ascii="华文仿宋" w:eastAsia="华文仿宋" w:hAnsi="华文仿宋" w:cs="Times New Roman" w:hint="eastAsia"/>
          <w:color w:val="000000"/>
          <w:sz w:val="28"/>
          <w:szCs w:val="28"/>
        </w:rPr>
        <w:t>问：请问</w:t>
      </w:r>
      <w:r w:rsidR="00804902" w:rsidRPr="00C26D32">
        <w:rPr>
          <w:rFonts w:ascii="华文仿宋" w:eastAsia="华文仿宋" w:hAnsi="华文仿宋" w:cs="Times New Roman" w:hint="eastAsia"/>
          <w:color w:val="000000"/>
          <w:sz w:val="28"/>
          <w:szCs w:val="28"/>
        </w:rPr>
        <w:t>本课注解</w:t>
      </w:r>
      <w:r w:rsidRPr="00C26D32">
        <w:rPr>
          <w:rFonts w:ascii="华文仿宋" w:eastAsia="华文仿宋" w:hAnsi="华文仿宋" w:cs="Times New Roman" w:hint="eastAsia"/>
          <w:color w:val="000000"/>
          <w:sz w:val="28"/>
          <w:szCs w:val="28"/>
        </w:rPr>
        <w:t>“</w:t>
      </w:r>
      <w:r w:rsidR="00804902" w:rsidRPr="00C26D32">
        <w:rPr>
          <w:rFonts w:ascii="华文仿宋" w:eastAsia="华文仿宋" w:hAnsi="华文仿宋" w:hint="eastAsia"/>
          <w:color w:val="000000"/>
          <w:sz w:val="28"/>
          <w:szCs w:val="28"/>
          <w:shd w:val="clear" w:color="auto" w:fill="FFFFFF"/>
        </w:rPr>
        <w:t>昔行何业受此果报</w:t>
      </w:r>
      <w:r w:rsidR="00804902" w:rsidRPr="00C26D32">
        <w:rPr>
          <w:rFonts w:ascii="华文仿宋" w:eastAsia="华文仿宋" w:hAnsi="华文仿宋"/>
          <w:sz w:val="28"/>
          <w:szCs w:val="28"/>
        </w:rPr>
        <w:t>？昔在人中取有命众生，掷置火中，或热灰中或热砂中。或邪淫他妇过世法则入他境界……</w:t>
      </w:r>
      <w:r w:rsidRPr="00C26D32">
        <w:rPr>
          <w:rFonts w:ascii="华文仿宋" w:eastAsia="华文仿宋" w:hAnsi="华文仿宋" w:cs="Times New Roman" w:hint="eastAsia"/>
          <w:color w:val="000000"/>
          <w:sz w:val="28"/>
          <w:szCs w:val="28"/>
        </w:rPr>
        <w:t>”</w:t>
      </w:r>
      <w:r w:rsidR="00804902" w:rsidRPr="00C26D32">
        <w:rPr>
          <w:rFonts w:ascii="华文仿宋" w:eastAsia="华文仿宋" w:hAnsi="华文仿宋" w:cs="Times New Roman" w:hint="eastAsia"/>
          <w:color w:val="000000"/>
          <w:sz w:val="28"/>
          <w:szCs w:val="28"/>
        </w:rPr>
        <w:t>中的【过世法则】是</w:t>
      </w:r>
      <w:r w:rsidRPr="00C26D32">
        <w:rPr>
          <w:rFonts w:ascii="华文仿宋" w:eastAsia="华文仿宋" w:hAnsi="华文仿宋" w:cs="Times New Roman" w:hint="eastAsia"/>
          <w:color w:val="000000"/>
          <w:sz w:val="28"/>
          <w:szCs w:val="28"/>
        </w:rPr>
        <w:t>什么意思？</w:t>
      </w:r>
    </w:p>
    <w:p w14:paraId="615874BA" w14:textId="77777777" w:rsidR="004F637A" w:rsidRPr="00C26D32" w:rsidRDefault="004F637A" w:rsidP="00A841EE">
      <w:pPr>
        <w:shd w:val="clear" w:color="auto" w:fill="FFFFFF"/>
        <w:jc w:val="both"/>
        <w:rPr>
          <w:rFonts w:ascii="华文仿宋" w:eastAsia="华文仿宋" w:hAnsi="华文仿宋" w:cs="Times New Roman"/>
          <w:color w:val="000000"/>
          <w:sz w:val="28"/>
          <w:szCs w:val="28"/>
        </w:rPr>
      </w:pPr>
      <w:r w:rsidRPr="00C26D32">
        <w:rPr>
          <w:rFonts w:ascii="华文仿宋" w:eastAsia="华文仿宋" w:hAnsi="华文仿宋" w:cs="Times New Roman" w:hint="eastAsia"/>
          <w:b/>
          <w:bCs/>
          <w:color w:val="000000"/>
          <w:sz w:val="28"/>
          <w:szCs w:val="28"/>
        </w:rPr>
        <w:t>答：大概可以理解为逾越（越过）了世间的准则、规范。</w:t>
      </w:r>
      <w:r w:rsidRPr="00C26D32">
        <w:rPr>
          <w:rFonts w:ascii="华文仿宋" w:eastAsia="华文仿宋" w:hAnsi="华文仿宋" w:cs="Times New Roman" w:hint="eastAsia"/>
          <w:color w:val="000000"/>
          <w:sz w:val="28"/>
          <w:szCs w:val="28"/>
        </w:rPr>
        <w:t>（正见C1）</w:t>
      </w:r>
    </w:p>
    <w:p w14:paraId="1982F4A4" w14:textId="77777777" w:rsidR="00804902" w:rsidRPr="00C26D32" w:rsidRDefault="00804902" w:rsidP="00804902">
      <w:pPr>
        <w:shd w:val="clear" w:color="auto" w:fill="FFFFFF"/>
        <w:jc w:val="both"/>
        <w:rPr>
          <w:rFonts w:ascii="华文仿宋" w:eastAsia="华文仿宋" w:hAnsi="华文仿宋" w:cs="Times New Roman"/>
          <w:color w:val="000000" w:themeColor="text1"/>
          <w:sz w:val="28"/>
          <w:szCs w:val="28"/>
        </w:rPr>
      </w:pPr>
      <w:r w:rsidRPr="00C26D32">
        <w:rPr>
          <w:rFonts w:ascii="华文仿宋" w:eastAsia="华文仿宋" w:hAnsi="华文仿宋" w:cs="Times New Roman" w:hint="eastAsia"/>
          <w:color w:val="000000" w:themeColor="text1"/>
          <w:sz w:val="28"/>
          <w:szCs w:val="28"/>
        </w:rPr>
        <w:t>问：“或邪淫他妇过世法则入他境界”，什么叫“入他境界”？</w:t>
      </w:r>
    </w:p>
    <w:p w14:paraId="4FEFEEBA" w14:textId="77777777" w:rsidR="00804902" w:rsidRPr="00C26D32" w:rsidRDefault="00804902" w:rsidP="00804902">
      <w:pPr>
        <w:shd w:val="clear" w:color="auto" w:fill="FFFFFF"/>
        <w:jc w:val="both"/>
        <w:rPr>
          <w:rFonts w:ascii="华文仿宋" w:eastAsia="华文仿宋" w:hAnsi="华文仿宋" w:cs="Times New Roman"/>
          <w:color w:val="000000" w:themeColor="text1"/>
          <w:sz w:val="28"/>
          <w:szCs w:val="28"/>
        </w:rPr>
      </w:pPr>
      <w:r w:rsidRPr="00C26D32">
        <w:rPr>
          <w:rFonts w:ascii="华文仿宋" w:eastAsia="华文仿宋" w:hAnsi="华文仿宋" w:cs="Times New Roman" w:hint="eastAsia"/>
          <w:b/>
          <w:bCs/>
          <w:color w:val="000000" w:themeColor="text1"/>
          <w:sz w:val="28"/>
          <w:szCs w:val="28"/>
        </w:rPr>
        <w:t>答：分别念觉得是不是说侵犯到他人的境域（他人的妻子等），暂时不太确定。</w:t>
      </w:r>
      <w:r w:rsidRPr="00C26D32">
        <w:rPr>
          <w:rFonts w:ascii="华文仿宋" w:eastAsia="华文仿宋" w:hAnsi="华文仿宋" w:cs="Times New Roman" w:hint="eastAsia"/>
          <w:color w:val="000000" w:themeColor="text1"/>
          <w:sz w:val="28"/>
          <w:szCs w:val="28"/>
        </w:rPr>
        <w:t>（正见C1）</w:t>
      </w:r>
    </w:p>
    <w:p w14:paraId="42A6236C" w14:textId="77777777" w:rsidR="00730F2E" w:rsidRPr="00C26D32" w:rsidRDefault="00730F2E" w:rsidP="000114E8">
      <w:pPr>
        <w:jc w:val="both"/>
        <w:rPr>
          <w:rFonts w:ascii="华文仿宋" w:eastAsia="华文仿宋" w:hAnsi="华文仿宋" w:cs="Times New Roman"/>
          <w:color w:val="000000"/>
          <w:sz w:val="28"/>
          <w:szCs w:val="28"/>
        </w:rPr>
      </w:pPr>
      <w:r w:rsidRPr="00C26D32">
        <w:rPr>
          <w:rFonts w:ascii="华文仿宋" w:eastAsia="华文仿宋" w:hAnsi="华文仿宋" w:cs="Times New Roman" w:hint="eastAsia"/>
          <w:color w:val="000000"/>
          <w:sz w:val="28"/>
          <w:szCs w:val="28"/>
        </w:rPr>
        <w:t>问</w:t>
      </w:r>
      <w:r w:rsidR="003142F6" w:rsidRPr="00C26D32">
        <w:rPr>
          <w:rFonts w:ascii="华文仿宋" w:eastAsia="华文仿宋" w:hAnsi="华文仿宋" w:cs="Times New Roman" w:hint="eastAsia"/>
          <w:color w:val="000000"/>
          <w:sz w:val="28"/>
          <w:szCs w:val="28"/>
        </w:rPr>
        <w:t>：本课中的</w:t>
      </w:r>
      <w:r w:rsidRPr="00C26D32">
        <w:rPr>
          <w:rFonts w:ascii="华文仿宋" w:eastAsia="华文仿宋" w:hAnsi="华文仿宋" w:cs="Times New Roman" w:hint="eastAsia"/>
          <w:color w:val="000000"/>
          <w:sz w:val="28"/>
          <w:szCs w:val="28"/>
        </w:rPr>
        <w:t>注解“或邪淫他妇过世法则入他境界”是什么意思？77注解：“或起恶心受用五尘”如何理解？</w:t>
      </w:r>
    </w:p>
    <w:p w14:paraId="7AA9B581" w14:textId="77777777" w:rsidR="004B1DB2" w:rsidRPr="00C26D32" w:rsidRDefault="00730F2E" w:rsidP="000114E8">
      <w:pPr>
        <w:jc w:val="both"/>
        <w:rPr>
          <w:rFonts w:ascii="华文仿宋" w:eastAsia="华文仿宋" w:hAnsi="华文仿宋" w:cs="Times New Roman"/>
          <w:b/>
          <w:bCs/>
          <w:color w:val="000000"/>
          <w:sz w:val="28"/>
          <w:szCs w:val="28"/>
        </w:rPr>
      </w:pPr>
      <w:r w:rsidRPr="00C26D32">
        <w:rPr>
          <w:rFonts w:ascii="华文仿宋" w:eastAsia="华文仿宋" w:hAnsi="华文仿宋" w:cs="Times New Roman" w:hint="eastAsia"/>
          <w:b/>
          <w:bCs/>
          <w:color w:val="000000"/>
          <w:sz w:val="28"/>
          <w:szCs w:val="28"/>
        </w:rPr>
        <w:t>答：</w:t>
      </w:r>
      <w:r w:rsidR="00804902" w:rsidRPr="00C26D32">
        <w:rPr>
          <w:rFonts w:ascii="华文仿宋" w:eastAsia="华文仿宋" w:hAnsi="华文仿宋" w:cs="Times New Roman" w:hint="eastAsia"/>
          <w:b/>
          <w:bCs/>
          <w:color w:val="000000"/>
          <w:sz w:val="28"/>
          <w:szCs w:val="28"/>
        </w:rPr>
        <w:t>（1）</w:t>
      </w:r>
      <w:r w:rsidRPr="00C26D32">
        <w:rPr>
          <w:rFonts w:ascii="华文仿宋" w:eastAsia="华文仿宋" w:hAnsi="华文仿宋" w:cs="Times New Roman" w:hint="eastAsia"/>
          <w:b/>
          <w:bCs/>
          <w:color w:val="000000"/>
          <w:sz w:val="28"/>
          <w:szCs w:val="28"/>
        </w:rPr>
        <w:t>个人理解意思是，对他人的妻子行邪淫，逾越（过）了</w:t>
      </w:r>
      <w:r w:rsidR="00804902" w:rsidRPr="00C26D32">
        <w:rPr>
          <w:rFonts w:ascii="华文仿宋" w:eastAsia="华文仿宋" w:hAnsi="华文仿宋" w:cs="Times New Roman" w:hint="eastAsia"/>
          <w:b/>
          <w:bCs/>
          <w:color w:val="000000"/>
          <w:sz w:val="28"/>
          <w:szCs w:val="28"/>
        </w:rPr>
        <w:t>世间</w:t>
      </w:r>
      <w:r w:rsidRPr="00C26D32">
        <w:rPr>
          <w:rFonts w:ascii="华文仿宋" w:eastAsia="华文仿宋" w:hAnsi="华文仿宋" w:cs="Times New Roman" w:hint="eastAsia"/>
          <w:b/>
          <w:bCs/>
          <w:color w:val="000000"/>
          <w:sz w:val="28"/>
          <w:szCs w:val="28"/>
        </w:rPr>
        <w:t>的法则，</w:t>
      </w:r>
      <w:r w:rsidR="00A35ED1" w:rsidRPr="00C26D32">
        <w:rPr>
          <w:rFonts w:ascii="华文仿宋" w:eastAsia="华文仿宋" w:hAnsi="华文仿宋" w:cs="Times New Roman" w:hint="eastAsia"/>
          <w:b/>
          <w:bCs/>
          <w:color w:val="000000"/>
          <w:sz w:val="28"/>
          <w:szCs w:val="28"/>
        </w:rPr>
        <w:t>侵犯了他人的相关权益</w:t>
      </w:r>
      <w:r w:rsidRPr="00C26D32">
        <w:rPr>
          <w:rFonts w:ascii="华文仿宋" w:eastAsia="华文仿宋" w:hAnsi="华文仿宋" w:cs="Times New Roman" w:hint="eastAsia"/>
          <w:b/>
          <w:bCs/>
          <w:color w:val="000000"/>
          <w:sz w:val="28"/>
          <w:szCs w:val="28"/>
        </w:rPr>
        <w:t>。</w:t>
      </w:r>
    </w:p>
    <w:p w14:paraId="5BA51CCF" w14:textId="77777777" w:rsidR="00600340" w:rsidRPr="00C26D32" w:rsidRDefault="00804902" w:rsidP="000114E8">
      <w:pPr>
        <w:jc w:val="both"/>
        <w:rPr>
          <w:rFonts w:ascii="华文仿宋" w:eastAsia="华文仿宋" w:hAnsi="华文仿宋" w:cs="Times New Roman"/>
          <w:color w:val="000000"/>
          <w:sz w:val="28"/>
          <w:szCs w:val="28"/>
        </w:rPr>
      </w:pPr>
      <w:r w:rsidRPr="00C26D32">
        <w:rPr>
          <w:rFonts w:ascii="华文仿宋" w:eastAsia="华文仿宋" w:hAnsi="华文仿宋" w:cs="Times New Roman" w:hint="eastAsia"/>
          <w:b/>
          <w:bCs/>
          <w:color w:val="000000"/>
          <w:sz w:val="28"/>
          <w:szCs w:val="28"/>
        </w:rPr>
        <w:t>（2）</w:t>
      </w:r>
      <w:r w:rsidR="00730F2E" w:rsidRPr="00C26D32">
        <w:rPr>
          <w:rFonts w:ascii="华文仿宋" w:eastAsia="华文仿宋" w:hAnsi="华文仿宋" w:cs="Times New Roman" w:hint="eastAsia"/>
          <w:b/>
          <w:bCs/>
          <w:color w:val="000000"/>
          <w:sz w:val="28"/>
          <w:szCs w:val="28"/>
        </w:rPr>
        <w:t>可能是说，以某种恶心摄持受用五尘（色声香味触）。</w:t>
      </w:r>
      <w:r w:rsidR="00730F2E" w:rsidRPr="00C26D32">
        <w:rPr>
          <w:rFonts w:ascii="华文仿宋" w:eastAsia="华文仿宋" w:hAnsi="华文仿宋" w:cs="Times New Roman" w:hint="eastAsia"/>
          <w:color w:val="000000"/>
          <w:sz w:val="28"/>
          <w:szCs w:val="28"/>
        </w:rPr>
        <w:t>（正见C1）</w:t>
      </w:r>
    </w:p>
    <w:p w14:paraId="684F1048" w14:textId="77777777" w:rsidR="004B1DB2" w:rsidRPr="00C26D32" w:rsidRDefault="004B1DB2" w:rsidP="000114E8">
      <w:pPr>
        <w:shd w:val="clear" w:color="auto" w:fill="FFFFFF"/>
        <w:jc w:val="both"/>
        <w:rPr>
          <w:rFonts w:ascii="华文仿宋" w:eastAsia="华文仿宋" w:hAnsi="华文仿宋" w:cs="Times New Roman"/>
          <w:color w:val="000000"/>
          <w:sz w:val="28"/>
          <w:szCs w:val="28"/>
        </w:rPr>
      </w:pPr>
    </w:p>
    <w:p w14:paraId="3C308741" w14:textId="77777777" w:rsidR="00397F40" w:rsidRPr="00C26D32" w:rsidRDefault="00397F40" w:rsidP="000114E8">
      <w:pPr>
        <w:shd w:val="clear" w:color="auto" w:fill="FFFFFF"/>
        <w:jc w:val="both"/>
        <w:rPr>
          <w:rFonts w:ascii="华文仿宋" w:eastAsia="华文仿宋" w:hAnsi="华文仿宋" w:cs="Times New Roman"/>
          <w:color w:val="000000"/>
          <w:sz w:val="28"/>
          <w:szCs w:val="28"/>
        </w:rPr>
      </w:pPr>
      <w:r w:rsidRPr="00C26D32">
        <w:rPr>
          <w:rFonts w:ascii="华文仿宋" w:eastAsia="华文仿宋" w:hAnsi="华文仿宋" w:cs="Times New Roman" w:hint="eastAsia"/>
          <w:color w:val="000000"/>
          <w:sz w:val="28"/>
          <w:szCs w:val="28"/>
        </w:rPr>
        <w:t>问：</w:t>
      </w:r>
      <w:r w:rsidR="00987EDD" w:rsidRPr="00C26D32">
        <w:rPr>
          <w:rFonts w:ascii="华文仿宋" w:eastAsia="华文仿宋" w:hAnsi="华文仿宋" w:cs="Times New Roman" w:hint="eastAsia"/>
          <w:color w:val="000000"/>
          <w:sz w:val="28"/>
          <w:szCs w:val="28"/>
        </w:rPr>
        <w:t>“</w:t>
      </w:r>
      <w:r w:rsidRPr="00C26D32">
        <w:rPr>
          <w:rFonts w:ascii="华文仿宋" w:eastAsia="华文仿宋" w:hAnsi="华文仿宋" w:cs="Times New Roman" w:hint="eastAsia"/>
          <w:color w:val="000000"/>
          <w:sz w:val="28"/>
          <w:szCs w:val="28"/>
        </w:rPr>
        <w:t>或出家破戒行住坐卧僧伽蓝中</w:t>
      </w:r>
      <w:r w:rsidR="00987EDD" w:rsidRPr="00C26D32">
        <w:rPr>
          <w:rFonts w:ascii="华文仿宋" w:eastAsia="华文仿宋" w:hAnsi="华文仿宋" w:cs="Times New Roman" w:hint="eastAsia"/>
          <w:color w:val="000000"/>
          <w:sz w:val="28"/>
          <w:szCs w:val="28"/>
        </w:rPr>
        <w:t>”</w:t>
      </w:r>
      <w:r w:rsidRPr="00C26D32">
        <w:rPr>
          <w:rFonts w:ascii="华文仿宋" w:eastAsia="华文仿宋" w:hAnsi="华文仿宋" w:cs="Times New Roman" w:hint="eastAsia"/>
          <w:color w:val="000000"/>
          <w:sz w:val="28"/>
          <w:szCs w:val="28"/>
        </w:rPr>
        <w:t>是什么意思？</w:t>
      </w:r>
    </w:p>
    <w:p w14:paraId="2CC18E13" w14:textId="77777777" w:rsidR="00A35ED1" w:rsidRPr="00C26D32" w:rsidRDefault="00397F40" w:rsidP="00A35ED1">
      <w:pPr>
        <w:shd w:val="clear" w:color="auto" w:fill="FFFFFF"/>
        <w:jc w:val="both"/>
        <w:rPr>
          <w:rFonts w:ascii="华文仿宋" w:eastAsia="华文仿宋" w:hAnsi="华文仿宋" w:cs="Times New Roman"/>
          <w:color w:val="000000"/>
          <w:sz w:val="28"/>
          <w:szCs w:val="28"/>
        </w:rPr>
      </w:pPr>
      <w:r w:rsidRPr="00C26D32">
        <w:rPr>
          <w:rFonts w:ascii="华文仿宋" w:eastAsia="华文仿宋" w:hAnsi="华文仿宋" w:cs="Times New Roman" w:hint="eastAsia"/>
          <w:b/>
          <w:bCs/>
          <w:color w:val="000000"/>
          <w:sz w:val="28"/>
          <w:szCs w:val="28"/>
        </w:rPr>
        <w:t>答：如果出家之后破根本戒，则没有资格继续在僧团当中安住，如果偷偷以出家形象在僧团寺院当中居住</w:t>
      </w:r>
      <w:r w:rsidR="003F13AA" w:rsidRPr="00C26D32">
        <w:rPr>
          <w:rFonts w:ascii="华文仿宋" w:eastAsia="华文仿宋" w:hAnsi="华文仿宋" w:cs="Times New Roman" w:hint="eastAsia"/>
          <w:b/>
          <w:bCs/>
          <w:color w:val="000000"/>
          <w:sz w:val="28"/>
          <w:szCs w:val="28"/>
        </w:rPr>
        <w:t>（且享用信财）</w:t>
      </w:r>
      <w:r w:rsidRPr="00C26D32">
        <w:rPr>
          <w:rFonts w:ascii="华文仿宋" w:eastAsia="华文仿宋" w:hAnsi="华文仿宋" w:cs="Times New Roman" w:hint="eastAsia"/>
          <w:b/>
          <w:bCs/>
          <w:color w:val="000000"/>
          <w:sz w:val="28"/>
          <w:szCs w:val="28"/>
        </w:rPr>
        <w:t>，就可能有相应的过失。</w:t>
      </w:r>
      <w:r w:rsidRPr="00C26D32">
        <w:rPr>
          <w:rFonts w:ascii="华文仿宋" w:eastAsia="华文仿宋" w:hAnsi="华文仿宋" w:cs="Times New Roman" w:hint="eastAsia"/>
          <w:color w:val="000000"/>
          <w:sz w:val="28"/>
          <w:szCs w:val="28"/>
        </w:rPr>
        <w:t>（正见C1）</w:t>
      </w:r>
    </w:p>
    <w:p w14:paraId="187430FE" w14:textId="77777777" w:rsidR="00397F40" w:rsidRPr="00C26D32" w:rsidRDefault="00A35ED1" w:rsidP="00A35ED1">
      <w:pPr>
        <w:shd w:val="clear" w:color="auto" w:fill="FFFFFF"/>
        <w:jc w:val="both"/>
        <w:rPr>
          <w:rFonts w:ascii="华文仿宋" w:eastAsia="华文仿宋" w:hAnsi="华文仿宋"/>
          <w:b/>
          <w:sz w:val="28"/>
          <w:szCs w:val="28"/>
        </w:rPr>
      </w:pPr>
      <w:r w:rsidRPr="00C26D32">
        <w:rPr>
          <w:rFonts w:ascii="华文仿宋" w:eastAsia="华文仿宋" w:hAnsi="华文仿宋" w:hint="eastAsia"/>
          <w:sz w:val="28"/>
          <w:szCs w:val="28"/>
        </w:rPr>
        <w:t>还可参考：</w:t>
      </w:r>
      <w:r w:rsidRPr="00C26D32">
        <w:rPr>
          <w:rFonts w:ascii="华文仿宋" w:eastAsia="华文仿宋" w:hAnsi="华文仿宋" w:hint="eastAsia"/>
          <w:b/>
          <w:sz w:val="28"/>
          <w:szCs w:val="28"/>
        </w:rPr>
        <w:t>{【僧伽蓝摩】（术语）又作僧伽罗磨。略曰僧伽蓝，伽蓝等。译曰众园。僧众所住之园林也。玄应音义一曰：</w:t>
      </w:r>
      <w:r w:rsidRPr="00C26D32">
        <w:rPr>
          <w:rFonts w:ascii="华文仿宋" w:eastAsia="华文仿宋" w:hAnsi="华文仿宋" w:hint="cs"/>
          <w:b/>
          <w:sz w:val="28"/>
          <w:szCs w:val="28"/>
        </w:rPr>
        <w:t>‘</w:t>
      </w:r>
      <w:r w:rsidRPr="00C26D32">
        <w:rPr>
          <w:rFonts w:ascii="华文仿宋" w:eastAsia="华文仿宋" w:hAnsi="华文仿宋" w:hint="eastAsia"/>
          <w:b/>
          <w:sz w:val="28"/>
          <w:szCs w:val="28"/>
        </w:rPr>
        <w:t>僧伽蓝，旧译云村，此应讹也。正言僧伽罗磨，此云众园也。</w:t>
      </w:r>
      <w:r w:rsidRPr="00C26D32">
        <w:rPr>
          <w:rFonts w:ascii="华文仿宋" w:eastAsia="华文仿宋" w:hAnsi="华文仿宋" w:hint="cs"/>
          <w:b/>
          <w:sz w:val="28"/>
          <w:szCs w:val="28"/>
        </w:rPr>
        <w:t>’</w:t>
      </w:r>
      <w:r w:rsidRPr="00C26D32">
        <w:rPr>
          <w:rFonts w:ascii="华文仿宋" w:eastAsia="华文仿宋" w:hAnsi="华文仿宋"/>
          <w:b/>
          <w:sz w:val="28"/>
          <w:szCs w:val="28"/>
        </w:rPr>
        <w:t>FROM</w:t>
      </w:r>
      <w:r w:rsidR="00ED7AB4">
        <w:rPr>
          <w:rFonts w:ascii="华文仿宋" w:eastAsia="华文仿宋" w:hAnsi="华文仿宋"/>
          <w:b/>
          <w:sz w:val="28"/>
          <w:szCs w:val="28"/>
        </w:rPr>
        <w:t>：</w:t>
      </w:r>
      <w:r w:rsidRPr="00C26D32">
        <w:rPr>
          <w:rFonts w:ascii="华文仿宋" w:eastAsia="华文仿宋" w:hAnsi="华文仿宋" w:hint="eastAsia"/>
          <w:b/>
          <w:sz w:val="28"/>
          <w:szCs w:val="28"/>
        </w:rPr>
        <w:t>【《佛学大辞典》丁福保</w:t>
      </w:r>
      <w:r w:rsidRPr="00C26D32">
        <w:rPr>
          <w:rFonts w:ascii="华文仿宋" w:eastAsia="华文仿宋" w:hAnsi="华文仿宋"/>
          <w:b/>
          <w:sz w:val="28"/>
          <w:szCs w:val="28"/>
        </w:rPr>
        <w:t xml:space="preserve"> </w:t>
      </w:r>
      <w:r w:rsidRPr="00C26D32">
        <w:rPr>
          <w:rFonts w:ascii="华文仿宋" w:eastAsia="华文仿宋" w:hAnsi="华文仿宋" w:hint="eastAsia"/>
          <w:b/>
          <w:sz w:val="28"/>
          <w:szCs w:val="28"/>
        </w:rPr>
        <w:t>编】}</w:t>
      </w:r>
    </w:p>
    <w:p w14:paraId="3C883BB1" w14:textId="77777777" w:rsidR="00C91EBF" w:rsidRPr="00C26D32" w:rsidRDefault="00C91EBF" w:rsidP="00A35ED1">
      <w:pPr>
        <w:shd w:val="clear" w:color="auto" w:fill="FFFFFF"/>
        <w:jc w:val="both"/>
        <w:rPr>
          <w:rFonts w:ascii="华文仿宋" w:eastAsia="华文仿宋" w:hAnsi="华文仿宋"/>
          <w:b/>
          <w:sz w:val="28"/>
          <w:szCs w:val="28"/>
        </w:rPr>
      </w:pPr>
    </w:p>
    <w:p w14:paraId="5166D0B6" w14:textId="77777777" w:rsidR="00A35ED1" w:rsidRPr="00C26D32" w:rsidRDefault="00A35ED1" w:rsidP="00A35ED1">
      <w:pPr>
        <w:shd w:val="clear" w:color="auto" w:fill="FFFFFF"/>
        <w:jc w:val="both"/>
        <w:rPr>
          <w:rFonts w:ascii="华文仿宋" w:eastAsia="华文仿宋" w:hAnsi="华文仿宋" w:cs="Times New Roman"/>
          <w:color w:val="000000"/>
          <w:sz w:val="28"/>
          <w:szCs w:val="28"/>
        </w:rPr>
      </w:pPr>
    </w:p>
    <w:p w14:paraId="7061C708" w14:textId="77777777" w:rsidR="00F0517C" w:rsidRPr="00C26D32" w:rsidRDefault="00492DCD" w:rsidP="000114E8">
      <w:pPr>
        <w:pStyle w:val="2"/>
        <w:keepNext/>
        <w:keepLines/>
        <w:numPr>
          <w:ilvl w:val="0"/>
          <w:numId w:val="2"/>
        </w:numPr>
        <w:spacing w:before="0" w:beforeAutospacing="0" w:after="0" w:afterAutospacing="0"/>
        <w:jc w:val="both"/>
        <w:rPr>
          <w:rFonts w:ascii="华文仿宋" w:eastAsia="华文仿宋" w:hAnsi="华文仿宋"/>
          <w:color w:val="0070C0"/>
          <w:sz w:val="28"/>
          <w:szCs w:val="28"/>
        </w:rPr>
      </w:pPr>
      <w:bookmarkStart w:id="2" w:name="_转生地狱的因"/>
      <w:bookmarkEnd w:id="2"/>
      <w:r w:rsidRPr="00C26D32">
        <w:rPr>
          <w:rFonts w:ascii="华文仿宋" w:eastAsia="华文仿宋" w:hAnsi="华文仿宋" w:hint="eastAsia"/>
          <w:color w:val="0070C0"/>
          <w:sz w:val="28"/>
          <w:szCs w:val="28"/>
        </w:rPr>
        <w:t>转生地狱的因</w:t>
      </w:r>
    </w:p>
    <w:p w14:paraId="721D73D7" w14:textId="77777777" w:rsidR="00475EC0" w:rsidRPr="00C26D32" w:rsidRDefault="00475EC0" w:rsidP="000114E8">
      <w:pPr>
        <w:pStyle w:val="a7"/>
        <w:spacing w:before="0" w:beforeAutospacing="0" w:after="0" w:afterAutospacing="0"/>
        <w:jc w:val="both"/>
        <w:rPr>
          <w:rFonts w:ascii="华文仿宋" w:eastAsia="华文仿宋" w:hAnsi="华文仿宋"/>
          <w:sz w:val="28"/>
          <w:szCs w:val="28"/>
        </w:rPr>
      </w:pPr>
    </w:p>
    <w:p w14:paraId="6EF1FBB5" w14:textId="77777777" w:rsidR="001C44CD" w:rsidRPr="00C26D32" w:rsidRDefault="001C44CD" w:rsidP="000114E8">
      <w:pPr>
        <w:pStyle w:val="a7"/>
        <w:spacing w:before="0" w:beforeAutospacing="0" w:after="0" w:afterAutospacing="0"/>
        <w:jc w:val="both"/>
        <w:rPr>
          <w:rFonts w:ascii="华文仿宋" w:eastAsia="华文仿宋" w:hAnsi="华文仿宋"/>
          <w:sz w:val="28"/>
          <w:szCs w:val="28"/>
        </w:rPr>
      </w:pPr>
      <w:r w:rsidRPr="00C26D32">
        <w:rPr>
          <w:rFonts w:ascii="华文仿宋" w:eastAsia="华文仿宋" w:hAnsi="华文仿宋" w:hint="eastAsia"/>
          <w:sz w:val="28"/>
          <w:szCs w:val="28"/>
        </w:rPr>
        <w:t>问：</w:t>
      </w:r>
      <w:r w:rsidRPr="00C26D32">
        <w:rPr>
          <w:rFonts w:ascii="华文仿宋" w:eastAsia="华文仿宋" w:hAnsi="华文仿宋"/>
          <w:sz w:val="28"/>
          <w:szCs w:val="28"/>
        </w:rPr>
        <w:t>转生地狱的主</w:t>
      </w:r>
      <w:r w:rsidRPr="00C26D32">
        <w:rPr>
          <w:rFonts w:ascii="华文仿宋" w:eastAsia="华文仿宋" w:hAnsi="华文仿宋" w:hint="eastAsia"/>
          <w:sz w:val="28"/>
          <w:szCs w:val="28"/>
        </w:rPr>
        <w:t>因</w:t>
      </w:r>
      <w:r w:rsidRPr="00C26D32">
        <w:rPr>
          <w:rFonts w:ascii="华文仿宋" w:eastAsia="华文仿宋" w:hAnsi="华文仿宋"/>
          <w:sz w:val="28"/>
          <w:szCs w:val="28"/>
        </w:rPr>
        <w:t>是嗔恨心，为什么主</w:t>
      </w:r>
      <w:r w:rsidRPr="00C26D32">
        <w:rPr>
          <w:rFonts w:ascii="华文仿宋" w:eastAsia="华文仿宋" w:hAnsi="华文仿宋" w:hint="eastAsia"/>
          <w:sz w:val="28"/>
          <w:szCs w:val="28"/>
        </w:rPr>
        <w:t>因</w:t>
      </w:r>
      <w:r w:rsidRPr="00C26D32">
        <w:rPr>
          <w:rFonts w:ascii="华文仿宋" w:eastAsia="华文仿宋" w:hAnsi="华文仿宋"/>
          <w:sz w:val="28"/>
          <w:szCs w:val="28"/>
        </w:rPr>
        <w:t>是</w:t>
      </w:r>
      <w:r w:rsidRPr="00C26D32">
        <w:rPr>
          <w:rFonts w:ascii="华文仿宋" w:eastAsia="华文仿宋" w:hAnsi="华文仿宋" w:hint="eastAsia"/>
          <w:sz w:val="28"/>
          <w:szCs w:val="28"/>
        </w:rPr>
        <w:t>嗔</w:t>
      </w:r>
      <w:r w:rsidRPr="00C26D32">
        <w:rPr>
          <w:rFonts w:ascii="华文仿宋" w:eastAsia="华文仿宋" w:hAnsi="华文仿宋"/>
          <w:sz w:val="28"/>
          <w:szCs w:val="28"/>
        </w:rPr>
        <w:t>心</w:t>
      </w:r>
      <w:r w:rsidRPr="00C26D32">
        <w:rPr>
          <w:rFonts w:ascii="华文仿宋" w:eastAsia="华文仿宋" w:hAnsi="华文仿宋" w:hint="eastAsia"/>
          <w:sz w:val="28"/>
          <w:szCs w:val="28"/>
        </w:rPr>
        <w:t>，贪心</w:t>
      </w:r>
      <w:r w:rsidR="008751E3" w:rsidRPr="00C26D32">
        <w:rPr>
          <w:rFonts w:ascii="华文仿宋" w:eastAsia="华文仿宋" w:hAnsi="华文仿宋" w:hint="eastAsia"/>
          <w:sz w:val="28"/>
          <w:szCs w:val="28"/>
        </w:rPr>
        <w:t>不是</w:t>
      </w:r>
      <w:r w:rsidRPr="00C26D32">
        <w:rPr>
          <w:rFonts w:ascii="华文仿宋" w:eastAsia="华文仿宋" w:hAnsi="华文仿宋"/>
          <w:sz w:val="28"/>
          <w:szCs w:val="28"/>
        </w:rPr>
        <w:t>也可以转地狱</w:t>
      </w:r>
      <w:r w:rsidR="008751E3" w:rsidRPr="00C26D32">
        <w:rPr>
          <w:rFonts w:ascii="华文仿宋" w:eastAsia="华文仿宋" w:hAnsi="华文仿宋" w:hint="eastAsia"/>
          <w:sz w:val="28"/>
          <w:szCs w:val="28"/>
        </w:rPr>
        <w:t>吗</w:t>
      </w:r>
      <w:r w:rsidRPr="00C26D32">
        <w:rPr>
          <w:rFonts w:ascii="华文仿宋" w:eastAsia="华文仿宋" w:hAnsi="华文仿宋" w:hint="eastAsia"/>
          <w:sz w:val="28"/>
          <w:szCs w:val="28"/>
        </w:rPr>
        <w:t>？</w:t>
      </w:r>
    </w:p>
    <w:p w14:paraId="545251A7" w14:textId="77777777" w:rsidR="00DE75E4" w:rsidRPr="00C26D32" w:rsidRDefault="001C44CD" w:rsidP="000114E8">
      <w:pPr>
        <w:pStyle w:val="a7"/>
        <w:spacing w:before="0" w:beforeAutospacing="0" w:after="0" w:afterAutospacing="0"/>
        <w:jc w:val="both"/>
        <w:rPr>
          <w:rFonts w:ascii="华文仿宋" w:eastAsia="华文仿宋" w:hAnsi="华文仿宋"/>
          <w:sz w:val="28"/>
          <w:szCs w:val="28"/>
        </w:rPr>
      </w:pPr>
      <w:r w:rsidRPr="00C26D32">
        <w:rPr>
          <w:rFonts w:ascii="华文仿宋" w:eastAsia="华文仿宋" w:hAnsi="华文仿宋" w:hint="eastAsia"/>
          <w:b/>
          <w:bCs/>
          <w:sz w:val="28"/>
          <w:szCs w:val="28"/>
        </w:rPr>
        <w:lastRenderedPageBreak/>
        <w:t>答：嗔</w:t>
      </w:r>
      <w:r w:rsidRPr="00C26D32">
        <w:rPr>
          <w:rFonts w:ascii="华文仿宋" w:eastAsia="华文仿宋" w:hAnsi="华文仿宋"/>
          <w:b/>
          <w:bCs/>
          <w:sz w:val="28"/>
          <w:szCs w:val="28"/>
        </w:rPr>
        <w:t>心</w:t>
      </w:r>
      <w:r w:rsidRPr="00C26D32">
        <w:rPr>
          <w:rFonts w:ascii="华文仿宋" w:eastAsia="华文仿宋" w:hAnsi="华文仿宋" w:hint="eastAsia"/>
          <w:b/>
          <w:bCs/>
          <w:sz w:val="28"/>
          <w:szCs w:val="28"/>
        </w:rPr>
        <w:t>直接</w:t>
      </w:r>
      <w:r w:rsidRPr="00C26D32">
        <w:rPr>
          <w:rFonts w:ascii="华文仿宋" w:eastAsia="华文仿宋" w:hAnsi="华文仿宋"/>
          <w:b/>
          <w:bCs/>
          <w:sz w:val="28"/>
          <w:szCs w:val="28"/>
        </w:rPr>
        <w:t>堕地狱</w:t>
      </w:r>
      <w:r w:rsidRPr="00C26D32">
        <w:rPr>
          <w:rFonts w:ascii="华文仿宋" w:eastAsia="华文仿宋" w:hAnsi="华文仿宋" w:hint="eastAsia"/>
          <w:b/>
          <w:bCs/>
          <w:sz w:val="28"/>
          <w:szCs w:val="28"/>
        </w:rPr>
        <w:t>，</w:t>
      </w:r>
      <w:r w:rsidRPr="00C26D32">
        <w:rPr>
          <w:rFonts w:ascii="华文仿宋" w:eastAsia="华文仿宋" w:hAnsi="华文仿宋"/>
          <w:b/>
          <w:bCs/>
          <w:sz w:val="28"/>
          <w:szCs w:val="28"/>
        </w:rPr>
        <w:t>因为</w:t>
      </w:r>
      <w:r w:rsidRPr="00C26D32">
        <w:rPr>
          <w:rFonts w:ascii="华文仿宋" w:eastAsia="华文仿宋" w:hAnsi="华文仿宋" w:hint="eastAsia"/>
          <w:b/>
          <w:bCs/>
          <w:sz w:val="28"/>
          <w:szCs w:val="28"/>
        </w:rPr>
        <w:t>嗔</w:t>
      </w:r>
      <w:r w:rsidRPr="00C26D32">
        <w:rPr>
          <w:rFonts w:ascii="华文仿宋" w:eastAsia="华文仿宋" w:hAnsi="华文仿宋"/>
          <w:b/>
          <w:bCs/>
          <w:sz w:val="28"/>
          <w:szCs w:val="28"/>
        </w:rPr>
        <w:t>心本身的力量很大</w:t>
      </w:r>
      <w:r w:rsidRPr="00C26D32">
        <w:rPr>
          <w:rFonts w:ascii="华文仿宋" w:eastAsia="华文仿宋" w:hAnsi="华文仿宋" w:hint="eastAsia"/>
          <w:b/>
          <w:bCs/>
          <w:sz w:val="28"/>
          <w:szCs w:val="28"/>
        </w:rPr>
        <w:t>。贪心也可能堕地狱。</w:t>
      </w:r>
      <w:r w:rsidRPr="00C26D32">
        <w:rPr>
          <w:rFonts w:ascii="华文仿宋" w:eastAsia="华文仿宋" w:hAnsi="华文仿宋"/>
          <w:b/>
          <w:bCs/>
          <w:sz w:val="28"/>
          <w:szCs w:val="28"/>
        </w:rPr>
        <w:t>我们在</w:t>
      </w:r>
      <w:r w:rsidRPr="00C26D32">
        <w:rPr>
          <w:rFonts w:ascii="华文仿宋" w:eastAsia="华文仿宋" w:hAnsi="华文仿宋" w:hint="eastAsia"/>
          <w:b/>
          <w:bCs/>
          <w:sz w:val="28"/>
          <w:szCs w:val="28"/>
        </w:rPr>
        <w:t>《</w:t>
      </w:r>
      <w:r w:rsidRPr="00C26D32">
        <w:rPr>
          <w:rFonts w:ascii="华文仿宋" w:eastAsia="华文仿宋" w:hAnsi="华文仿宋"/>
          <w:b/>
          <w:bCs/>
          <w:sz w:val="28"/>
          <w:szCs w:val="28"/>
        </w:rPr>
        <w:t>前行</w:t>
      </w:r>
      <w:r w:rsidRPr="00C26D32">
        <w:rPr>
          <w:rFonts w:ascii="华文仿宋" w:eastAsia="华文仿宋" w:hAnsi="华文仿宋" w:hint="eastAsia"/>
          <w:b/>
          <w:bCs/>
          <w:sz w:val="28"/>
          <w:szCs w:val="28"/>
        </w:rPr>
        <w:t>》</w:t>
      </w:r>
      <w:r w:rsidRPr="00C26D32">
        <w:rPr>
          <w:rFonts w:ascii="华文仿宋" w:eastAsia="华文仿宋" w:hAnsi="华文仿宋"/>
          <w:b/>
          <w:bCs/>
          <w:sz w:val="28"/>
          <w:szCs w:val="28"/>
        </w:rPr>
        <w:t>当中讲</w:t>
      </w:r>
      <w:r w:rsidRPr="00C26D32">
        <w:rPr>
          <w:rFonts w:ascii="华文仿宋" w:eastAsia="华文仿宋" w:hAnsi="华文仿宋" w:hint="eastAsia"/>
          <w:b/>
          <w:bCs/>
          <w:sz w:val="28"/>
          <w:szCs w:val="28"/>
        </w:rPr>
        <w:t>，</w:t>
      </w:r>
      <w:r w:rsidRPr="00C26D32">
        <w:rPr>
          <w:rFonts w:ascii="华文仿宋" w:eastAsia="华文仿宋" w:hAnsi="华文仿宋"/>
          <w:b/>
          <w:bCs/>
          <w:sz w:val="28"/>
          <w:szCs w:val="28"/>
        </w:rPr>
        <w:t>上品烦恼</w:t>
      </w:r>
      <w:r w:rsidRPr="00C26D32">
        <w:rPr>
          <w:rFonts w:ascii="华文仿宋" w:eastAsia="华文仿宋" w:hAnsi="华文仿宋" w:hint="eastAsia"/>
          <w:b/>
          <w:bCs/>
          <w:sz w:val="28"/>
          <w:szCs w:val="28"/>
        </w:rPr>
        <w:t>堕地狱。上品烦恼</w:t>
      </w:r>
      <w:r w:rsidRPr="00C26D32">
        <w:rPr>
          <w:rFonts w:ascii="华文仿宋" w:eastAsia="华文仿宋" w:hAnsi="华文仿宋"/>
          <w:b/>
          <w:bCs/>
          <w:sz w:val="28"/>
          <w:szCs w:val="28"/>
        </w:rPr>
        <w:t>没有讲</w:t>
      </w:r>
      <w:r w:rsidRPr="00C26D32">
        <w:rPr>
          <w:rFonts w:ascii="华文仿宋" w:eastAsia="华文仿宋" w:hAnsi="华文仿宋" w:hint="eastAsia"/>
          <w:b/>
          <w:bCs/>
          <w:sz w:val="28"/>
          <w:szCs w:val="28"/>
        </w:rPr>
        <w:t>是上品</w:t>
      </w:r>
      <w:r w:rsidRPr="00C26D32">
        <w:rPr>
          <w:rFonts w:ascii="华文仿宋" w:eastAsia="华文仿宋" w:hAnsi="华文仿宋"/>
          <w:b/>
          <w:bCs/>
          <w:sz w:val="28"/>
          <w:szCs w:val="28"/>
        </w:rPr>
        <w:t>的</w:t>
      </w:r>
      <w:r w:rsidRPr="00C26D32">
        <w:rPr>
          <w:rFonts w:ascii="华文仿宋" w:eastAsia="华文仿宋" w:hAnsi="华文仿宋" w:hint="eastAsia"/>
          <w:b/>
          <w:bCs/>
          <w:sz w:val="28"/>
          <w:szCs w:val="28"/>
        </w:rPr>
        <w:t>嗔心。</w:t>
      </w:r>
      <w:r w:rsidRPr="00C26D32">
        <w:rPr>
          <w:rFonts w:ascii="华文仿宋" w:eastAsia="华文仿宋" w:hAnsi="华文仿宋"/>
          <w:b/>
          <w:bCs/>
          <w:sz w:val="28"/>
          <w:szCs w:val="28"/>
        </w:rPr>
        <w:t>如果是</w:t>
      </w:r>
      <w:r w:rsidRPr="00C26D32">
        <w:rPr>
          <w:rFonts w:ascii="华文仿宋" w:eastAsia="华文仿宋" w:hAnsi="华文仿宋" w:hint="eastAsia"/>
          <w:b/>
          <w:bCs/>
          <w:sz w:val="28"/>
          <w:szCs w:val="28"/>
        </w:rPr>
        <w:t>上</w:t>
      </w:r>
      <w:r w:rsidRPr="00C26D32">
        <w:rPr>
          <w:rFonts w:ascii="华文仿宋" w:eastAsia="华文仿宋" w:hAnsi="华文仿宋"/>
          <w:b/>
          <w:bCs/>
          <w:sz w:val="28"/>
          <w:szCs w:val="28"/>
        </w:rPr>
        <w:t>品的贪心</w:t>
      </w:r>
      <w:r w:rsidRPr="00C26D32">
        <w:rPr>
          <w:rFonts w:ascii="华文仿宋" w:eastAsia="华文仿宋" w:hAnsi="华文仿宋" w:hint="eastAsia"/>
          <w:b/>
          <w:bCs/>
          <w:sz w:val="28"/>
          <w:szCs w:val="28"/>
        </w:rPr>
        <w:t>，</w:t>
      </w:r>
      <w:r w:rsidRPr="00C26D32">
        <w:rPr>
          <w:rFonts w:ascii="华文仿宋" w:eastAsia="华文仿宋" w:hAnsi="华文仿宋"/>
          <w:b/>
          <w:bCs/>
          <w:sz w:val="28"/>
          <w:szCs w:val="28"/>
        </w:rPr>
        <w:t>也可</w:t>
      </w:r>
      <w:r w:rsidRPr="00C26D32">
        <w:rPr>
          <w:rFonts w:ascii="华文仿宋" w:eastAsia="华文仿宋" w:hAnsi="华文仿宋" w:hint="eastAsia"/>
          <w:b/>
          <w:bCs/>
          <w:sz w:val="28"/>
          <w:szCs w:val="28"/>
        </w:rPr>
        <w:t>以堕地狱。</w:t>
      </w:r>
      <w:r w:rsidRPr="00C26D32">
        <w:rPr>
          <w:rFonts w:ascii="华文仿宋" w:eastAsia="华文仿宋" w:hAnsi="华文仿宋"/>
          <w:b/>
          <w:bCs/>
          <w:sz w:val="28"/>
          <w:szCs w:val="28"/>
        </w:rPr>
        <w:t>如果是下品的</w:t>
      </w:r>
      <w:r w:rsidRPr="00C26D32">
        <w:rPr>
          <w:rFonts w:ascii="华文仿宋" w:eastAsia="华文仿宋" w:hAnsi="华文仿宋" w:hint="eastAsia"/>
          <w:b/>
          <w:bCs/>
          <w:sz w:val="28"/>
          <w:szCs w:val="28"/>
        </w:rPr>
        <w:t>嗔心，</w:t>
      </w:r>
      <w:r w:rsidRPr="00C26D32">
        <w:rPr>
          <w:rFonts w:ascii="华文仿宋" w:eastAsia="华文仿宋" w:hAnsi="华文仿宋"/>
          <w:b/>
          <w:bCs/>
          <w:sz w:val="28"/>
          <w:szCs w:val="28"/>
        </w:rPr>
        <w:t>不应堕地狱</w:t>
      </w:r>
      <w:r w:rsidRPr="00C26D32">
        <w:rPr>
          <w:rFonts w:ascii="华文仿宋" w:eastAsia="华文仿宋" w:hAnsi="华文仿宋" w:hint="eastAsia"/>
          <w:b/>
          <w:bCs/>
          <w:sz w:val="28"/>
          <w:szCs w:val="28"/>
        </w:rPr>
        <w:t>。</w:t>
      </w:r>
      <w:r w:rsidRPr="00C26D32">
        <w:rPr>
          <w:rFonts w:ascii="华文仿宋" w:eastAsia="华文仿宋" w:hAnsi="华文仿宋"/>
          <w:b/>
          <w:bCs/>
          <w:sz w:val="28"/>
          <w:szCs w:val="28"/>
        </w:rPr>
        <w:t>下</w:t>
      </w:r>
      <w:r w:rsidRPr="00C26D32">
        <w:rPr>
          <w:rFonts w:ascii="华文仿宋" w:eastAsia="华文仿宋" w:hAnsi="华文仿宋" w:hint="eastAsia"/>
          <w:b/>
          <w:bCs/>
          <w:sz w:val="28"/>
          <w:szCs w:val="28"/>
        </w:rPr>
        <w:t>品</w:t>
      </w:r>
      <w:r w:rsidRPr="00C26D32">
        <w:rPr>
          <w:rFonts w:ascii="华文仿宋" w:eastAsia="华文仿宋" w:hAnsi="华文仿宋"/>
          <w:b/>
          <w:bCs/>
          <w:sz w:val="28"/>
          <w:szCs w:val="28"/>
        </w:rPr>
        <w:t>的</w:t>
      </w:r>
      <w:r w:rsidRPr="00C26D32">
        <w:rPr>
          <w:rFonts w:ascii="华文仿宋" w:eastAsia="华文仿宋" w:hAnsi="华文仿宋" w:hint="eastAsia"/>
          <w:b/>
          <w:bCs/>
          <w:sz w:val="28"/>
          <w:szCs w:val="28"/>
        </w:rPr>
        <w:t>嗔心</w:t>
      </w:r>
      <w:r w:rsidRPr="00C26D32">
        <w:rPr>
          <w:rFonts w:ascii="华文仿宋" w:eastAsia="华文仿宋" w:hAnsi="华文仿宋"/>
          <w:b/>
          <w:bCs/>
          <w:sz w:val="28"/>
          <w:szCs w:val="28"/>
        </w:rPr>
        <w:t>可能是</w:t>
      </w:r>
      <w:r w:rsidRPr="00C26D32">
        <w:rPr>
          <w:rFonts w:ascii="华文仿宋" w:eastAsia="华文仿宋" w:hAnsi="华文仿宋" w:hint="eastAsia"/>
          <w:b/>
          <w:bCs/>
          <w:sz w:val="28"/>
          <w:szCs w:val="28"/>
        </w:rPr>
        <w:t>转生</w:t>
      </w:r>
      <w:r w:rsidRPr="00C26D32">
        <w:rPr>
          <w:rFonts w:ascii="华文仿宋" w:eastAsia="华文仿宋" w:hAnsi="华文仿宋"/>
          <w:b/>
          <w:bCs/>
          <w:sz w:val="28"/>
          <w:szCs w:val="28"/>
        </w:rPr>
        <w:t>到其他的旁生等等去了</w:t>
      </w:r>
      <w:r w:rsidRPr="00C26D32">
        <w:rPr>
          <w:rFonts w:ascii="华文仿宋" w:eastAsia="华文仿宋" w:hAnsi="华文仿宋" w:hint="eastAsia"/>
          <w:b/>
          <w:bCs/>
          <w:sz w:val="28"/>
          <w:szCs w:val="28"/>
        </w:rPr>
        <w:t>。这</w:t>
      </w:r>
      <w:r w:rsidRPr="00C26D32">
        <w:rPr>
          <w:rFonts w:ascii="华文仿宋" w:eastAsia="华文仿宋" w:hAnsi="华文仿宋"/>
          <w:b/>
          <w:bCs/>
          <w:sz w:val="28"/>
          <w:szCs w:val="28"/>
        </w:rPr>
        <w:t>是从某个侧面来讲，不是说百分之百这样确定的</w:t>
      </w:r>
      <w:r w:rsidRPr="00C26D32">
        <w:rPr>
          <w:rFonts w:ascii="华文仿宋" w:eastAsia="华文仿宋" w:hAnsi="华文仿宋" w:hint="eastAsia"/>
          <w:b/>
          <w:bCs/>
          <w:sz w:val="28"/>
          <w:szCs w:val="28"/>
        </w:rPr>
        <w:t>，</w:t>
      </w:r>
      <w:r w:rsidRPr="00C26D32">
        <w:rPr>
          <w:rFonts w:ascii="华文仿宋" w:eastAsia="华文仿宋" w:hAnsi="华文仿宋"/>
          <w:b/>
          <w:bCs/>
          <w:sz w:val="28"/>
          <w:szCs w:val="28"/>
        </w:rPr>
        <w:t>我们应该这样理解</w:t>
      </w:r>
      <w:r w:rsidRPr="00C26D32">
        <w:rPr>
          <w:rFonts w:ascii="华文仿宋" w:eastAsia="华文仿宋" w:hAnsi="华文仿宋" w:hint="eastAsia"/>
          <w:b/>
          <w:bCs/>
          <w:sz w:val="28"/>
          <w:szCs w:val="28"/>
        </w:rPr>
        <w:t>。</w:t>
      </w:r>
      <w:r w:rsidRPr="00C26D32">
        <w:rPr>
          <w:rFonts w:ascii="华文仿宋" w:eastAsia="华文仿宋" w:hAnsi="华文仿宋" w:hint="eastAsia"/>
          <w:sz w:val="28"/>
          <w:szCs w:val="28"/>
        </w:rPr>
        <w:t>（生西法师）</w:t>
      </w:r>
    </w:p>
    <w:p w14:paraId="75135A18" w14:textId="77777777" w:rsidR="000C047A" w:rsidRPr="00C26D32" w:rsidRDefault="000C047A" w:rsidP="000114E8">
      <w:pPr>
        <w:pStyle w:val="a7"/>
        <w:spacing w:before="0" w:beforeAutospacing="0" w:after="0" w:afterAutospacing="0"/>
        <w:jc w:val="both"/>
        <w:rPr>
          <w:rFonts w:ascii="华文仿宋" w:eastAsia="华文仿宋" w:hAnsi="华文仿宋"/>
          <w:sz w:val="28"/>
          <w:szCs w:val="28"/>
        </w:rPr>
      </w:pPr>
    </w:p>
    <w:p w14:paraId="0274302D" w14:textId="77777777" w:rsidR="000C047A" w:rsidRPr="00C26D32" w:rsidRDefault="000C047A" w:rsidP="000114E8">
      <w:pPr>
        <w:pStyle w:val="Char"/>
        <w:spacing w:beforeAutospacing="0" w:afterAutospacing="0"/>
        <w:jc w:val="both"/>
        <w:rPr>
          <w:rFonts w:ascii="华文仿宋" w:eastAsia="华文仿宋" w:hAnsi="华文仿宋" w:hint="default"/>
          <w:bCs/>
          <w:sz w:val="28"/>
          <w:szCs w:val="28"/>
        </w:rPr>
      </w:pPr>
      <w:r w:rsidRPr="00C26D32">
        <w:rPr>
          <w:rFonts w:ascii="华文仿宋" w:eastAsia="华文仿宋" w:hAnsi="华文仿宋"/>
          <w:bCs/>
          <w:sz w:val="28"/>
          <w:szCs w:val="28"/>
        </w:rPr>
        <w:t>问：关于第12课问</w:t>
      </w:r>
      <w:r w:rsidR="008751E3" w:rsidRPr="00C26D32">
        <w:rPr>
          <w:rFonts w:ascii="华文仿宋" w:eastAsia="华文仿宋" w:hAnsi="华文仿宋"/>
          <w:bCs/>
          <w:sz w:val="28"/>
          <w:szCs w:val="28"/>
        </w:rPr>
        <w:t>题，转生地狱的主因是嗔恨心，弟子想问为什么主因是嗔恨心，贪心不是也</w:t>
      </w:r>
      <w:r w:rsidRPr="00C26D32">
        <w:rPr>
          <w:rFonts w:ascii="华文仿宋" w:eastAsia="华文仿宋" w:hAnsi="华文仿宋"/>
          <w:bCs/>
          <w:sz w:val="28"/>
          <w:szCs w:val="28"/>
        </w:rPr>
        <w:t>可以转生地狱</w:t>
      </w:r>
      <w:r w:rsidR="008751E3" w:rsidRPr="00C26D32">
        <w:rPr>
          <w:rFonts w:ascii="华文仿宋" w:eastAsia="华文仿宋" w:hAnsi="华文仿宋"/>
          <w:bCs/>
          <w:sz w:val="28"/>
          <w:szCs w:val="28"/>
        </w:rPr>
        <w:t>吗</w:t>
      </w:r>
      <w:r w:rsidRPr="00C26D32">
        <w:rPr>
          <w:rFonts w:ascii="华文仿宋" w:eastAsia="华文仿宋" w:hAnsi="华文仿宋"/>
          <w:bCs/>
          <w:sz w:val="28"/>
          <w:szCs w:val="28"/>
        </w:rPr>
        <w:t>？</w:t>
      </w:r>
    </w:p>
    <w:p w14:paraId="3E68DFBA" w14:textId="77777777" w:rsidR="000C047A" w:rsidRPr="00C26D32" w:rsidRDefault="000C047A" w:rsidP="000114E8">
      <w:pPr>
        <w:pStyle w:val="Char"/>
        <w:spacing w:beforeAutospacing="0" w:afterAutospacing="0"/>
        <w:jc w:val="both"/>
        <w:rPr>
          <w:rFonts w:ascii="华文仿宋" w:eastAsia="华文仿宋" w:hAnsi="华文仿宋" w:hint="default"/>
          <w:bCs/>
          <w:sz w:val="28"/>
          <w:szCs w:val="28"/>
        </w:rPr>
      </w:pPr>
      <w:r w:rsidRPr="00C26D32">
        <w:rPr>
          <w:rFonts w:ascii="华文仿宋" w:eastAsia="华文仿宋" w:hAnsi="华文仿宋"/>
          <w:b/>
          <w:bCs/>
          <w:sz w:val="28"/>
          <w:szCs w:val="28"/>
        </w:rPr>
        <w:t>答：嗔恨心是严重的</w:t>
      </w:r>
      <w:r w:rsidR="008751E3" w:rsidRPr="00C26D32">
        <w:rPr>
          <w:rFonts w:ascii="华文仿宋" w:eastAsia="华文仿宋" w:hAnsi="华文仿宋"/>
          <w:b/>
          <w:bCs/>
          <w:sz w:val="28"/>
          <w:szCs w:val="28"/>
        </w:rPr>
        <w:t>、</w:t>
      </w:r>
      <w:r w:rsidRPr="00C26D32">
        <w:rPr>
          <w:rFonts w:ascii="华文仿宋" w:eastAsia="华文仿宋" w:hAnsi="华文仿宋"/>
          <w:b/>
          <w:bCs/>
          <w:sz w:val="28"/>
          <w:szCs w:val="28"/>
        </w:rPr>
        <w:t>燥热的、直接伤害众生的一种烦恼状态，它的果是地狱，嗔心和地狱的痛苦有一种相似的地方。主因就是主要的原因，但是也没有说其他的因不行，其他因也可以，因为它说得是主因，主要的方面。贪心能不能转地狱？贪心也可以。前行中提到过，业和烦恼分三品，上品烦恼、罪业转地狱，中品的烦恼就转饿鬼，下品的烦恼、恶业转旁生，所以上品的贪心、很厉害的贪心也可以转地狱。但是这里主要的转生地狱的因可以说是嗔恨心，因为嗔恨心的力量很大，地狱的苦是最重的，而嗔恨心在烦恼当中也是最粗猛的，二者之间有一种等流的关系，所以说转生地狱的主因是嗔恨心。上品贪心也可以转地狱。</w:t>
      </w:r>
      <w:r w:rsidRPr="00C26D32">
        <w:rPr>
          <w:rFonts w:ascii="华文仿宋" w:eastAsia="华文仿宋" w:hAnsi="华文仿宋"/>
          <w:bCs/>
          <w:sz w:val="28"/>
          <w:szCs w:val="28"/>
        </w:rPr>
        <w:t>（生西法师）</w:t>
      </w:r>
    </w:p>
    <w:p w14:paraId="585BB0F2" w14:textId="77777777" w:rsidR="006F1DAF" w:rsidRPr="00C26D32" w:rsidRDefault="006F1DAF" w:rsidP="000114E8">
      <w:pPr>
        <w:shd w:val="clear" w:color="auto" w:fill="FFFFFF"/>
        <w:jc w:val="both"/>
        <w:rPr>
          <w:rFonts w:ascii="华文仿宋" w:eastAsia="华文仿宋" w:hAnsi="华文仿宋" w:cs="Times New Roman"/>
          <w:color w:val="000000"/>
          <w:sz w:val="28"/>
          <w:szCs w:val="28"/>
        </w:rPr>
      </w:pPr>
    </w:p>
    <w:p w14:paraId="50A0249B" w14:textId="77777777" w:rsidR="000E4FF4" w:rsidRPr="00C26D32" w:rsidRDefault="000E4FF4" w:rsidP="000114E8">
      <w:pPr>
        <w:shd w:val="clear" w:color="auto" w:fill="FFFFFF"/>
        <w:jc w:val="both"/>
        <w:rPr>
          <w:rFonts w:ascii="华文仿宋" w:eastAsia="华文仿宋" w:hAnsi="华文仿宋" w:cs="Times New Roman"/>
          <w:color w:val="000000"/>
          <w:sz w:val="28"/>
          <w:szCs w:val="28"/>
        </w:rPr>
      </w:pPr>
      <w:r w:rsidRPr="00C26D32">
        <w:rPr>
          <w:rFonts w:ascii="华文仿宋" w:eastAsia="华文仿宋" w:hAnsi="华文仿宋" w:cs="Times New Roman" w:hint="eastAsia"/>
          <w:color w:val="000000"/>
          <w:sz w:val="28"/>
          <w:szCs w:val="28"/>
        </w:rPr>
        <w:t>问：转生</w:t>
      </w:r>
      <w:r w:rsidR="0002284C" w:rsidRPr="00C26D32">
        <w:rPr>
          <w:rFonts w:ascii="华文仿宋" w:eastAsia="华文仿宋" w:hAnsi="华文仿宋" w:cs="Times New Roman" w:hint="eastAsia"/>
          <w:color w:val="000000"/>
          <w:sz w:val="28"/>
          <w:szCs w:val="28"/>
        </w:rPr>
        <w:t>“</w:t>
      </w:r>
      <w:r w:rsidRPr="00C26D32">
        <w:rPr>
          <w:rFonts w:ascii="华文仿宋" w:eastAsia="华文仿宋" w:hAnsi="华文仿宋" w:cs="Times New Roman" w:hint="eastAsia"/>
          <w:color w:val="000000"/>
          <w:sz w:val="28"/>
          <w:szCs w:val="28"/>
        </w:rPr>
        <w:t>铁柱山地狱</w:t>
      </w:r>
      <w:r w:rsidR="0002284C" w:rsidRPr="00C26D32">
        <w:rPr>
          <w:rFonts w:ascii="华文仿宋" w:eastAsia="华文仿宋" w:hAnsi="华文仿宋" w:cs="Times New Roman" w:hint="eastAsia"/>
          <w:color w:val="000000"/>
          <w:sz w:val="28"/>
          <w:szCs w:val="28"/>
        </w:rPr>
        <w:t>”</w:t>
      </w:r>
      <w:r w:rsidRPr="00C26D32">
        <w:rPr>
          <w:rFonts w:ascii="华文仿宋" w:eastAsia="华文仿宋" w:hAnsi="华文仿宋" w:cs="Times New Roman" w:hint="eastAsia"/>
          <w:color w:val="000000"/>
          <w:sz w:val="28"/>
          <w:szCs w:val="28"/>
        </w:rPr>
        <w:t>的破戒与转生“煻煨坑地狱</w:t>
      </w:r>
      <w:r w:rsidR="0002284C" w:rsidRPr="00C26D32">
        <w:rPr>
          <w:rFonts w:ascii="华文仿宋" w:eastAsia="华文仿宋" w:hAnsi="华文仿宋" w:cs="Times New Roman" w:hint="eastAsia"/>
          <w:color w:val="000000"/>
          <w:sz w:val="28"/>
          <w:szCs w:val="28"/>
        </w:rPr>
        <w:t>”</w:t>
      </w:r>
      <w:r w:rsidRPr="00C26D32">
        <w:rPr>
          <w:rFonts w:ascii="华文仿宋" w:eastAsia="华文仿宋" w:hAnsi="华文仿宋" w:cs="Times New Roman" w:hint="eastAsia"/>
          <w:color w:val="000000"/>
          <w:sz w:val="28"/>
          <w:szCs w:val="28"/>
        </w:rPr>
        <w:t>里的破戒有何区别？同样是破戒</w:t>
      </w:r>
      <w:r w:rsidR="00DC6ACD" w:rsidRPr="00C26D32">
        <w:rPr>
          <w:rFonts w:ascii="华文仿宋" w:eastAsia="华文仿宋" w:hAnsi="华文仿宋" w:cs="Times New Roman" w:hint="eastAsia"/>
          <w:color w:val="000000"/>
          <w:sz w:val="28"/>
          <w:szCs w:val="28"/>
        </w:rPr>
        <w:t>，</w:t>
      </w:r>
      <w:r w:rsidRPr="00C26D32">
        <w:rPr>
          <w:rFonts w:ascii="华文仿宋" w:eastAsia="华文仿宋" w:hAnsi="华文仿宋" w:cs="Times New Roman" w:hint="eastAsia"/>
          <w:color w:val="000000"/>
          <w:sz w:val="28"/>
          <w:szCs w:val="28"/>
        </w:rPr>
        <w:t>为何有的众生转生到“煻煨坑地狱</w:t>
      </w:r>
      <w:r w:rsidR="0002284C" w:rsidRPr="00C26D32">
        <w:rPr>
          <w:rFonts w:ascii="华文仿宋" w:eastAsia="华文仿宋" w:hAnsi="华文仿宋" w:cs="Times New Roman" w:hint="eastAsia"/>
          <w:color w:val="000000"/>
          <w:sz w:val="28"/>
          <w:szCs w:val="28"/>
        </w:rPr>
        <w:t>”</w:t>
      </w:r>
      <w:r w:rsidRPr="00C26D32">
        <w:rPr>
          <w:rFonts w:ascii="华文仿宋" w:eastAsia="华文仿宋" w:hAnsi="华文仿宋" w:cs="Times New Roman" w:hint="eastAsia"/>
          <w:color w:val="000000"/>
          <w:sz w:val="28"/>
          <w:szCs w:val="28"/>
        </w:rPr>
        <w:t>，而有的众生转生到“铁柱出地狱”</w:t>
      </w:r>
      <w:r w:rsidR="00DC6ACD" w:rsidRPr="00C26D32">
        <w:rPr>
          <w:rFonts w:ascii="华文仿宋" w:eastAsia="华文仿宋" w:hAnsi="华文仿宋" w:cs="Times New Roman" w:hint="eastAsia"/>
          <w:color w:val="000000"/>
          <w:sz w:val="28"/>
          <w:szCs w:val="28"/>
        </w:rPr>
        <w:t>？</w:t>
      </w:r>
    </w:p>
    <w:p w14:paraId="2AA92F58" w14:textId="77777777" w:rsidR="000E4FF4" w:rsidRPr="00C26D32" w:rsidRDefault="000E4FF4" w:rsidP="000114E8">
      <w:pPr>
        <w:jc w:val="both"/>
        <w:rPr>
          <w:rFonts w:ascii="华文仿宋" w:eastAsia="华文仿宋" w:hAnsi="华文仿宋" w:cs="Times New Roman"/>
          <w:sz w:val="28"/>
          <w:szCs w:val="28"/>
        </w:rPr>
      </w:pPr>
      <w:r w:rsidRPr="00C26D32">
        <w:rPr>
          <w:rFonts w:ascii="华文仿宋" w:eastAsia="华文仿宋" w:hAnsi="华文仿宋" w:cs="Times New Roman" w:hint="eastAsia"/>
          <w:b/>
          <w:bCs/>
          <w:color w:val="000000"/>
          <w:sz w:val="28"/>
          <w:szCs w:val="28"/>
        </w:rPr>
        <w:t>答：</w:t>
      </w:r>
      <w:r w:rsidR="008751E3" w:rsidRPr="00C26D32">
        <w:rPr>
          <w:rFonts w:ascii="华文仿宋" w:eastAsia="华文仿宋" w:hAnsi="华文仿宋" w:cs="Times New Roman" w:hint="eastAsia"/>
          <w:b/>
          <w:bCs/>
          <w:color w:val="000000"/>
          <w:sz w:val="28"/>
          <w:szCs w:val="28"/>
        </w:rPr>
        <w:t>个人理解，前者的破戒可能侧重在男女的贪欲方面</w:t>
      </w:r>
      <w:r w:rsidRPr="00C26D32">
        <w:rPr>
          <w:rFonts w:ascii="华文仿宋" w:eastAsia="华文仿宋" w:hAnsi="华文仿宋" w:cs="Times New Roman" w:hint="eastAsia"/>
          <w:b/>
          <w:bCs/>
          <w:color w:val="000000"/>
          <w:sz w:val="28"/>
          <w:szCs w:val="28"/>
        </w:rPr>
        <w:t>。</w:t>
      </w:r>
      <w:r w:rsidRPr="00C26D32">
        <w:rPr>
          <w:rFonts w:ascii="华文仿宋" w:eastAsia="华文仿宋" w:hAnsi="华文仿宋" w:cs="Times New Roman" w:hint="eastAsia"/>
          <w:color w:val="000000"/>
          <w:sz w:val="28"/>
          <w:szCs w:val="28"/>
        </w:rPr>
        <w:t>（正见</w:t>
      </w:r>
      <w:r w:rsidR="008751E3" w:rsidRPr="00C26D32">
        <w:rPr>
          <w:rFonts w:ascii="华文仿宋" w:eastAsia="华文仿宋" w:hAnsi="华文仿宋" w:cs="Times New Roman" w:hint="eastAsia"/>
          <w:color w:val="000000"/>
          <w:sz w:val="28"/>
          <w:szCs w:val="28"/>
        </w:rPr>
        <w:t>E</w:t>
      </w:r>
      <w:r w:rsidRPr="00C26D32">
        <w:rPr>
          <w:rFonts w:ascii="华文仿宋" w:eastAsia="华文仿宋" w:hAnsi="华文仿宋" w:cs="Times New Roman" w:hint="eastAsia"/>
          <w:color w:val="000000"/>
          <w:sz w:val="28"/>
          <w:szCs w:val="28"/>
        </w:rPr>
        <w:t>）</w:t>
      </w:r>
    </w:p>
    <w:p w14:paraId="3789FF10" w14:textId="77777777" w:rsidR="00EF026D" w:rsidRPr="00C26D32" w:rsidRDefault="00EF026D" w:rsidP="000114E8">
      <w:pPr>
        <w:shd w:val="clear" w:color="auto" w:fill="FFFFFF"/>
        <w:jc w:val="both"/>
        <w:rPr>
          <w:rFonts w:ascii="华文仿宋" w:eastAsia="华文仿宋" w:hAnsi="华文仿宋" w:cs="Times New Roman"/>
          <w:color w:val="000000"/>
          <w:sz w:val="28"/>
          <w:szCs w:val="28"/>
        </w:rPr>
      </w:pPr>
    </w:p>
    <w:p w14:paraId="440AD637" w14:textId="77777777" w:rsidR="00D143C9" w:rsidRPr="00C26D32" w:rsidRDefault="00D143C9" w:rsidP="000114E8">
      <w:pPr>
        <w:shd w:val="clear" w:color="auto" w:fill="FFFFFF"/>
        <w:jc w:val="both"/>
        <w:rPr>
          <w:rFonts w:ascii="华文仿宋" w:eastAsia="华文仿宋" w:hAnsi="华文仿宋" w:cs="Times New Roman"/>
          <w:color w:val="000000"/>
          <w:sz w:val="28"/>
          <w:szCs w:val="28"/>
        </w:rPr>
      </w:pPr>
      <w:r w:rsidRPr="00C26D32">
        <w:rPr>
          <w:rFonts w:ascii="华文仿宋" w:eastAsia="华文仿宋" w:hAnsi="华文仿宋" w:cs="Times New Roman" w:hint="eastAsia"/>
          <w:color w:val="000000"/>
          <w:sz w:val="28"/>
          <w:szCs w:val="28"/>
        </w:rPr>
        <w:t>问：</w:t>
      </w:r>
      <w:r w:rsidR="008751E3" w:rsidRPr="00C26D32">
        <w:rPr>
          <w:rFonts w:ascii="华文仿宋" w:eastAsia="华文仿宋" w:hAnsi="华文仿宋" w:cs="Times New Roman" w:hint="eastAsia"/>
          <w:color w:val="000000"/>
          <w:sz w:val="28"/>
          <w:szCs w:val="28"/>
        </w:rPr>
        <w:t>讲记中讲到：“</w:t>
      </w:r>
      <w:r w:rsidRPr="00C26D32">
        <w:rPr>
          <w:rFonts w:ascii="华文仿宋" w:eastAsia="华文仿宋" w:hAnsi="华文仿宋" w:cs="Times New Roman" w:hint="eastAsia"/>
          <w:color w:val="000000"/>
          <w:sz w:val="28"/>
          <w:szCs w:val="28"/>
        </w:rPr>
        <w:t>《立世阿毗昙论》里讲，生前喜欢打仗，用刀等兵器伤害别人，也会堕入此地狱中去。”上师说道，喜欢打斗，喜欢兵器，并伤害了别人会成为转因。</w:t>
      </w:r>
    </w:p>
    <w:p w14:paraId="6EC8C7CE" w14:textId="77777777" w:rsidR="00D143C9" w:rsidRPr="00C26D32" w:rsidRDefault="00D143C9" w:rsidP="000114E8">
      <w:pPr>
        <w:shd w:val="clear" w:color="auto" w:fill="FFFFFF"/>
        <w:jc w:val="both"/>
        <w:rPr>
          <w:rFonts w:ascii="华文仿宋" w:eastAsia="华文仿宋" w:hAnsi="华文仿宋" w:cs="Times New Roman"/>
          <w:color w:val="000000"/>
          <w:sz w:val="28"/>
          <w:szCs w:val="28"/>
        </w:rPr>
      </w:pPr>
      <w:r w:rsidRPr="00C26D32">
        <w:rPr>
          <w:rFonts w:ascii="华文仿宋" w:eastAsia="华文仿宋" w:hAnsi="华文仿宋" w:cs="Times New Roman" w:hint="eastAsia"/>
          <w:color w:val="000000"/>
          <w:sz w:val="28"/>
          <w:szCs w:val="28"/>
        </w:rPr>
        <w:t>请问喜欢武术，喜欢兵器，经常把玩兵器练武，并没有去伤害别人杀众生，会成为转因吗？</w:t>
      </w:r>
    </w:p>
    <w:p w14:paraId="27A62326" w14:textId="77777777" w:rsidR="00D143C9" w:rsidRPr="00C26D32" w:rsidRDefault="00D143C9" w:rsidP="000114E8">
      <w:pPr>
        <w:shd w:val="clear" w:color="auto" w:fill="FFFFFF"/>
        <w:jc w:val="both"/>
        <w:rPr>
          <w:rFonts w:ascii="华文仿宋" w:eastAsia="华文仿宋" w:hAnsi="华文仿宋" w:cs="Times New Roman"/>
          <w:color w:val="000000"/>
          <w:sz w:val="28"/>
          <w:szCs w:val="28"/>
        </w:rPr>
      </w:pPr>
      <w:r w:rsidRPr="00C26D32">
        <w:rPr>
          <w:rFonts w:ascii="华文仿宋" w:eastAsia="华文仿宋" w:hAnsi="华文仿宋" w:cs="Times New Roman" w:hint="eastAsia"/>
          <w:b/>
          <w:color w:val="000000"/>
          <w:sz w:val="28"/>
          <w:szCs w:val="28"/>
        </w:rPr>
        <w:t>答：</w:t>
      </w:r>
      <w:r w:rsidRPr="00C26D32">
        <w:rPr>
          <w:rFonts w:ascii="华文仿宋" w:eastAsia="华文仿宋" w:hAnsi="华文仿宋" w:cs="Times New Roman" w:hint="eastAsia"/>
          <w:b/>
          <w:bCs/>
          <w:color w:val="000000"/>
          <w:sz w:val="28"/>
          <w:szCs w:val="28"/>
        </w:rPr>
        <w:t>如果是贪心、嗔恨心等烦恼摄持，还是可能造恶业</w:t>
      </w:r>
      <w:r w:rsidR="003F13AA" w:rsidRPr="00C26D32">
        <w:rPr>
          <w:rFonts w:ascii="华文仿宋" w:eastAsia="华文仿宋" w:hAnsi="华文仿宋" w:cs="Times New Roman" w:hint="eastAsia"/>
          <w:b/>
          <w:bCs/>
          <w:color w:val="000000"/>
          <w:sz w:val="28"/>
          <w:szCs w:val="28"/>
        </w:rPr>
        <w:t>，故也要忏悔</w:t>
      </w:r>
      <w:r w:rsidRPr="00C26D32">
        <w:rPr>
          <w:rFonts w:ascii="华文仿宋" w:eastAsia="华文仿宋" w:hAnsi="华文仿宋" w:cs="Times New Roman" w:hint="eastAsia"/>
          <w:b/>
          <w:bCs/>
          <w:color w:val="000000"/>
          <w:sz w:val="28"/>
          <w:szCs w:val="28"/>
        </w:rPr>
        <w:t>。</w:t>
      </w:r>
      <w:r w:rsidRPr="00C26D32">
        <w:rPr>
          <w:rFonts w:ascii="华文仿宋" w:eastAsia="华文仿宋" w:hAnsi="华文仿宋" w:cs="Times New Roman" w:hint="eastAsia"/>
          <w:color w:val="000000"/>
          <w:sz w:val="28"/>
          <w:szCs w:val="28"/>
        </w:rPr>
        <w:t>（正见C1）</w:t>
      </w:r>
    </w:p>
    <w:p w14:paraId="2B9F1F47" w14:textId="77777777" w:rsidR="00D143C9" w:rsidRPr="00C26D32" w:rsidRDefault="00D143C9" w:rsidP="000114E8">
      <w:pPr>
        <w:shd w:val="clear" w:color="auto" w:fill="FFFFFF"/>
        <w:jc w:val="both"/>
        <w:rPr>
          <w:rFonts w:ascii="华文仿宋" w:eastAsia="华文仿宋" w:hAnsi="华文仿宋" w:cs="Times New Roman"/>
          <w:color w:val="000000"/>
          <w:sz w:val="28"/>
          <w:szCs w:val="28"/>
        </w:rPr>
      </w:pPr>
      <w:r w:rsidRPr="00C26D32">
        <w:rPr>
          <w:rFonts w:ascii="华文仿宋" w:eastAsia="华文仿宋" w:hAnsi="华文仿宋" w:cs="Times New Roman" w:hint="eastAsia"/>
          <w:color w:val="000000"/>
          <w:sz w:val="28"/>
          <w:szCs w:val="28"/>
        </w:rPr>
        <w:t>问：</w:t>
      </w:r>
      <w:r w:rsidR="003F13AA" w:rsidRPr="00C26D32">
        <w:rPr>
          <w:rFonts w:ascii="华文仿宋" w:eastAsia="华文仿宋" w:hAnsi="华文仿宋" w:cs="Times New Roman" w:hint="eastAsia"/>
          <w:color w:val="000000"/>
          <w:sz w:val="28"/>
          <w:szCs w:val="28"/>
        </w:rPr>
        <w:t>以救人的发心，用兵器伤害甚至杀死了众生（类似见义勇为，杀死歹徒</w:t>
      </w:r>
      <w:r w:rsidRPr="00C26D32">
        <w:rPr>
          <w:rFonts w:ascii="华文仿宋" w:eastAsia="华文仿宋" w:hAnsi="华文仿宋" w:cs="Times New Roman" w:hint="eastAsia"/>
          <w:color w:val="000000"/>
          <w:sz w:val="28"/>
          <w:szCs w:val="28"/>
        </w:rPr>
        <w:t>）会成为转因吗？</w:t>
      </w:r>
    </w:p>
    <w:p w14:paraId="127FC2A8" w14:textId="77777777" w:rsidR="00D143C9" w:rsidRPr="00C26D32" w:rsidRDefault="00D143C9" w:rsidP="000114E8">
      <w:pPr>
        <w:shd w:val="clear" w:color="auto" w:fill="FFFFFF"/>
        <w:jc w:val="both"/>
        <w:rPr>
          <w:rFonts w:ascii="华文仿宋" w:eastAsia="华文仿宋" w:hAnsi="华文仿宋" w:cs="Times New Roman"/>
          <w:color w:val="000000"/>
          <w:sz w:val="28"/>
          <w:szCs w:val="28"/>
        </w:rPr>
      </w:pPr>
      <w:r w:rsidRPr="00C26D32">
        <w:rPr>
          <w:rFonts w:ascii="华文仿宋" w:eastAsia="华文仿宋" w:hAnsi="华文仿宋" w:cs="Times New Roman" w:hint="eastAsia"/>
          <w:b/>
          <w:bCs/>
          <w:color w:val="000000"/>
          <w:sz w:val="28"/>
          <w:szCs w:val="28"/>
        </w:rPr>
        <w:t>答：有可能。如果自己境界不够高，可能是善恶夹杂的，既有功德，也有过失。</w:t>
      </w:r>
      <w:r w:rsidRPr="00C26D32">
        <w:rPr>
          <w:rFonts w:ascii="华文仿宋" w:eastAsia="华文仿宋" w:hAnsi="华文仿宋" w:cs="Times New Roman" w:hint="eastAsia"/>
          <w:color w:val="000000"/>
          <w:sz w:val="28"/>
          <w:szCs w:val="28"/>
        </w:rPr>
        <w:t>（正见C1）</w:t>
      </w:r>
    </w:p>
    <w:p w14:paraId="4A5B7508" w14:textId="77777777" w:rsidR="003F13AA" w:rsidRPr="00C26D32" w:rsidRDefault="003F13AA" w:rsidP="003F13AA">
      <w:pPr>
        <w:shd w:val="clear" w:color="auto" w:fill="FFFFFF"/>
        <w:jc w:val="both"/>
        <w:rPr>
          <w:rFonts w:ascii="华文仿宋" w:eastAsia="华文仿宋" w:hAnsi="华文仿宋" w:cs="Times New Roman"/>
          <w:color w:val="000000"/>
          <w:sz w:val="28"/>
          <w:szCs w:val="28"/>
        </w:rPr>
      </w:pPr>
      <w:r w:rsidRPr="00C26D32">
        <w:rPr>
          <w:rFonts w:ascii="华文仿宋" w:eastAsia="华文仿宋" w:hAnsi="华文仿宋" w:cs="Times New Roman" w:hint="eastAsia"/>
          <w:color w:val="000000"/>
          <w:sz w:val="28"/>
          <w:szCs w:val="28"/>
        </w:rPr>
        <w:lastRenderedPageBreak/>
        <w:t>问：执法的公安击毙凶犯，是不是种下了堕入剑叶林地狱之因？</w:t>
      </w:r>
    </w:p>
    <w:p w14:paraId="31A5911E" w14:textId="77777777" w:rsidR="003F13AA" w:rsidRPr="00C26D32" w:rsidRDefault="003F13AA" w:rsidP="003F13AA">
      <w:pPr>
        <w:shd w:val="clear" w:color="auto" w:fill="FFFFFF"/>
        <w:jc w:val="both"/>
        <w:rPr>
          <w:rFonts w:ascii="华文仿宋" w:eastAsia="华文仿宋" w:hAnsi="华文仿宋" w:cs="Times New Roman"/>
          <w:color w:val="000000"/>
          <w:sz w:val="28"/>
          <w:szCs w:val="28"/>
        </w:rPr>
      </w:pPr>
      <w:r w:rsidRPr="00C26D32">
        <w:rPr>
          <w:rFonts w:ascii="华文仿宋" w:eastAsia="华文仿宋" w:hAnsi="华文仿宋" w:cs="Times New Roman" w:hint="eastAsia"/>
          <w:b/>
          <w:bCs/>
          <w:color w:val="000000"/>
          <w:sz w:val="28"/>
          <w:szCs w:val="28"/>
        </w:rPr>
        <w:t>答：要结合具体情况来分析，一方面要看这个公安干警自身安住在什么样的境界？假设具有烦恼，故意杀人，有可能造下严重的杀人恶业（类似于讲记中分析的‘用兵器伤害众生的罪业’）。</w:t>
      </w:r>
      <w:r w:rsidRPr="00C26D32">
        <w:rPr>
          <w:rFonts w:ascii="华文仿宋" w:eastAsia="华文仿宋" w:hAnsi="华文仿宋" w:cs="Times New Roman" w:hint="eastAsia"/>
          <w:color w:val="000000"/>
          <w:sz w:val="28"/>
          <w:szCs w:val="28"/>
        </w:rPr>
        <w:t>（正见C1）</w:t>
      </w:r>
    </w:p>
    <w:p w14:paraId="37BD043D" w14:textId="77777777" w:rsidR="00D143C9" w:rsidRPr="00C26D32" w:rsidRDefault="00D143C9" w:rsidP="000114E8">
      <w:pPr>
        <w:shd w:val="clear" w:color="auto" w:fill="FFFFFF"/>
        <w:jc w:val="both"/>
        <w:rPr>
          <w:rFonts w:ascii="华文仿宋" w:eastAsia="华文仿宋" w:hAnsi="华文仿宋" w:cs="Times New Roman"/>
          <w:color w:val="000000"/>
          <w:sz w:val="28"/>
          <w:szCs w:val="28"/>
        </w:rPr>
      </w:pPr>
      <w:r w:rsidRPr="00C26D32">
        <w:rPr>
          <w:rFonts w:ascii="华文仿宋" w:eastAsia="华文仿宋" w:hAnsi="华文仿宋" w:cs="Times New Roman" w:hint="eastAsia"/>
          <w:color w:val="000000"/>
          <w:sz w:val="28"/>
          <w:szCs w:val="28"/>
        </w:rPr>
        <w:t>问：历史上</w:t>
      </w:r>
      <w:r w:rsidR="003F13AA" w:rsidRPr="00C26D32">
        <w:rPr>
          <w:rFonts w:ascii="华文仿宋" w:eastAsia="华文仿宋" w:hAnsi="华文仿宋" w:cs="Times New Roman" w:hint="eastAsia"/>
          <w:color w:val="000000"/>
          <w:sz w:val="28"/>
          <w:szCs w:val="28"/>
        </w:rPr>
        <w:t>，</w:t>
      </w:r>
      <w:r w:rsidRPr="00C26D32">
        <w:rPr>
          <w:rFonts w:ascii="华文仿宋" w:eastAsia="华文仿宋" w:hAnsi="华文仿宋" w:cs="Times New Roman" w:hint="eastAsia"/>
          <w:color w:val="000000"/>
          <w:sz w:val="28"/>
          <w:szCs w:val="28"/>
        </w:rPr>
        <w:t>少林寺十三棍僧救唐王，在战场上难免有杀伤，这样会有过失吗？棍僧们此举有什么密意？</w:t>
      </w:r>
    </w:p>
    <w:p w14:paraId="695877EB" w14:textId="77777777" w:rsidR="00D143C9" w:rsidRPr="00C26D32" w:rsidRDefault="00D143C9" w:rsidP="000114E8">
      <w:pPr>
        <w:shd w:val="clear" w:color="auto" w:fill="FFFFFF"/>
        <w:jc w:val="both"/>
        <w:rPr>
          <w:rFonts w:ascii="华文仿宋" w:eastAsia="华文仿宋" w:hAnsi="华文仿宋" w:cs="Times New Roman"/>
          <w:color w:val="000000"/>
          <w:sz w:val="28"/>
          <w:szCs w:val="28"/>
        </w:rPr>
      </w:pPr>
      <w:r w:rsidRPr="00C26D32">
        <w:rPr>
          <w:rFonts w:ascii="华文仿宋" w:eastAsia="华文仿宋" w:hAnsi="华文仿宋" w:cs="Times New Roman" w:hint="eastAsia"/>
          <w:b/>
          <w:bCs/>
          <w:color w:val="000000"/>
          <w:sz w:val="28"/>
          <w:szCs w:val="28"/>
        </w:rPr>
        <w:t>答：如果是烦恼心杀生，肯定有过失。你所举的例子当中，当事人具体是什么样的境界，个人不太清楚，难以判断有没有过失。</w:t>
      </w:r>
      <w:r w:rsidRPr="00C26D32">
        <w:rPr>
          <w:rFonts w:ascii="华文仿宋" w:eastAsia="华文仿宋" w:hAnsi="华文仿宋" w:cs="Times New Roman" w:hint="eastAsia"/>
          <w:color w:val="000000"/>
          <w:sz w:val="28"/>
          <w:szCs w:val="28"/>
        </w:rPr>
        <w:t>（正见C1）</w:t>
      </w:r>
    </w:p>
    <w:p w14:paraId="01FD5176" w14:textId="77777777" w:rsidR="003F13AA" w:rsidRPr="00C26D32" w:rsidRDefault="003F13AA" w:rsidP="003F13AA">
      <w:pPr>
        <w:shd w:val="clear" w:color="auto" w:fill="FFFFFF"/>
        <w:jc w:val="both"/>
        <w:rPr>
          <w:rFonts w:ascii="华文仿宋" w:eastAsia="华文仿宋" w:hAnsi="华文仿宋" w:cs="Times New Roman"/>
          <w:color w:val="000000"/>
          <w:sz w:val="28"/>
          <w:szCs w:val="28"/>
        </w:rPr>
      </w:pPr>
      <w:r w:rsidRPr="00C26D32">
        <w:rPr>
          <w:rFonts w:ascii="华文仿宋" w:eastAsia="华文仿宋" w:hAnsi="华文仿宋" w:cs="Times New Roman" w:hint="eastAsia"/>
          <w:color w:val="000000"/>
          <w:sz w:val="28"/>
          <w:szCs w:val="28"/>
        </w:rPr>
        <w:t>问：剑叶林地狱的因是打杀，那战争中的战士也会转入此地狱吗？</w:t>
      </w:r>
    </w:p>
    <w:p w14:paraId="6E2ABC3C" w14:textId="77777777" w:rsidR="003F13AA" w:rsidRPr="00C26D32" w:rsidRDefault="003F13AA" w:rsidP="003F13AA">
      <w:pPr>
        <w:shd w:val="clear" w:color="auto" w:fill="FFFFFF"/>
        <w:jc w:val="both"/>
        <w:rPr>
          <w:rFonts w:ascii="华文仿宋" w:eastAsia="华文仿宋" w:hAnsi="华文仿宋" w:cs="Times New Roman"/>
          <w:color w:val="000000"/>
          <w:sz w:val="28"/>
          <w:szCs w:val="28"/>
        </w:rPr>
      </w:pPr>
      <w:r w:rsidRPr="00C26D32">
        <w:rPr>
          <w:rFonts w:ascii="华文仿宋" w:eastAsia="华文仿宋" w:hAnsi="华文仿宋" w:cs="Times New Roman" w:hint="eastAsia"/>
          <w:b/>
          <w:bCs/>
          <w:color w:val="000000"/>
          <w:sz w:val="28"/>
          <w:szCs w:val="28"/>
        </w:rPr>
        <w:t>答：如果是以烦恼心引发参加战争打杀，很可能导致堕落。</w:t>
      </w:r>
      <w:r w:rsidRPr="00C26D32">
        <w:rPr>
          <w:rFonts w:ascii="华文仿宋" w:eastAsia="华文仿宋" w:hAnsi="华文仿宋" w:cs="Times New Roman" w:hint="eastAsia"/>
          <w:color w:val="000000"/>
          <w:sz w:val="28"/>
          <w:szCs w:val="28"/>
        </w:rPr>
        <w:t>（正见C1）</w:t>
      </w:r>
    </w:p>
    <w:p w14:paraId="7884359E" w14:textId="77777777" w:rsidR="003F13AA" w:rsidRPr="00C26D32" w:rsidRDefault="003F13AA" w:rsidP="000114E8">
      <w:pPr>
        <w:shd w:val="clear" w:color="auto" w:fill="FFFFFF"/>
        <w:jc w:val="both"/>
        <w:rPr>
          <w:rFonts w:ascii="华文仿宋" w:eastAsia="华文仿宋" w:hAnsi="华文仿宋" w:cs="Times New Roman"/>
          <w:color w:val="000000"/>
          <w:sz w:val="28"/>
          <w:szCs w:val="28"/>
        </w:rPr>
      </w:pPr>
      <w:r w:rsidRPr="00C26D32">
        <w:rPr>
          <w:rFonts w:ascii="华文仿宋" w:eastAsia="华文仿宋" w:hAnsi="华文仿宋" w:cs="Times New Roman" w:hint="eastAsia"/>
          <w:color w:val="000000"/>
          <w:sz w:val="28"/>
          <w:szCs w:val="28"/>
        </w:rPr>
        <w:t>还可参考：</w:t>
      </w:r>
    </w:p>
    <w:p w14:paraId="0309EDDB" w14:textId="77777777" w:rsidR="003F13AA" w:rsidRPr="00C26D32" w:rsidRDefault="003F13AA" w:rsidP="000114E8">
      <w:pPr>
        <w:shd w:val="clear" w:color="auto" w:fill="FFFFFF"/>
        <w:jc w:val="both"/>
        <w:rPr>
          <w:rFonts w:ascii="华文仿宋" w:eastAsia="华文仿宋" w:hAnsi="华文仿宋" w:cs="Times New Roman"/>
          <w:color w:val="000000"/>
          <w:sz w:val="28"/>
          <w:szCs w:val="28"/>
        </w:rPr>
      </w:pPr>
      <w:r w:rsidRPr="00C26D32">
        <w:rPr>
          <w:rFonts w:ascii="华文仿宋" w:eastAsia="华文仿宋" w:hAnsi="华文仿宋" w:cs="Tahoma"/>
          <w:color w:val="000000"/>
          <w:sz w:val="28"/>
          <w:szCs w:val="28"/>
          <w:shd w:val="clear" w:color="auto" w:fill="FFFFFF"/>
        </w:rPr>
        <w:t>问：您讲《入行论》时说，纵然为了自己的国家、民族、上师、寺院，也不能去伤害众生。但有个法师讲过：“国家受到外敌入侵时，到前方抵抗侵略，使后方的百姓安居乐业，属于大乘无畏布施。”这两者是否有矛盾？</w:t>
      </w:r>
      <w:r w:rsidRPr="00C26D32">
        <w:rPr>
          <w:rFonts w:ascii="华文仿宋" w:eastAsia="华文仿宋" w:hAnsi="华文仿宋" w:cs="Tahoma"/>
          <w:color w:val="000000"/>
          <w:sz w:val="28"/>
          <w:szCs w:val="28"/>
        </w:rPr>
        <w:br/>
      </w:r>
      <w:r w:rsidRPr="00C26D32">
        <w:rPr>
          <w:rFonts w:ascii="华文仿宋" w:eastAsia="华文仿宋" w:hAnsi="华文仿宋" w:cs="Tahoma"/>
          <w:b/>
          <w:bCs/>
          <w:color w:val="000000"/>
          <w:sz w:val="28"/>
          <w:szCs w:val="28"/>
          <w:shd w:val="clear" w:color="auto" w:fill="FFFFFF"/>
        </w:rPr>
        <w:t>答：我上课时的说法，是根据佛陀《教王经》和龙猛菩萨《亲友书》的观点。《如意宝藏论》里也说：“甚至为了自己的上师，亦不应该造恶业。”《释尊广传》中记载：佛陀在因地时，有一次转生为一国王，其他国家侵略他的国家时，他想：“如果与他们交战的话，恐怕会杀害很多众生，所以我宁可舍弃王位，一个人流浪到别的地方去，也不愿为即生利益而造恶业。”然后他为了避免战争而离开了皇宫。那位法师所讲的，不知道他的密意是什么，但我觉得作无畏布施可能有点困难。为了人们安居乐业而杀害很多人，到底是保护自己的国家而无畏布施，还是杀害别人而无畏布施？那位法师的观点，可能有其他解释方式，不然按照佛法的教义来衡量，无论是为了什么理由，最好都不要造恶业。尤其是杀众生、害众生，是任何大乘教言都极力遮止的。除非是对众生有非常大的利益，就像大悲商主杀短矛黑人的故事一样，否则一般不开许伤害众生！</w:t>
      </w:r>
      <w:r w:rsidRPr="00C26D32">
        <w:rPr>
          <w:rFonts w:ascii="华文仿宋" w:eastAsia="华文仿宋" w:hAnsi="华文仿宋" w:cs="Tahoma"/>
          <w:color w:val="000000"/>
          <w:sz w:val="28"/>
          <w:szCs w:val="28"/>
          <w:shd w:val="clear" w:color="auto" w:fill="FFFFFF"/>
        </w:rPr>
        <w:t>（</w:t>
      </w:r>
      <w:r w:rsidRPr="00C26D32">
        <w:rPr>
          <w:rFonts w:ascii="华文仿宋" w:eastAsia="华文仿宋" w:hAnsi="华文仿宋" w:hint="eastAsia"/>
          <w:color w:val="000000"/>
          <w:sz w:val="28"/>
          <w:szCs w:val="28"/>
          <w:shd w:val="clear" w:color="auto" w:fill="FFFFFF"/>
        </w:rPr>
        <w:t>大恩上师索达吉堪布</w:t>
      </w:r>
      <w:r w:rsidRPr="00C26D32">
        <w:rPr>
          <w:rFonts w:ascii="华文仿宋" w:eastAsia="华文仿宋" w:hAnsi="华文仿宋" w:cs="Tahoma"/>
          <w:color w:val="000000"/>
          <w:sz w:val="28"/>
          <w:szCs w:val="28"/>
          <w:shd w:val="clear" w:color="auto" w:fill="FFFFFF"/>
        </w:rPr>
        <w:t>）</w:t>
      </w:r>
    </w:p>
    <w:p w14:paraId="2EF69CFD" w14:textId="77777777" w:rsidR="003F13AA" w:rsidRPr="00C26D32" w:rsidRDefault="003F13AA" w:rsidP="003F13AA">
      <w:pPr>
        <w:shd w:val="clear" w:color="auto" w:fill="FFFFFF"/>
        <w:spacing w:before="42" w:after="42"/>
        <w:jc w:val="both"/>
        <w:rPr>
          <w:rFonts w:ascii="华文仿宋" w:eastAsia="华文仿宋" w:hAnsi="华文仿宋" w:cs="宋体"/>
          <w:color w:val="000000"/>
          <w:sz w:val="28"/>
          <w:szCs w:val="28"/>
        </w:rPr>
      </w:pPr>
      <w:r w:rsidRPr="00C26D32">
        <w:rPr>
          <w:rFonts w:ascii="华文仿宋" w:eastAsia="华文仿宋" w:hAnsi="华文仿宋" w:cs="宋体" w:hint="eastAsia"/>
          <w:color w:val="000000"/>
          <w:sz w:val="28"/>
          <w:szCs w:val="28"/>
        </w:rPr>
        <w:t>问：第43课引用《大般涅槃经》公案，释迦佛的前世有德国王跟破戒比丘作战，最后以嗔恨心战死后转生到东方佛国，请问法师，这与四十一课的内容中讲嗔心过患是否相违</w:t>
      </w:r>
      <w:r w:rsidR="000B06A3">
        <w:rPr>
          <w:rFonts w:ascii="华文仿宋" w:eastAsia="华文仿宋" w:hAnsi="华文仿宋" w:cs="宋体" w:hint="eastAsia"/>
          <w:color w:val="000000"/>
          <w:sz w:val="28"/>
          <w:szCs w:val="28"/>
        </w:rPr>
        <w:t>？</w:t>
      </w:r>
    </w:p>
    <w:p w14:paraId="45F152C1" w14:textId="77777777" w:rsidR="003F13AA" w:rsidRPr="00C26D32" w:rsidRDefault="003F13AA" w:rsidP="003F13AA">
      <w:pPr>
        <w:shd w:val="clear" w:color="auto" w:fill="FFFFFF"/>
        <w:spacing w:before="42" w:after="42"/>
        <w:jc w:val="both"/>
        <w:rPr>
          <w:rFonts w:ascii="华文仿宋" w:eastAsia="华文仿宋" w:hAnsi="华文仿宋" w:cs="宋体"/>
          <w:color w:val="000000"/>
          <w:sz w:val="28"/>
          <w:szCs w:val="28"/>
        </w:rPr>
      </w:pPr>
      <w:r w:rsidRPr="00C26D32">
        <w:rPr>
          <w:rFonts w:ascii="华文仿宋" w:eastAsia="华文仿宋" w:hAnsi="华文仿宋" w:cs="宋体" w:hint="eastAsia"/>
          <w:b/>
          <w:bCs/>
          <w:color w:val="000000"/>
          <w:sz w:val="28"/>
          <w:szCs w:val="28"/>
        </w:rPr>
        <w:t>答：嗔恨心其实也有很多种，有的时候为了护持佛法，为了护持殊胜的般若空性，他的心态不是为了自利的嗔恨心；还有护持的法本身，般若波罗蜜多，非常殊胜重要，所以因缘也不相同。我们前面讲嗔心过患主要是一般的凡夫人，为了自己的衣食住行、名闻利养而产生的嗔心，不是为了护法。这里面因果微细，因为法殊胜、重要，为了护法的缘故，虽然通过一</w:t>
      </w:r>
      <w:r w:rsidRPr="00C26D32">
        <w:rPr>
          <w:rFonts w:ascii="华文仿宋" w:eastAsia="华文仿宋" w:hAnsi="华文仿宋" w:cs="宋体" w:hint="eastAsia"/>
          <w:b/>
          <w:bCs/>
          <w:color w:val="000000"/>
          <w:sz w:val="28"/>
          <w:szCs w:val="28"/>
        </w:rPr>
        <w:lastRenderedPageBreak/>
        <w:t>种所谓的“嗔恨心”，而这种嗔恨心到底有多重？是怎么样的嗔恨心？不好说。从他的结果来看是得到了很大的功德；过失呢？就是远远小于这个功德，因此最后转生在东方佛国当中，这样一种说法也是有的。有些地方说法的殊胜性就是这样的，一个破戒的修持了义法的人和有些修持共同乘的、清净戒律的人相比，在成就的速度方面，前者要更快。这里主要是说明这些法的殊胜性。《大般涅槃经》当中讲的是像如来藏等大乘的一些修法等，如果为了护持这样一种教法去作战，他得到的功德是非常大的，大概的意思是这样，和一般意义上的生起嗔心还是不一样的。</w:t>
      </w:r>
      <w:r w:rsidRPr="00C26D32">
        <w:rPr>
          <w:rFonts w:ascii="华文仿宋" w:eastAsia="华文仿宋" w:hAnsi="华文仿宋" w:cs="宋体" w:hint="eastAsia"/>
          <w:color w:val="000000"/>
          <w:sz w:val="28"/>
          <w:szCs w:val="28"/>
        </w:rPr>
        <w:t>（生西法师）</w:t>
      </w:r>
    </w:p>
    <w:p w14:paraId="56009379" w14:textId="77777777" w:rsidR="003F13AA" w:rsidRPr="00C26D32" w:rsidRDefault="003F13AA" w:rsidP="000114E8">
      <w:pPr>
        <w:shd w:val="clear" w:color="auto" w:fill="FFFFFF"/>
        <w:jc w:val="both"/>
        <w:rPr>
          <w:rFonts w:ascii="华文仿宋" w:eastAsia="华文仿宋" w:hAnsi="华文仿宋" w:cs="Times New Roman"/>
          <w:color w:val="000000"/>
          <w:sz w:val="28"/>
          <w:szCs w:val="28"/>
        </w:rPr>
      </w:pPr>
    </w:p>
    <w:p w14:paraId="6F266F3B" w14:textId="77777777" w:rsidR="00D143C9" w:rsidRPr="00C26D32" w:rsidRDefault="00D143C9" w:rsidP="000114E8">
      <w:pPr>
        <w:shd w:val="clear" w:color="auto" w:fill="FFFFFF"/>
        <w:jc w:val="both"/>
        <w:rPr>
          <w:rFonts w:ascii="华文仿宋" w:eastAsia="华文仿宋" w:hAnsi="华文仿宋" w:cs="Times New Roman"/>
          <w:color w:val="000000"/>
          <w:sz w:val="28"/>
          <w:szCs w:val="28"/>
        </w:rPr>
      </w:pPr>
      <w:r w:rsidRPr="00C26D32">
        <w:rPr>
          <w:rFonts w:ascii="华文仿宋" w:eastAsia="华文仿宋" w:hAnsi="华文仿宋" w:cs="Times New Roman" w:hint="eastAsia"/>
          <w:color w:val="000000"/>
          <w:sz w:val="28"/>
          <w:szCs w:val="28"/>
        </w:rPr>
        <w:t>问：菩萨们的法器兵器，如文殊菩萨的宝剑，金刚手菩萨的金刚杵，甚至是一些忿怒本尊的兵器法器。又有什么表法？什么密意？</w:t>
      </w:r>
    </w:p>
    <w:p w14:paraId="30862850" w14:textId="77777777" w:rsidR="00D143C9" w:rsidRPr="00C26D32" w:rsidRDefault="00D143C9" w:rsidP="000114E8">
      <w:pPr>
        <w:shd w:val="clear" w:color="auto" w:fill="FFFFFF"/>
        <w:jc w:val="both"/>
        <w:rPr>
          <w:rFonts w:ascii="华文仿宋" w:eastAsia="华文仿宋" w:hAnsi="华文仿宋" w:cs="Times New Roman"/>
          <w:color w:val="000000"/>
          <w:sz w:val="28"/>
          <w:szCs w:val="28"/>
        </w:rPr>
      </w:pPr>
      <w:r w:rsidRPr="00C26D32">
        <w:rPr>
          <w:rFonts w:ascii="华文仿宋" w:eastAsia="华文仿宋" w:hAnsi="华文仿宋" w:cs="Times New Roman" w:hint="eastAsia"/>
          <w:color w:val="000000"/>
          <w:sz w:val="28"/>
          <w:szCs w:val="28"/>
        </w:rPr>
        <w:t>因为弟子业力深重，从小习武，对兵器武力特别执着</w:t>
      </w:r>
      <w:r w:rsidR="003F13AA" w:rsidRPr="00C26D32">
        <w:rPr>
          <w:rFonts w:ascii="华文仿宋" w:eastAsia="华文仿宋" w:hAnsi="华文仿宋" w:cs="Times New Roman" w:hint="eastAsia"/>
          <w:color w:val="000000"/>
          <w:sz w:val="28"/>
          <w:szCs w:val="28"/>
        </w:rPr>
        <w:t>，</w:t>
      </w:r>
      <w:r w:rsidRPr="00C26D32">
        <w:rPr>
          <w:rFonts w:ascii="华文仿宋" w:eastAsia="华文仿宋" w:hAnsi="华文仿宋" w:cs="Times New Roman" w:hint="eastAsia"/>
          <w:color w:val="000000"/>
          <w:sz w:val="28"/>
          <w:szCs w:val="28"/>
        </w:rPr>
        <w:t>弟子这样的人，在阎浮提比比皆是。</w:t>
      </w:r>
    </w:p>
    <w:p w14:paraId="25C564E6" w14:textId="77777777" w:rsidR="00D143C9" w:rsidRPr="00C26D32" w:rsidRDefault="00D143C9" w:rsidP="000114E8">
      <w:pPr>
        <w:shd w:val="clear" w:color="auto" w:fill="FFFFFF"/>
        <w:jc w:val="both"/>
        <w:rPr>
          <w:rFonts w:ascii="华文仿宋" w:eastAsia="华文仿宋" w:hAnsi="华文仿宋" w:cs="Times New Roman"/>
          <w:color w:val="000000"/>
          <w:sz w:val="28"/>
          <w:szCs w:val="28"/>
        </w:rPr>
      </w:pPr>
      <w:r w:rsidRPr="00C26D32">
        <w:rPr>
          <w:rFonts w:ascii="华文仿宋" w:eastAsia="华文仿宋" w:hAnsi="华文仿宋" w:cs="Times New Roman" w:hint="eastAsia"/>
          <w:b/>
          <w:bCs/>
          <w:color w:val="000000"/>
          <w:sz w:val="28"/>
          <w:szCs w:val="28"/>
        </w:rPr>
        <w:t>答：有些时候宝剑象征智慧斩断无明烦恼，金刚杵象征摧毁无明我执等等障碍。可以有不同的解释。</w:t>
      </w:r>
      <w:r w:rsidRPr="00C26D32">
        <w:rPr>
          <w:rFonts w:ascii="华文仿宋" w:eastAsia="华文仿宋" w:hAnsi="华文仿宋" w:cs="Times New Roman" w:hint="eastAsia"/>
          <w:color w:val="000000"/>
          <w:sz w:val="28"/>
          <w:szCs w:val="28"/>
        </w:rPr>
        <w:t>（正见C1）</w:t>
      </w:r>
    </w:p>
    <w:p w14:paraId="20BC8B3F" w14:textId="77777777" w:rsidR="00D143C9" w:rsidRPr="00C26D32" w:rsidRDefault="00D143C9" w:rsidP="00934D69">
      <w:pPr>
        <w:pStyle w:val="a7"/>
        <w:spacing w:before="0" w:beforeAutospacing="0" w:after="0" w:afterAutospacing="0"/>
        <w:jc w:val="both"/>
        <w:rPr>
          <w:rFonts w:ascii="华文仿宋" w:eastAsia="华文仿宋" w:hAnsi="华文仿宋"/>
          <w:color w:val="000000" w:themeColor="text1"/>
          <w:sz w:val="28"/>
          <w:szCs w:val="28"/>
        </w:rPr>
      </w:pPr>
    </w:p>
    <w:p w14:paraId="7C36B27F" w14:textId="77777777" w:rsidR="00577363" w:rsidRPr="00C26D32" w:rsidRDefault="00577363" w:rsidP="00934D69">
      <w:pPr>
        <w:pStyle w:val="a7"/>
        <w:spacing w:before="0" w:beforeAutospacing="0" w:after="0" w:afterAutospacing="0"/>
        <w:jc w:val="both"/>
        <w:rPr>
          <w:rFonts w:ascii="华文仿宋" w:eastAsia="华文仿宋" w:hAnsi="华文仿宋"/>
          <w:color w:val="000000" w:themeColor="text1"/>
          <w:sz w:val="28"/>
          <w:szCs w:val="28"/>
        </w:rPr>
      </w:pPr>
      <w:r w:rsidRPr="00C26D32">
        <w:rPr>
          <w:rFonts w:ascii="华文仿宋" w:eastAsia="华文仿宋" w:hAnsi="华文仿宋" w:hint="eastAsia"/>
          <w:color w:val="000000" w:themeColor="text1"/>
          <w:sz w:val="28"/>
          <w:szCs w:val="28"/>
        </w:rPr>
        <w:t>问：请问转生于无滩河地狱的因是什么？</w:t>
      </w:r>
    </w:p>
    <w:p w14:paraId="596A9E55" w14:textId="77777777" w:rsidR="00577363" w:rsidRPr="00C26D32" w:rsidRDefault="00577363" w:rsidP="00934D69">
      <w:pPr>
        <w:pStyle w:val="a7"/>
        <w:spacing w:before="0" w:beforeAutospacing="0" w:after="0" w:afterAutospacing="0"/>
        <w:jc w:val="both"/>
        <w:rPr>
          <w:rFonts w:ascii="华文仿宋" w:eastAsia="华文仿宋" w:hAnsi="华文仿宋"/>
          <w:color w:val="000000" w:themeColor="text1"/>
          <w:sz w:val="28"/>
          <w:szCs w:val="28"/>
        </w:rPr>
      </w:pPr>
      <w:r w:rsidRPr="00C26D32">
        <w:rPr>
          <w:rFonts w:ascii="华文仿宋" w:eastAsia="华文仿宋" w:hAnsi="华文仿宋" w:hint="eastAsia"/>
          <w:b/>
          <w:color w:val="000000" w:themeColor="text1"/>
          <w:sz w:val="28"/>
          <w:szCs w:val="28"/>
        </w:rPr>
        <w:t>答：</w:t>
      </w:r>
      <w:r w:rsidR="00934D69" w:rsidRPr="00C26D32">
        <w:rPr>
          <w:rFonts w:ascii="华文仿宋" w:eastAsia="华文仿宋" w:hAnsi="华文仿宋" w:hint="eastAsia"/>
          <w:b/>
          <w:color w:val="000000" w:themeColor="text1"/>
          <w:sz w:val="28"/>
          <w:szCs w:val="28"/>
        </w:rPr>
        <w:t>根据《正法念处经》的记载，主要是偷盗的恶业，如云：【彼偷盗因乐行多作，入异地狱在于一处，彼处是河，其河名曰无边彼岸，热沸铜汁满彼河中。】</w:t>
      </w:r>
      <w:r w:rsidRPr="00C26D32">
        <w:rPr>
          <w:rFonts w:ascii="华文仿宋" w:eastAsia="华文仿宋" w:hAnsi="华文仿宋" w:hint="eastAsia"/>
          <w:b/>
          <w:color w:val="000000" w:themeColor="text1"/>
          <w:sz w:val="28"/>
          <w:szCs w:val="28"/>
        </w:rPr>
        <w:t>。</w:t>
      </w:r>
      <w:r w:rsidRPr="00C26D32">
        <w:rPr>
          <w:rFonts w:ascii="华文仿宋" w:eastAsia="华文仿宋" w:hAnsi="华文仿宋" w:hint="eastAsia"/>
          <w:color w:val="000000" w:themeColor="text1"/>
          <w:sz w:val="28"/>
          <w:szCs w:val="28"/>
        </w:rPr>
        <w:t>（正见</w:t>
      </w:r>
      <w:r w:rsidR="00934D69" w:rsidRPr="00C26D32">
        <w:rPr>
          <w:rFonts w:ascii="华文仿宋" w:eastAsia="华文仿宋" w:hAnsi="华文仿宋" w:hint="eastAsia"/>
          <w:color w:val="000000" w:themeColor="text1"/>
          <w:sz w:val="28"/>
          <w:szCs w:val="28"/>
        </w:rPr>
        <w:t>E</w:t>
      </w:r>
      <w:r w:rsidRPr="00C26D32">
        <w:rPr>
          <w:rFonts w:ascii="华文仿宋" w:eastAsia="华文仿宋" w:hAnsi="华文仿宋" w:hint="eastAsia"/>
          <w:color w:val="000000" w:themeColor="text1"/>
          <w:sz w:val="28"/>
          <w:szCs w:val="28"/>
        </w:rPr>
        <w:t>）</w:t>
      </w:r>
    </w:p>
    <w:p w14:paraId="6A4907CE" w14:textId="77777777" w:rsidR="00934D69" w:rsidRPr="00C26D32" w:rsidRDefault="00934D69" w:rsidP="00934D69">
      <w:pPr>
        <w:pStyle w:val="a7"/>
        <w:spacing w:before="0" w:beforeAutospacing="0" w:after="0" w:afterAutospacing="0"/>
        <w:jc w:val="both"/>
        <w:rPr>
          <w:rFonts w:ascii="华文仿宋" w:eastAsia="华文仿宋" w:hAnsi="华文仿宋"/>
          <w:color w:val="000000" w:themeColor="text1"/>
          <w:sz w:val="28"/>
          <w:szCs w:val="28"/>
        </w:rPr>
      </w:pPr>
    </w:p>
    <w:p w14:paraId="0EBD5D61" w14:textId="77777777" w:rsidR="00945AFB" w:rsidRPr="00C26D32" w:rsidRDefault="00945AFB" w:rsidP="000114E8">
      <w:pPr>
        <w:shd w:val="clear" w:color="auto" w:fill="FFFFFF"/>
        <w:jc w:val="both"/>
        <w:rPr>
          <w:rFonts w:ascii="华文仿宋" w:eastAsia="华文仿宋" w:hAnsi="华文仿宋" w:cs="Times New Roman"/>
          <w:color w:val="000000"/>
          <w:sz w:val="28"/>
          <w:szCs w:val="28"/>
        </w:rPr>
      </w:pPr>
      <w:r w:rsidRPr="00C26D32">
        <w:rPr>
          <w:rFonts w:ascii="华文仿宋" w:eastAsia="华文仿宋" w:hAnsi="华文仿宋" w:cs="Times New Roman" w:hint="eastAsia"/>
          <w:color w:val="000000"/>
          <w:sz w:val="28"/>
          <w:szCs w:val="28"/>
        </w:rPr>
        <w:t>问：请问法师，《加行》轮回过患，煻煨坑地狱的转生原因可以概括</w:t>
      </w:r>
      <w:r w:rsidR="00034E62" w:rsidRPr="00C26D32">
        <w:rPr>
          <w:rFonts w:ascii="华文仿宋" w:eastAsia="华文仿宋" w:hAnsi="华文仿宋" w:cs="Times New Roman" w:hint="eastAsia"/>
          <w:color w:val="000000"/>
          <w:sz w:val="28"/>
          <w:szCs w:val="28"/>
        </w:rPr>
        <w:t>为：</w:t>
      </w:r>
      <w:r w:rsidRPr="00C26D32">
        <w:rPr>
          <w:rFonts w:ascii="华文仿宋" w:eastAsia="华文仿宋" w:hAnsi="华文仿宋" w:cs="Times New Roman" w:hint="eastAsia"/>
          <w:color w:val="000000"/>
          <w:sz w:val="28"/>
          <w:szCs w:val="28"/>
        </w:rPr>
        <w:t>1、破戒</w:t>
      </w:r>
      <w:r w:rsidR="000B704C" w:rsidRPr="00C26D32">
        <w:rPr>
          <w:rFonts w:ascii="华文仿宋" w:eastAsia="华文仿宋" w:hAnsi="华文仿宋" w:cs="Times New Roman" w:hint="eastAsia"/>
          <w:color w:val="000000"/>
          <w:sz w:val="28"/>
          <w:szCs w:val="28"/>
        </w:rPr>
        <w:t>；</w:t>
      </w:r>
      <w:r w:rsidRPr="00C26D32">
        <w:rPr>
          <w:rFonts w:ascii="华文仿宋" w:eastAsia="华文仿宋" w:hAnsi="华文仿宋" w:cs="Times New Roman" w:hint="eastAsia"/>
          <w:color w:val="000000"/>
          <w:sz w:val="28"/>
          <w:szCs w:val="28"/>
        </w:rPr>
        <w:t>2、把众生活活扔进火坑吗？</w:t>
      </w:r>
    </w:p>
    <w:p w14:paraId="11B4092A" w14:textId="77777777" w:rsidR="00945AFB" w:rsidRPr="00C26D32" w:rsidRDefault="003F13AA" w:rsidP="000114E8">
      <w:pPr>
        <w:shd w:val="clear" w:color="auto" w:fill="FFFFFF"/>
        <w:jc w:val="both"/>
        <w:rPr>
          <w:rFonts w:ascii="华文仿宋" w:eastAsia="华文仿宋" w:hAnsi="华文仿宋" w:cs="Times New Roman"/>
          <w:color w:val="000000"/>
          <w:sz w:val="28"/>
          <w:szCs w:val="28"/>
        </w:rPr>
      </w:pPr>
      <w:r w:rsidRPr="00C26D32">
        <w:rPr>
          <w:rFonts w:ascii="华文仿宋" w:eastAsia="华文仿宋" w:hAnsi="华文仿宋" w:cs="Times New Roman" w:hint="eastAsia"/>
          <w:b/>
          <w:bCs/>
          <w:color w:val="000000"/>
          <w:sz w:val="28"/>
          <w:szCs w:val="28"/>
        </w:rPr>
        <w:t>答：大恩上师的讲记中的确分析了这两条</w:t>
      </w:r>
      <w:r w:rsidR="00945AFB" w:rsidRPr="00C26D32">
        <w:rPr>
          <w:rFonts w:ascii="华文仿宋" w:eastAsia="华文仿宋" w:hAnsi="华文仿宋" w:cs="Times New Roman" w:hint="eastAsia"/>
          <w:b/>
          <w:bCs/>
          <w:color w:val="000000"/>
          <w:sz w:val="28"/>
          <w:szCs w:val="28"/>
        </w:rPr>
        <w:t>。建议多结合讲记，全面归纳。</w:t>
      </w:r>
      <w:r w:rsidR="00945AFB" w:rsidRPr="00C26D32">
        <w:rPr>
          <w:rFonts w:ascii="华文仿宋" w:eastAsia="华文仿宋" w:hAnsi="华文仿宋" w:cs="Times New Roman" w:hint="eastAsia"/>
          <w:color w:val="000000"/>
          <w:sz w:val="28"/>
          <w:szCs w:val="28"/>
        </w:rPr>
        <w:t>（正见C1）</w:t>
      </w:r>
    </w:p>
    <w:p w14:paraId="42D04934" w14:textId="77777777" w:rsidR="00945AFB" w:rsidRPr="00C26D32" w:rsidRDefault="00945AFB" w:rsidP="000114E8">
      <w:pPr>
        <w:shd w:val="clear" w:color="auto" w:fill="FFFFFF"/>
        <w:jc w:val="both"/>
        <w:rPr>
          <w:rFonts w:ascii="华文仿宋" w:eastAsia="华文仿宋" w:hAnsi="华文仿宋" w:cs="Times New Roman"/>
          <w:color w:val="000000"/>
          <w:sz w:val="28"/>
          <w:szCs w:val="28"/>
        </w:rPr>
      </w:pPr>
      <w:r w:rsidRPr="00C26D32">
        <w:rPr>
          <w:rFonts w:ascii="华文仿宋" w:eastAsia="华文仿宋" w:hAnsi="华文仿宋" w:cs="Times New Roman" w:hint="eastAsia"/>
          <w:color w:val="000000"/>
          <w:sz w:val="28"/>
          <w:szCs w:val="28"/>
        </w:rPr>
        <w:t>问：对金刚道友闹矛盾是不是也是转生无间地狱的因？</w:t>
      </w:r>
    </w:p>
    <w:p w14:paraId="4B952B87" w14:textId="77777777" w:rsidR="00945AFB" w:rsidRPr="00C26D32" w:rsidRDefault="00945AFB" w:rsidP="000114E8">
      <w:pPr>
        <w:shd w:val="clear" w:color="auto" w:fill="FFFFFF"/>
        <w:jc w:val="both"/>
        <w:rPr>
          <w:rFonts w:ascii="华文仿宋" w:eastAsia="华文仿宋" w:hAnsi="华文仿宋" w:cs="Times New Roman"/>
          <w:color w:val="000000"/>
          <w:sz w:val="28"/>
          <w:szCs w:val="28"/>
        </w:rPr>
      </w:pPr>
      <w:r w:rsidRPr="00C26D32">
        <w:rPr>
          <w:rFonts w:ascii="华文仿宋" w:eastAsia="华文仿宋" w:hAnsi="华文仿宋" w:cs="Times New Roman" w:hint="eastAsia"/>
          <w:b/>
          <w:bCs/>
          <w:color w:val="000000"/>
          <w:sz w:val="28"/>
          <w:szCs w:val="28"/>
        </w:rPr>
        <w:t>答：与金刚道友有矛盾是转生金刚地狱的因，有些时候解释金刚地狱和无间地狱是</w:t>
      </w:r>
      <w:r w:rsidR="003F13AA" w:rsidRPr="00C26D32">
        <w:rPr>
          <w:rFonts w:ascii="华文仿宋" w:eastAsia="华文仿宋" w:hAnsi="华文仿宋" w:cs="Times New Roman" w:hint="eastAsia"/>
          <w:b/>
          <w:bCs/>
          <w:color w:val="000000"/>
          <w:sz w:val="28"/>
          <w:szCs w:val="28"/>
        </w:rPr>
        <w:t>一个意思</w:t>
      </w:r>
      <w:r w:rsidRPr="00C26D32">
        <w:rPr>
          <w:rFonts w:ascii="华文仿宋" w:eastAsia="华文仿宋" w:hAnsi="华文仿宋" w:cs="Times New Roman" w:hint="eastAsia"/>
          <w:b/>
          <w:bCs/>
          <w:color w:val="000000"/>
          <w:sz w:val="28"/>
          <w:szCs w:val="28"/>
        </w:rPr>
        <w:t>，有些时候解释有不同的差别。</w:t>
      </w:r>
      <w:r w:rsidRPr="00C26D32">
        <w:rPr>
          <w:rFonts w:ascii="华文仿宋" w:eastAsia="华文仿宋" w:hAnsi="华文仿宋" w:cs="Times New Roman" w:hint="eastAsia"/>
          <w:color w:val="000000"/>
          <w:sz w:val="28"/>
          <w:szCs w:val="28"/>
        </w:rPr>
        <w:t>（正见C1）</w:t>
      </w:r>
    </w:p>
    <w:p w14:paraId="34B3B981" w14:textId="77777777" w:rsidR="00945AFB" w:rsidRPr="00C26D32" w:rsidRDefault="00945AFB" w:rsidP="000114E8">
      <w:pPr>
        <w:shd w:val="clear" w:color="auto" w:fill="FFFFFF"/>
        <w:jc w:val="both"/>
        <w:rPr>
          <w:rFonts w:ascii="华文仿宋" w:eastAsia="华文仿宋" w:hAnsi="华文仿宋" w:cs="Times New Roman"/>
          <w:color w:val="000000"/>
          <w:sz w:val="28"/>
          <w:szCs w:val="28"/>
        </w:rPr>
      </w:pPr>
    </w:p>
    <w:p w14:paraId="6DE04D12" w14:textId="77777777" w:rsidR="007D1819" w:rsidRPr="00C26D32" w:rsidRDefault="007D1819" w:rsidP="000114E8">
      <w:pPr>
        <w:shd w:val="clear" w:color="auto" w:fill="FFFFFF"/>
        <w:jc w:val="both"/>
        <w:rPr>
          <w:rFonts w:ascii="华文仿宋" w:eastAsia="华文仿宋" w:hAnsi="华文仿宋" w:cs="Times New Roman"/>
          <w:color w:val="000000"/>
          <w:sz w:val="28"/>
          <w:szCs w:val="28"/>
        </w:rPr>
      </w:pPr>
      <w:r w:rsidRPr="00C26D32">
        <w:rPr>
          <w:rFonts w:ascii="华文仿宋" w:eastAsia="华文仿宋" w:hAnsi="华文仿宋" w:cs="Times New Roman" w:hint="eastAsia"/>
          <w:color w:val="000000"/>
          <w:sz w:val="28"/>
          <w:szCs w:val="28"/>
        </w:rPr>
        <w:t>问：转生地狱的因有很多，比如说离间语，杀生等，我们要是从因上转，比如不说离间语，反而说和合的语音，这样是不是就可以把转生地狱的因给转了，本来要受果报的，也不用再受，或是减轻。比如杀生，大量的放生，是不是也可以在因上转变，而不受地狱的果报。可以这样理解吗？</w:t>
      </w:r>
    </w:p>
    <w:p w14:paraId="50F9A91E" w14:textId="77777777" w:rsidR="007D1819" w:rsidRPr="00C26D32" w:rsidRDefault="007D1819" w:rsidP="000114E8">
      <w:pPr>
        <w:shd w:val="clear" w:color="auto" w:fill="FFFFFF"/>
        <w:jc w:val="both"/>
        <w:rPr>
          <w:rFonts w:ascii="华文仿宋" w:eastAsia="华文仿宋" w:hAnsi="华文仿宋" w:cs="Times New Roman"/>
          <w:color w:val="000000"/>
          <w:sz w:val="28"/>
          <w:szCs w:val="28"/>
        </w:rPr>
      </w:pPr>
      <w:r w:rsidRPr="00C26D32">
        <w:rPr>
          <w:rFonts w:ascii="华文仿宋" w:eastAsia="华文仿宋" w:hAnsi="华文仿宋" w:cs="Times New Roman" w:hint="eastAsia"/>
          <w:b/>
          <w:bCs/>
          <w:color w:val="000000"/>
          <w:sz w:val="28"/>
          <w:szCs w:val="28"/>
        </w:rPr>
        <w:lastRenderedPageBreak/>
        <w:t>答：如果有忏悔的发心，作为现行对治力的一部分可以清净恶业。而如果没有相关的</w:t>
      </w:r>
      <w:r w:rsidR="003F13AA" w:rsidRPr="00C26D32">
        <w:rPr>
          <w:rFonts w:ascii="华文仿宋" w:eastAsia="华文仿宋" w:hAnsi="华文仿宋" w:cs="Times New Roman" w:hint="eastAsia"/>
          <w:b/>
          <w:bCs/>
          <w:color w:val="000000"/>
          <w:sz w:val="28"/>
          <w:szCs w:val="28"/>
        </w:rPr>
        <w:t>作意</w:t>
      </w:r>
      <w:r w:rsidRPr="00C26D32">
        <w:rPr>
          <w:rFonts w:ascii="华文仿宋" w:eastAsia="华文仿宋" w:hAnsi="华文仿宋" w:cs="Times New Roman" w:hint="eastAsia"/>
          <w:b/>
          <w:bCs/>
          <w:color w:val="000000"/>
          <w:sz w:val="28"/>
          <w:szCs w:val="28"/>
        </w:rPr>
        <w:t>，造善业本身有功德，而恶业有可能还是会以某种方式存在，从而出现善恶业并存的情况。</w:t>
      </w:r>
      <w:r w:rsidRPr="00C26D32">
        <w:rPr>
          <w:rFonts w:ascii="华文仿宋" w:eastAsia="华文仿宋" w:hAnsi="华文仿宋" w:cs="Times New Roman" w:hint="eastAsia"/>
          <w:color w:val="000000"/>
          <w:sz w:val="28"/>
          <w:szCs w:val="28"/>
        </w:rPr>
        <w:t>（正见C1）</w:t>
      </w:r>
    </w:p>
    <w:p w14:paraId="14D9CE3A" w14:textId="77777777" w:rsidR="007D1819" w:rsidRPr="00C26D32" w:rsidRDefault="007D1819" w:rsidP="000114E8">
      <w:pPr>
        <w:shd w:val="clear" w:color="auto" w:fill="FFFFFF"/>
        <w:jc w:val="both"/>
        <w:rPr>
          <w:rFonts w:ascii="华文仿宋" w:eastAsia="华文仿宋" w:hAnsi="华文仿宋" w:cs="Times New Roman"/>
          <w:color w:val="000000"/>
          <w:sz w:val="28"/>
          <w:szCs w:val="28"/>
        </w:rPr>
      </w:pPr>
    </w:p>
    <w:p w14:paraId="02C930E2" w14:textId="77777777" w:rsidR="00986B90" w:rsidRPr="00C26D32" w:rsidRDefault="00986B90" w:rsidP="000114E8">
      <w:pPr>
        <w:jc w:val="both"/>
        <w:rPr>
          <w:rFonts w:ascii="华文仿宋" w:eastAsia="华文仿宋" w:hAnsi="华文仿宋" w:cs="Times New Roman"/>
          <w:color w:val="000000"/>
          <w:sz w:val="28"/>
          <w:szCs w:val="28"/>
        </w:rPr>
      </w:pPr>
      <w:r w:rsidRPr="00C26D32">
        <w:rPr>
          <w:rFonts w:ascii="华文仿宋" w:eastAsia="华文仿宋" w:hAnsi="华文仿宋" w:cs="Times New Roman" w:hint="eastAsia"/>
          <w:color w:val="000000"/>
          <w:sz w:val="28"/>
          <w:szCs w:val="28"/>
        </w:rPr>
        <w:t>问：第42课中讲到众生堕落尸粪泥地狱的原因的时候，引用了《六趣轮回经》的教证，里面讲到“苟求邪活命“，这里的邪命应该怎么理解呢？什么叫做以邪命养活呢？</w:t>
      </w:r>
    </w:p>
    <w:p w14:paraId="7B650F36" w14:textId="77777777" w:rsidR="00986B90" w:rsidRPr="00C26D32" w:rsidRDefault="00986B90" w:rsidP="000114E8">
      <w:pPr>
        <w:jc w:val="both"/>
        <w:rPr>
          <w:rFonts w:ascii="华文仿宋" w:eastAsia="华文仿宋" w:hAnsi="华文仿宋" w:cs="Times New Roman"/>
          <w:color w:val="000000"/>
          <w:sz w:val="28"/>
          <w:szCs w:val="28"/>
        </w:rPr>
      </w:pPr>
      <w:r w:rsidRPr="00C26D32">
        <w:rPr>
          <w:rFonts w:ascii="华文仿宋" w:eastAsia="华文仿宋" w:hAnsi="华文仿宋" w:cs="Times New Roman" w:hint="eastAsia"/>
          <w:b/>
          <w:bCs/>
          <w:color w:val="000000"/>
          <w:sz w:val="28"/>
          <w:szCs w:val="28"/>
        </w:rPr>
        <w:t>答：比较严格的邪命养活指</w:t>
      </w:r>
      <w:r w:rsidR="00DC2A85" w:rsidRPr="00C26D32">
        <w:rPr>
          <w:rFonts w:ascii="华文仿宋" w:eastAsia="华文仿宋" w:hAnsi="华文仿宋" w:cs="Times New Roman" w:hint="eastAsia"/>
          <w:b/>
          <w:bCs/>
          <w:color w:val="000000"/>
          <w:sz w:val="28"/>
          <w:szCs w:val="28"/>
        </w:rPr>
        <w:t>的是通过非法的方式来谋生（维持生活），比如以贩毒为生、屠夫等等</w:t>
      </w:r>
      <w:r w:rsidRPr="00C26D32">
        <w:rPr>
          <w:rFonts w:ascii="华文仿宋" w:eastAsia="华文仿宋" w:hAnsi="华文仿宋" w:cs="Times New Roman" w:hint="eastAsia"/>
          <w:b/>
          <w:bCs/>
          <w:color w:val="000000"/>
          <w:sz w:val="28"/>
          <w:szCs w:val="28"/>
        </w:rPr>
        <w:t>。</w:t>
      </w:r>
      <w:r w:rsidRPr="00C26D32">
        <w:rPr>
          <w:rFonts w:ascii="华文仿宋" w:eastAsia="华文仿宋" w:hAnsi="华文仿宋" w:cs="Times New Roman" w:hint="eastAsia"/>
          <w:color w:val="000000"/>
          <w:sz w:val="28"/>
          <w:szCs w:val="28"/>
        </w:rPr>
        <w:t>（正见C1）</w:t>
      </w:r>
    </w:p>
    <w:p w14:paraId="6F0584E6" w14:textId="77777777" w:rsidR="00F02137" w:rsidRPr="00C26D32" w:rsidRDefault="00DC2A85" w:rsidP="00DC2A85">
      <w:pPr>
        <w:pStyle w:val="a7"/>
        <w:shd w:val="clear" w:color="auto" w:fill="FFFFFF"/>
        <w:spacing w:before="42" w:beforeAutospacing="0" w:after="42" w:afterAutospacing="0" w:line="328" w:lineRule="atLeast"/>
        <w:rPr>
          <w:rFonts w:ascii="华文仿宋" w:eastAsia="华文仿宋" w:hAnsi="华文仿宋"/>
          <w:color w:val="000000"/>
          <w:sz w:val="28"/>
          <w:szCs w:val="28"/>
        </w:rPr>
      </w:pPr>
      <w:r w:rsidRPr="00C26D32">
        <w:rPr>
          <w:rFonts w:ascii="华文仿宋" w:eastAsia="华文仿宋" w:hAnsi="华文仿宋" w:hint="eastAsia"/>
          <w:color w:val="000000"/>
          <w:sz w:val="28"/>
          <w:szCs w:val="28"/>
        </w:rPr>
        <w:t>还可参考</w:t>
      </w:r>
      <w:r w:rsidR="00F02137" w:rsidRPr="00C26D32">
        <w:rPr>
          <w:rFonts w:ascii="华文仿宋" w:eastAsia="华文仿宋" w:hAnsi="华文仿宋" w:hint="eastAsia"/>
          <w:color w:val="000000"/>
          <w:sz w:val="28"/>
          <w:szCs w:val="28"/>
        </w:rPr>
        <w:t>：</w:t>
      </w:r>
    </w:p>
    <w:p w14:paraId="41C86D41" w14:textId="77777777" w:rsidR="002D024F" w:rsidRPr="00C26D32" w:rsidRDefault="002D024F" w:rsidP="002D024F">
      <w:pPr>
        <w:shd w:val="clear" w:color="auto" w:fill="FFFFFF"/>
        <w:spacing w:before="42" w:after="42" w:line="328" w:lineRule="atLeast"/>
        <w:rPr>
          <w:rFonts w:ascii="华文仿宋" w:eastAsia="华文仿宋" w:hAnsi="华文仿宋" w:cs="Times New Roman"/>
          <w:b/>
          <w:color w:val="000000"/>
          <w:sz w:val="28"/>
          <w:szCs w:val="28"/>
        </w:rPr>
      </w:pPr>
      <w:r w:rsidRPr="00C26D32">
        <w:rPr>
          <w:rFonts w:ascii="华文仿宋" w:eastAsia="华文仿宋" w:hAnsi="华文仿宋" w:cs="Times New Roman" w:hint="eastAsia"/>
          <w:color w:val="000000"/>
          <w:sz w:val="28"/>
          <w:szCs w:val="28"/>
        </w:rPr>
        <w:t>（1）生西法师《前行》辅导笔录第42课：</w:t>
      </w:r>
      <w:r w:rsidRPr="00C26D32">
        <w:rPr>
          <w:rFonts w:ascii="华文仿宋" w:eastAsia="华文仿宋" w:hAnsi="华文仿宋" w:cs="Times New Roman" w:hint="eastAsia"/>
          <w:b/>
          <w:color w:val="000000"/>
          <w:sz w:val="28"/>
          <w:szCs w:val="28"/>
        </w:rPr>
        <w:t>【</w:t>
      </w:r>
      <w:r w:rsidRPr="00C26D32">
        <w:rPr>
          <w:rFonts w:ascii="华文仿宋" w:eastAsia="华文仿宋" w:hAnsi="华文仿宋" w:hint="eastAsia"/>
          <w:b/>
          <w:color w:val="000000"/>
          <w:sz w:val="28"/>
          <w:szCs w:val="28"/>
          <w:shd w:val="clear" w:color="auto" w:fill="FFFFFF"/>
        </w:rPr>
        <w:t>在世间不管是出家人还是在家人，通过不正当的手段获得钱财，不是通过正命养活，而是邪命养活。比如说有的诈现威仪等等，通过这样的方式来骗取别人的钱财，这叫邪命养活。邪命是不清净的，获得钱财、生存的方式不清净、造了不清净的因，所以死了之后，感受的果就是非常不清净的尸粪泥。尸粪泥当然不清净，里面人尸、马尸、犬尸充满，大粪和这种淤泥混在一起，就是个臭水坑，当然就得感受如是的痛苦了。</w:t>
      </w:r>
      <w:r w:rsidRPr="00C26D32">
        <w:rPr>
          <w:rFonts w:ascii="华文仿宋" w:eastAsia="华文仿宋" w:hAnsi="华文仿宋" w:cs="Times New Roman" w:hint="eastAsia"/>
          <w:b/>
          <w:color w:val="000000"/>
          <w:sz w:val="28"/>
          <w:szCs w:val="28"/>
        </w:rPr>
        <w:t>】</w:t>
      </w:r>
    </w:p>
    <w:p w14:paraId="411440A3" w14:textId="77777777" w:rsidR="00DC2A85" w:rsidRPr="00C26D32" w:rsidRDefault="00F02137" w:rsidP="00DC2A85">
      <w:pPr>
        <w:pStyle w:val="a7"/>
        <w:shd w:val="clear" w:color="auto" w:fill="FFFFFF"/>
        <w:spacing w:before="42" w:beforeAutospacing="0" w:after="42" w:afterAutospacing="0" w:line="328" w:lineRule="atLeast"/>
        <w:rPr>
          <w:rFonts w:ascii="华文仿宋" w:eastAsia="华文仿宋" w:hAnsi="华文仿宋" w:cs="宋体"/>
          <w:b/>
          <w:color w:val="000000"/>
          <w:sz w:val="28"/>
          <w:szCs w:val="28"/>
        </w:rPr>
      </w:pPr>
      <w:r w:rsidRPr="00C26D32">
        <w:rPr>
          <w:rFonts w:ascii="华文仿宋" w:eastAsia="华文仿宋" w:hAnsi="华文仿宋" w:hint="eastAsia"/>
          <w:color w:val="000000"/>
          <w:sz w:val="28"/>
          <w:szCs w:val="28"/>
        </w:rPr>
        <w:t>（</w:t>
      </w:r>
      <w:r w:rsidR="002D024F" w:rsidRPr="00C26D32">
        <w:rPr>
          <w:rFonts w:ascii="华文仿宋" w:eastAsia="华文仿宋" w:hAnsi="华文仿宋" w:hint="eastAsia"/>
          <w:color w:val="000000"/>
          <w:sz w:val="28"/>
          <w:szCs w:val="28"/>
        </w:rPr>
        <w:t>2</w:t>
      </w:r>
      <w:r w:rsidRPr="00C26D32">
        <w:rPr>
          <w:rFonts w:ascii="华文仿宋" w:eastAsia="华文仿宋" w:hAnsi="华文仿宋" w:hint="eastAsia"/>
          <w:color w:val="000000"/>
          <w:sz w:val="28"/>
          <w:szCs w:val="28"/>
        </w:rPr>
        <w:t>）</w:t>
      </w:r>
      <w:r w:rsidR="00DC2A85" w:rsidRPr="00C26D32">
        <w:rPr>
          <w:rFonts w:ascii="华文仿宋" w:eastAsia="华文仿宋" w:hAnsi="华文仿宋" w:hint="eastAsia"/>
          <w:color w:val="000000"/>
          <w:sz w:val="28"/>
          <w:szCs w:val="28"/>
        </w:rPr>
        <w:t>生西法师《现观庄严论》辅导笔录第37课：</w:t>
      </w:r>
      <w:r w:rsidR="00DC2A85" w:rsidRPr="00C26D32">
        <w:rPr>
          <w:rFonts w:ascii="华文仿宋" w:eastAsia="华文仿宋" w:hAnsi="华文仿宋" w:hint="eastAsia"/>
          <w:b/>
          <w:color w:val="000000"/>
          <w:sz w:val="28"/>
          <w:szCs w:val="28"/>
        </w:rPr>
        <w:t>【</w:t>
      </w:r>
      <w:r w:rsidR="00DC2A85" w:rsidRPr="00C26D32">
        <w:rPr>
          <w:rFonts w:ascii="华文仿宋" w:eastAsia="华文仿宋" w:hAnsi="华文仿宋" w:cs="宋体" w:hint="eastAsia"/>
          <w:b/>
          <w:color w:val="000000"/>
          <w:sz w:val="28"/>
          <w:szCs w:val="28"/>
        </w:rPr>
        <w:t>当然有很多种邪命。在家有在家的邪命，出家也有出家的邪命。</w:t>
      </w:r>
    </w:p>
    <w:p w14:paraId="410087E1" w14:textId="77777777" w:rsidR="00DC2A85" w:rsidRPr="00C26D32" w:rsidRDefault="00DC2A85" w:rsidP="00DC2A85">
      <w:pPr>
        <w:pStyle w:val="a7"/>
        <w:shd w:val="clear" w:color="auto" w:fill="FFFFFF"/>
        <w:spacing w:before="42" w:beforeAutospacing="0" w:after="42" w:afterAutospacing="0" w:line="328" w:lineRule="atLeast"/>
        <w:rPr>
          <w:rFonts w:ascii="华文仿宋" w:eastAsia="华文仿宋" w:hAnsi="华文仿宋" w:cs="宋体"/>
          <w:b/>
          <w:color w:val="000000"/>
          <w:sz w:val="28"/>
          <w:szCs w:val="28"/>
        </w:rPr>
      </w:pPr>
      <w:r w:rsidRPr="00C26D32">
        <w:rPr>
          <w:rFonts w:ascii="华文仿宋" w:eastAsia="华文仿宋" w:hAnsi="华文仿宋" w:cs="宋体" w:hint="eastAsia"/>
          <w:b/>
          <w:color w:val="000000"/>
          <w:sz w:val="28"/>
          <w:szCs w:val="28"/>
        </w:rPr>
        <w:t>在家的邪命比如说杀生、偷盗，这些是属于邪命，通过这些方面养活就属于邪命养活。出家的邪命就是经常讲到的五种邪命，五种邪命有的时候对出家人讲得多一点。所以有的时候我们一说邪命总是提到五种邪命，好像很多在家人就觉得五种邪命和我不关系，这是给出家人讲的。但是这个邪命的范围是很大的，所以在家人也有他的邪命，只要不是正命养活，比如通过杀生偷盗等等不清净的手段得到的这些养活，都可以叫做邪命。</w:t>
      </w:r>
    </w:p>
    <w:p w14:paraId="4C699456" w14:textId="77777777" w:rsidR="00DC2A85" w:rsidRPr="00C26D32" w:rsidRDefault="00DC2A85" w:rsidP="00DC2A85">
      <w:pPr>
        <w:shd w:val="clear" w:color="auto" w:fill="FFFFFF"/>
        <w:spacing w:before="42" w:after="42" w:line="328" w:lineRule="atLeast"/>
        <w:rPr>
          <w:rFonts w:ascii="华文仿宋" w:eastAsia="华文仿宋" w:hAnsi="华文仿宋" w:cs="宋体"/>
          <w:b/>
          <w:color w:val="000000"/>
          <w:sz w:val="28"/>
          <w:szCs w:val="28"/>
        </w:rPr>
      </w:pPr>
      <w:r w:rsidRPr="00C26D32">
        <w:rPr>
          <w:rFonts w:ascii="华文仿宋" w:eastAsia="华文仿宋" w:hAnsi="华文仿宋" w:cs="宋体" w:hint="eastAsia"/>
          <w:b/>
          <w:color w:val="000000"/>
          <w:sz w:val="28"/>
          <w:szCs w:val="28"/>
        </w:rPr>
        <w:t>出家的邪命有五种，上师也是列举了两三种，我们可以分析一下</w:t>
      </w:r>
      <w:r w:rsidR="00D31F87" w:rsidRPr="00C26D32">
        <w:rPr>
          <w:rFonts w:ascii="华文仿宋" w:eastAsia="华文仿宋" w:hAnsi="华文仿宋" w:cs="宋体" w:hint="eastAsia"/>
          <w:b/>
          <w:color w:val="000000"/>
          <w:sz w:val="28"/>
          <w:szCs w:val="28"/>
        </w:rPr>
        <w:t>五种</w:t>
      </w:r>
      <w:r w:rsidRPr="00C26D32">
        <w:rPr>
          <w:rFonts w:ascii="华文仿宋" w:eastAsia="华文仿宋" w:hAnsi="华文仿宋" w:cs="宋体" w:hint="eastAsia"/>
          <w:b/>
          <w:color w:val="000000"/>
          <w:sz w:val="28"/>
          <w:szCs w:val="28"/>
        </w:rPr>
        <w:t>邪命</w:t>
      </w:r>
      <w:r w:rsidR="00D31F87" w:rsidRPr="00C26D32">
        <w:rPr>
          <w:rFonts w:ascii="华文仿宋" w:eastAsia="华文仿宋" w:hAnsi="华文仿宋" w:cs="宋体" w:hint="eastAsia"/>
          <w:b/>
          <w:color w:val="000000"/>
          <w:sz w:val="28"/>
          <w:szCs w:val="28"/>
        </w:rPr>
        <w:t>：</w:t>
      </w:r>
    </w:p>
    <w:p w14:paraId="096C79AB" w14:textId="77777777" w:rsidR="003000C2" w:rsidRPr="00C26D32" w:rsidRDefault="00DC2A85" w:rsidP="00DC2A85">
      <w:pPr>
        <w:shd w:val="clear" w:color="auto" w:fill="FFFFFF"/>
        <w:spacing w:before="42" w:after="42" w:line="328" w:lineRule="atLeast"/>
        <w:rPr>
          <w:rFonts w:ascii="华文仿宋" w:eastAsia="华文仿宋" w:hAnsi="华文仿宋" w:cs="宋体"/>
          <w:b/>
          <w:color w:val="000000"/>
          <w:sz w:val="28"/>
          <w:szCs w:val="28"/>
        </w:rPr>
      </w:pPr>
      <w:r w:rsidRPr="00C26D32">
        <w:rPr>
          <w:rFonts w:ascii="华文仿宋" w:eastAsia="华文仿宋" w:hAnsi="华文仿宋" w:cs="宋体" w:hint="eastAsia"/>
          <w:b/>
          <w:color w:val="000000"/>
          <w:sz w:val="28"/>
          <w:szCs w:val="28"/>
        </w:rPr>
        <w:t>邪命当中第一个叫诈现威仪。诈现威仪的发心是为了得到别人的赞叹，或者得到一些名利、或者供养，所以他在外表的行为上面就诈现，就是装得很如法。装得很如法的行为就叫诈现威仪，诈现一种很好的行为，说话声音也很好，或者常露微笑、或者走路也很标准、经常</w:t>
      </w:r>
      <w:r w:rsidR="00D31F87" w:rsidRPr="00C26D32">
        <w:rPr>
          <w:rFonts w:ascii="华文仿宋" w:eastAsia="华文仿宋" w:hAnsi="华文仿宋" w:cs="宋体" w:hint="eastAsia"/>
          <w:b/>
          <w:color w:val="000000"/>
          <w:sz w:val="28"/>
          <w:szCs w:val="28"/>
        </w:rPr>
        <w:t>让人</w:t>
      </w:r>
      <w:r w:rsidRPr="00C26D32">
        <w:rPr>
          <w:rFonts w:ascii="华文仿宋" w:eastAsia="华文仿宋" w:hAnsi="华文仿宋" w:cs="宋体" w:hint="eastAsia"/>
          <w:b/>
          <w:color w:val="000000"/>
          <w:sz w:val="28"/>
          <w:szCs w:val="28"/>
        </w:rPr>
        <w:t>看见他打座，</w:t>
      </w:r>
      <w:r w:rsidR="00D31F87" w:rsidRPr="00C26D32">
        <w:rPr>
          <w:rFonts w:ascii="华文仿宋" w:eastAsia="华文仿宋" w:hAnsi="华文仿宋" w:cs="宋体" w:hint="eastAsia"/>
          <w:b/>
          <w:color w:val="000000"/>
          <w:sz w:val="28"/>
          <w:szCs w:val="28"/>
        </w:rPr>
        <w:t>但</w:t>
      </w:r>
      <w:r w:rsidRPr="00C26D32">
        <w:rPr>
          <w:rFonts w:ascii="华文仿宋" w:eastAsia="华文仿宋" w:hAnsi="华文仿宋" w:cs="宋体" w:hint="eastAsia"/>
          <w:b/>
          <w:color w:val="000000"/>
          <w:sz w:val="28"/>
          <w:szCs w:val="28"/>
        </w:rPr>
        <w:t>自己的内心当中</w:t>
      </w:r>
      <w:r w:rsidR="00D31F87" w:rsidRPr="00C26D32">
        <w:rPr>
          <w:rFonts w:ascii="华文仿宋" w:eastAsia="华文仿宋" w:hAnsi="华文仿宋" w:cs="宋体" w:hint="eastAsia"/>
          <w:b/>
          <w:color w:val="000000"/>
          <w:sz w:val="28"/>
          <w:szCs w:val="28"/>
        </w:rPr>
        <w:t>是</w:t>
      </w:r>
      <w:r w:rsidRPr="00C26D32">
        <w:rPr>
          <w:rFonts w:ascii="华文仿宋" w:eastAsia="华文仿宋" w:hAnsi="华文仿宋" w:cs="宋体" w:hint="eastAsia"/>
          <w:b/>
          <w:color w:val="000000"/>
          <w:sz w:val="28"/>
          <w:szCs w:val="28"/>
        </w:rPr>
        <w:t>为了得到</w:t>
      </w:r>
      <w:r w:rsidR="00D31F87" w:rsidRPr="00C26D32">
        <w:rPr>
          <w:rFonts w:ascii="华文仿宋" w:eastAsia="华文仿宋" w:hAnsi="华文仿宋" w:cs="宋体" w:hint="eastAsia"/>
          <w:b/>
          <w:color w:val="000000"/>
          <w:sz w:val="28"/>
          <w:szCs w:val="28"/>
        </w:rPr>
        <w:t>名闻利养</w:t>
      </w:r>
      <w:r w:rsidRPr="00C26D32">
        <w:rPr>
          <w:rFonts w:ascii="华文仿宋" w:eastAsia="华文仿宋" w:hAnsi="华文仿宋" w:cs="宋体" w:hint="eastAsia"/>
          <w:b/>
          <w:color w:val="000000"/>
          <w:sz w:val="28"/>
          <w:szCs w:val="28"/>
        </w:rPr>
        <w:t>，</w:t>
      </w:r>
      <w:r w:rsidR="00D31F87" w:rsidRPr="00C26D32">
        <w:rPr>
          <w:rFonts w:ascii="华文仿宋" w:eastAsia="华文仿宋" w:hAnsi="华文仿宋" w:cs="宋体" w:hint="eastAsia"/>
          <w:b/>
          <w:color w:val="000000"/>
          <w:sz w:val="28"/>
          <w:szCs w:val="28"/>
        </w:rPr>
        <w:t>这</w:t>
      </w:r>
      <w:r w:rsidRPr="00C26D32">
        <w:rPr>
          <w:rFonts w:ascii="华文仿宋" w:eastAsia="华文仿宋" w:hAnsi="华文仿宋" w:cs="宋体" w:hint="eastAsia"/>
          <w:b/>
          <w:color w:val="000000"/>
          <w:sz w:val="28"/>
          <w:szCs w:val="28"/>
        </w:rPr>
        <w:t>就叫做邪命。当然你假装这</w:t>
      </w:r>
      <w:r w:rsidR="003000C2" w:rsidRPr="00C26D32">
        <w:rPr>
          <w:rFonts w:ascii="华文仿宋" w:eastAsia="华文仿宋" w:hAnsi="华文仿宋" w:cs="宋体" w:hint="eastAsia"/>
          <w:b/>
          <w:color w:val="000000"/>
          <w:sz w:val="28"/>
          <w:szCs w:val="28"/>
        </w:rPr>
        <w:t>样说话、假装走路很如法，假装这些算不算邪命呢，这个也不一定，</w:t>
      </w:r>
      <w:r w:rsidRPr="00C26D32">
        <w:rPr>
          <w:rFonts w:ascii="华文仿宋" w:eastAsia="华文仿宋" w:hAnsi="华文仿宋" w:cs="宋体" w:hint="eastAsia"/>
          <w:b/>
          <w:color w:val="000000"/>
          <w:sz w:val="28"/>
          <w:szCs w:val="28"/>
        </w:rPr>
        <w:t>比如说他没有别的想法，虽然内心</w:t>
      </w:r>
      <w:r w:rsidR="00D31F87" w:rsidRPr="00C26D32">
        <w:rPr>
          <w:rFonts w:ascii="华文仿宋" w:eastAsia="华文仿宋" w:hAnsi="华文仿宋" w:cs="宋体" w:hint="eastAsia"/>
          <w:b/>
          <w:color w:val="000000"/>
          <w:sz w:val="28"/>
          <w:szCs w:val="28"/>
        </w:rPr>
        <w:t>也</w:t>
      </w:r>
      <w:r w:rsidRPr="00C26D32">
        <w:rPr>
          <w:rFonts w:ascii="华文仿宋" w:eastAsia="华文仿宋" w:hAnsi="华文仿宋" w:cs="宋体" w:hint="eastAsia"/>
          <w:b/>
          <w:color w:val="000000"/>
          <w:sz w:val="28"/>
          <w:szCs w:val="28"/>
        </w:rPr>
        <w:t>有烦恼，但</w:t>
      </w:r>
      <w:r w:rsidR="00D31F87" w:rsidRPr="00C26D32">
        <w:rPr>
          <w:rFonts w:ascii="华文仿宋" w:eastAsia="华文仿宋" w:hAnsi="华文仿宋" w:cs="宋体" w:hint="eastAsia"/>
          <w:b/>
          <w:color w:val="000000"/>
          <w:sz w:val="28"/>
          <w:szCs w:val="28"/>
        </w:rPr>
        <w:t>主要</w:t>
      </w:r>
      <w:r w:rsidRPr="00C26D32">
        <w:rPr>
          <w:rFonts w:ascii="华文仿宋" w:eastAsia="华文仿宋" w:hAnsi="华文仿宋" w:cs="宋体" w:hint="eastAsia"/>
          <w:b/>
          <w:color w:val="000000"/>
          <w:sz w:val="28"/>
          <w:szCs w:val="28"/>
        </w:rPr>
        <w:t>是为了让别人不生起邪见的缘</w:t>
      </w:r>
      <w:r w:rsidRPr="00C26D32">
        <w:rPr>
          <w:rFonts w:ascii="华文仿宋" w:eastAsia="华文仿宋" w:hAnsi="华文仿宋" w:cs="宋体" w:hint="eastAsia"/>
          <w:b/>
          <w:color w:val="000000"/>
          <w:sz w:val="28"/>
          <w:szCs w:val="28"/>
        </w:rPr>
        <w:lastRenderedPageBreak/>
        <w:t>故，</w:t>
      </w:r>
      <w:r w:rsidR="003000C2" w:rsidRPr="00C26D32">
        <w:rPr>
          <w:rFonts w:ascii="华文仿宋" w:eastAsia="华文仿宋" w:hAnsi="华文仿宋" w:cs="宋体" w:hint="eastAsia"/>
          <w:b/>
          <w:color w:val="000000"/>
          <w:sz w:val="28"/>
          <w:szCs w:val="28"/>
        </w:rPr>
        <w:t>就</w:t>
      </w:r>
      <w:r w:rsidRPr="00C26D32">
        <w:rPr>
          <w:rFonts w:ascii="华文仿宋" w:eastAsia="华文仿宋" w:hAnsi="华文仿宋" w:cs="宋体" w:hint="eastAsia"/>
          <w:b/>
          <w:color w:val="000000"/>
          <w:sz w:val="28"/>
          <w:szCs w:val="28"/>
        </w:rPr>
        <w:t>在很多人面前</w:t>
      </w:r>
      <w:r w:rsidR="00D31F87" w:rsidRPr="00C26D32">
        <w:rPr>
          <w:rFonts w:ascii="华文仿宋" w:eastAsia="华文仿宋" w:hAnsi="华文仿宋" w:cs="宋体" w:hint="eastAsia"/>
          <w:b/>
          <w:color w:val="000000"/>
          <w:sz w:val="28"/>
          <w:szCs w:val="28"/>
        </w:rPr>
        <w:t>装得</w:t>
      </w:r>
      <w:r w:rsidRPr="00C26D32">
        <w:rPr>
          <w:rFonts w:ascii="华文仿宋" w:eastAsia="华文仿宋" w:hAnsi="华文仿宋" w:cs="宋体" w:hint="eastAsia"/>
          <w:b/>
          <w:color w:val="000000"/>
          <w:sz w:val="28"/>
          <w:szCs w:val="28"/>
        </w:rPr>
        <w:t>很如法，这个叫不叫诈现威仪呢，从某些方面来讲假装的，但是他的心</w:t>
      </w:r>
      <w:r w:rsidR="003000C2" w:rsidRPr="00C26D32">
        <w:rPr>
          <w:rFonts w:ascii="华文仿宋" w:eastAsia="华文仿宋" w:hAnsi="华文仿宋" w:cs="宋体" w:hint="eastAsia"/>
          <w:b/>
          <w:color w:val="000000"/>
          <w:sz w:val="28"/>
          <w:szCs w:val="28"/>
        </w:rPr>
        <w:t>不是说想要骗别人的钱财</w:t>
      </w:r>
      <w:r w:rsidR="00D31F87" w:rsidRPr="00C26D32">
        <w:rPr>
          <w:rFonts w:ascii="华文仿宋" w:eastAsia="华文仿宋" w:hAnsi="华文仿宋" w:cs="宋体" w:hint="eastAsia"/>
          <w:b/>
          <w:color w:val="000000"/>
          <w:sz w:val="28"/>
          <w:szCs w:val="28"/>
        </w:rPr>
        <w:t>等</w:t>
      </w:r>
      <w:r w:rsidR="003000C2" w:rsidRPr="00C26D32">
        <w:rPr>
          <w:rFonts w:ascii="华文仿宋" w:eastAsia="华文仿宋" w:hAnsi="华文仿宋" w:cs="宋体" w:hint="eastAsia"/>
          <w:b/>
          <w:color w:val="000000"/>
          <w:sz w:val="28"/>
          <w:szCs w:val="28"/>
        </w:rPr>
        <w:t>，</w:t>
      </w:r>
      <w:r w:rsidR="00D31F87" w:rsidRPr="00C26D32">
        <w:rPr>
          <w:rFonts w:ascii="华文仿宋" w:eastAsia="华文仿宋" w:hAnsi="华文仿宋" w:cs="宋体" w:hint="eastAsia"/>
          <w:b/>
          <w:color w:val="000000"/>
          <w:sz w:val="28"/>
          <w:szCs w:val="28"/>
        </w:rPr>
        <w:t>而书为了维护修行人</w:t>
      </w:r>
      <w:r w:rsidR="003000C2" w:rsidRPr="00C26D32">
        <w:rPr>
          <w:rFonts w:ascii="华文仿宋" w:eastAsia="华文仿宋" w:hAnsi="华文仿宋" w:cs="宋体" w:hint="eastAsia"/>
          <w:b/>
          <w:color w:val="000000"/>
          <w:sz w:val="28"/>
          <w:szCs w:val="28"/>
        </w:rPr>
        <w:t>或者佛法的</w:t>
      </w:r>
      <w:r w:rsidRPr="00C26D32">
        <w:rPr>
          <w:rFonts w:ascii="华文仿宋" w:eastAsia="华文仿宋" w:hAnsi="华文仿宋" w:cs="宋体" w:hint="eastAsia"/>
          <w:b/>
          <w:color w:val="000000"/>
          <w:sz w:val="28"/>
          <w:szCs w:val="28"/>
        </w:rPr>
        <w:t>形象</w:t>
      </w:r>
      <w:r w:rsidR="003000C2" w:rsidRPr="00C26D32">
        <w:rPr>
          <w:rFonts w:ascii="华文仿宋" w:eastAsia="华文仿宋" w:hAnsi="华文仿宋" w:cs="宋体" w:hint="eastAsia"/>
          <w:b/>
          <w:color w:val="000000"/>
          <w:sz w:val="28"/>
          <w:szCs w:val="28"/>
        </w:rPr>
        <w:t>才</w:t>
      </w:r>
      <w:r w:rsidRPr="00C26D32">
        <w:rPr>
          <w:rFonts w:ascii="华文仿宋" w:eastAsia="华文仿宋" w:hAnsi="华文仿宋" w:cs="宋体" w:hint="eastAsia"/>
          <w:b/>
          <w:color w:val="000000"/>
          <w:sz w:val="28"/>
          <w:szCs w:val="28"/>
        </w:rPr>
        <w:t>这样的，所以从这个侧面来讲呢</w:t>
      </w:r>
      <w:r w:rsidR="003000C2" w:rsidRPr="00C26D32">
        <w:rPr>
          <w:rFonts w:ascii="华文仿宋" w:eastAsia="华文仿宋" w:hAnsi="华文仿宋" w:cs="宋体" w:hint="eastAsia"/>
          <w:b/>
          <w:color w:val="000000"/>
          <w:sz w:val="28"/>
          <w:szCs w:val="28"/>
        </w:rPr>
        <w:t>，</w:t>
      </w:r>
      <w:r w:rsidRPr="00C26D32">
        <w:rPr>
          <w:rFonts w:ascii="华文仿宋" w:eastAsia="华文仿宋" w:hAnsi="华文仿宋" w:cs="宋体" w:hint="eastAsia"/>
          <w:b/>
          <w:color w:val="000000"/>
          <w:sz w:val="28"/>
          <w:szCs w:val="28"/>
        </w:rPr>
        <w:t>不一定就是邪命</w:t>
      </w:r>
      <w:r w:rsidR="003000C2" w:rsidRPr="00C26D32">
        <w:rPr>
          <w:rFonts w:ascii="华文仿宋" w:eastAsia="华文仿宋" w:hAnsi="华文仿宋" w:cs="宋体" w:hint="eastAsia"/>
          <w:b/>
          <w:color w:val="000000"/>
          <w:sz w:val="28"/>
          <w:szCs w:val="28"/>
        </w:rPr>
        <w:t>，</w:t>
      </w:r>
      <w:r w:rsidRPr="00C26D32">
        <w:rPr>
          <w:rFonts w:ascii="华文仿宋" w:eastAsia="华文仿宋" w:hAnsi="华文仿宋" w:cs="宋体" w:hint="eastAsia"/>
          <w:b/>
          <w:color w:val="000000"/>
          <w:sz w:val="28"/>
          <w:szCs w:val="28"/>
        </w:rPr>
        <w:t>邪命他一定是要为了获得别人的一些名闻利养为目标</w:t>
      </w:r>
      <w:r w:rsidR="003000C2" w:rsidRPr="00C26D32">
        <w:rPr>
          <w:rFonts w:ascii="华文仿宋" w:eastAsia="华文仿宋" w:hAnsi="华文仿宋" w:cs="宋体" w:hint="eastAsia"/>
          <w:b/>
          <w:color w:val="000000"/>
          <w:sz w:val="28"/>
          <w:szCs w:val="28"/>
        </w:rPr>
        <w:t>，</w:t>
      </w:r>
      <w:r w:rsidRPr="00C26D32">
        <w:rPr>
          <w:rFonts w:ascii="华文仿宋" w:eastAsia="华文仿宋" w:hAnsi="华文仿宋" w:cs="宋体" w:hint="eastAsia"/>
          <w:b/>
          <w:color w:val="000000"/>
          <w:sz w:val="28"/>
          <w:szCs w:val="28"/>
        </w:rPr>
        <w:t>这个叫诈现威仪。世间人也可以有诈现威仪，比如说为了得到别人的赞叹或者说为了有时候和别人合作，做生意也好，</w:t>
      </w:r>
      <w:r w:rsidR="003000C2" w:rsidRPr="00C26D32">
        <w:rPr>
          <w:rFonts w:ascii="华文仿宋" w:eastAsia="华文仿宋" w:hAnsi="华文仿宋" w:cs="宋体" w:hint="eastAsia"/>
          <w:b/>
          <w:color w:val="000000"/>
          <w:sz w:val="28"/>
          <w:szCs w:val="28"/>
        </w:rPr>
        <w:t>在</w:t>
      </w:r>
      <w:r w:rsidRPr="00C26D32">
        <w:rPr>
          <w:rFonts w:ascii="华文仿宋" w:eastAsia="华文仿宋" w:hAnsi="华文仿宋" w:cs="宋体" w:hint="eastAsia"/>
          <w:b/>
          <w:color w:val="000000"/>
          <w:sz w:val="28"/>
          <w:szCs w:val="28"/>
        </w:rPr>
        <w:t>谈判</w:t>
      </w:r>
      <w:r w:rsidR="003000C2" w:rsidRPr="00C26D32">
        <w:rPr>
          <w:rFonts w:ascii="华文仿宋" w:eastAsia="华文仿宋" w:hAnsi="华文仿宋" w:cs="宋体" w:hint="eastAsia"/>
          <w:b/>
          <w:color w:val="000000"/>
          <w:sz w:val="28"/>
          <w:szCs w:val="28"/>
        </w:rPr>
        <w:t>等中</w:t>
      </w:r>
      <w:r w:rsidRPr="00C26D32">
        <w:rPr>
          <w:rFonts w:ascii="华文仿宋" w:eastAsia="华文仿宋" w:hAnsi="华文仿宋" w:cs="宋体" w:hint="eastAsia"/>
          <w:b/>
          <w:color w:val="000000"/>
          <w:sz w:val="28"/>
          <w:szCs w:val="28"/>
        </w:rPr>
        <w:t>外表装得很如法</w:t>
      </w:r>
      <w:r w:rsidR="003000C2" w:rsidRPr="00C26D32">
        <w:rPr>
          <w:rFonts w:ascii="华文仿宋" w:eastAsia="华文仿宋" w:hAnsi="华文仿宋" w:cs="宋体" w:hint="eastAsia"/>
          <w:b/>
          <w:color w:val="000000"/>
          <w:sz w:val="28"/>
          <w:szCs w:val="28"/>
        </w:rPr>
        <w:t>，</w:t>
      </w:r>
      <w:r w:rsidRPr="00C26D32">
        <w:rPr>
          <w:rFonts w:ascii="华文仿宋" w:eastAsia="华文仿宋" w:hAnsi="华文仿宋" w:cs="宋体" w:hint="eastAsia"/>
          <w:b/>
          <w:color w:val="000000"/>
          <w:sz w:val="28"/>
          <w:szCs w:val="28"/>
        </w:rPr>
        <w:t>给别人一个很好的印象，但内心当中是想要骗取别人的信任或者骗别人的钱财，这个方面也可以是诈现威仪</w:t>
      </w:r>
      <w:r w:rsidR="003000C2" w:rsidRPr="00C26D32">
        <w:rPr>
          <w:rFonts w:ascii="华文仿宋" w:eastAsia="华文仿宋" w:hAnsi="华文仿宋" w:cs="宋体" w:hint="eastAsia"/>
          <w:b/>
          <w:color w:val="000000"/>
          <w:sz w:val="28"/>
          <w:szCs w:val="28"/>
        </w:rPr>
        <w:t>，</w:t>
      </w:r>
      <w:r w:rsidR="00D31F87" w:rsidRPr="00C26D32">
        <w:rPr>
          <w:rFonts w:ascii="华文仿宋" w:eastAsia="华文仿宋" w:hAnsi="华文仿宋" w:cs="宋体" w:hint="eastAsia"/>
          <w:b/>
          <w:color w:val="000000"/>
          <w:sz w:val="28"/>
          <w:szCs w:val="28"/>
        </w:rPr>
        <w:t>侧重在</w:t>
      </w:r>
      <w:r w:rsidR="003000C2" w:rsidRPr="00C26D32">
        <w:rPr>
          <w:rFonts w:ascii="华文仿宋" w:eastAsia="华文仿宋" w:hAnsi="华文仿宋" w:cs="宋体" w:hint="eastAsia"/>
          <w:b/>
          <w:color w:val="000000"/>
          <w:sz w:val="28"/>
          <w:szCs w:val="28"/>
        </w:rPr>
        <w:t>身体方面。</w:t>
      </w:r>
    </w:p>
    <w:p w14:paraId="2184411B" w14:textId="77777777" w:rsidR="00C11560" w:rsidRPr="00C26D32" w:rsidRDefault="003000C2" w:rsidP="00DC2A85">
      <w:pPr>
        <w:shd w:val="clear" w:color="auto" w:fill="FFFFFF"/>
        <w:spacing w:before="42" w:after="42" w:line="328" w:lineRule="atLeast"/>
        <w:rPr>
          <w:rFonts w:ascii="华文仿宋" w:eastAsia="华文仿宋" w:hAnsi="华文仿宋" w:cs="宋体"/>
          <w:b/>
          <w:color w:val="000000"/>
          <w:sz w:val="28"/>
          <w:szCs w:val="28"/>
        </w:rPr>
      </w:pPr>
      <w:r w:rsidRPr="00C26D32">
        <w:rPr>
          <w:rFonts w:ascii="华文仿宋" w:eastAsia="华文仿宋" w:hAnsi="华文仿宋" w:cs="宋体" w:hint="eastAsia"/>
          <w:b/>
          <w:color w:val="000000"/>
          <w:sz w:val="28"/>
          <w:szCs w:val="28"/>
        </w:rPr>
        <w:t>第二个</w:t>
      </w:r>
      <w:r w:rsidR="00D31F87" w:rsidRPr="00C26D32">
        <w:rPr>
          <w:rFonts w:ascii="华文仿宋" w:eastAsia="华文仿宋" w:hAnsi="华文仿宋" w:cs="宋体" w:hint="eastAsia"/>
          <w:b/>
          <w:color w:val="000000"/>
          <w:sz w:val="28"/>
          <w:szCs w:val="28"/>
        </w:rPr>
        <w:t>是阿谀奉承，阿谀奉承主要是语言方面的，说好听的话，拣别人</w:t>
      </w:r>
      <w:r w:rsidR="00DC2A85" w:rsidRPr="00C26D32">
        <w:rPr>
          <w:rFonts w:ascii="华文仿宋" w:eastAsia="华文仿宋" w:hAnsi="华文仿宋" w:cs="宋体" w:hint="eastAsia"/>
          <w:b/>
          <w:color w:val="000000"/>
          <w:sz w:val="28"/>
          <w:szCs w:val="28"/>
        </w:rPr>
        <w:t>喜欢听的话</w:t>
      </w:r>
      <w:r w:rsidRPr="00C26D32">
        <w:rPr>
          <w:rFonts w:ascii="华文仿宋" w:eastAsia="华文仿宋" w:hAnsi="华文仿宋" w:cs="宋体" w:hint="eastAsia"/>
          <w:b/>
          <w:color w:val="000000"/>
          <w:sz w:val="28"/>
          <w:szCs w:val="28"/>
        </w:rPr>
        <w:t>，</w:t>
      </w:r>
      <w:r w:rsidR="00DC2A85" w:rsidRPr="00C26D32">
        <w:rPr>
          <w:rFonts w:ascii="华文仿宋" w:eastAsia="华文仿宋" w:hAnsi="华文仿宋" w:cs="宋体" w:hint="eastAsia"/>
          <w:b/>
          <w:color w:val="000000"/>
          <w:sz w:val="28"/>
          <w:szCs w:val="28"/>
        </w:rPr>
        <w:t>然后去奉承他，</w:t>
      </w:r>
      <w:r w:rsidR="00D31F87" w:rsidRPr="00C26D32">
        <w:rPr>
          <w:rFonts w:ascii="华文仿宋" w:eastAsia="华文仿宋" w:hAnsi="华文仿宋" w:cs="宋体" w:hint="eastAsia"/>
          <w:b/>
          <w:color w:val="000000"/>
          <w:sz w:val="28"/>
          <w:szCs w:val="28"/>
        </w:rPr>
        <w:t>对方高兴欢喜之后</w:t>
      </w:r>
      <w:r w:rsidR="00DC2A85" w:rsidRPr="00C26D32">
        <w:rPr>
          <w:rFonts w:ascii="华文仿宋" w:eastAsia="华文仿宋" w:hAnsi="华文仿宋" w:cs="宋体" w:hint="eastAsia"/>
          <w:b/>
          <w:color w:val="000000"/>
          <w:sz w:val="28"/>
          <w:szCs w:val="28"/>
        </w:rPr>
        <w:t>，给他利养啊等等，像这样心不正直想要得到很多很多</w:t>
      </w:r>
      <w:r w:rsidR="00D31F87" w:rsidRPr="00C26D32">
        <w:rPr>
          <w:rFonts w:ascii="华文仿宋" w:eastAsia="华文仿宋" w:hAnsi="华文仿宋" w:cs="宋体" w:hint="eastAsia"/>
          <w:b/>
          <w:color w:val="000000"/>
          <w:sz w:val="28"/>
          <w:szCs w:val="28"/>
        </w:rPr>
        <w:t>名利，便是阿谀奉承。当然</w:t>
      </w:r>
      <w:r w:rsidR="00DC2A85" w:rsidRPr="00C26D32">
        <w:rPr>
          <w:rFonts w:ascii="华文仿宋" w:eastAsia="华文仿宋" w:hAnsi="华文仿宋" w:cs="宋体" w:hint="eastAsia"/>
          <w:b/>
          <w:color w:val="000000"/>
          <w:sz w:val="28"/>
          <w:szCs w:val="28"/>
        </w:rPr>
        <w:t>在世间当中也有阿谀奉承，自己想要升官</w:t>
      </w:r>
      <w:r w:rsidRPr="00C26D32">
        <w:rPr>
          <w:rFonts w:ascii="华文仿宋" w:eastAsia="华文仿宋" w:hAnsi="华文仿宋" w:cs="宋体" w:hint="eastAsia"/>
          <w:b/>
          <w:color w:val="000000"/>
          <w:sz w:val="28"/>
          <w:szCs w:val="28"/>
        </w:rPr>
        <w:t>等</w:t>
      </w:r>
      <w:r w:rsidR="00DC2A85" w:rsidRPr="00C26D32">
        <w:rPr>
          <w:rFonts w:ascii="华文仿宋" w:eastAsia="华文仿宋" w:hAnsi="华文仿宋" w:cs="宋体" w:hint="eastAsia"/>
          <w:b/>
          <w:color w:val="000000"/>
          <w:sz w:val="28"/>
          <w:szCs w:val="28"/>
        </w:rPr>
        <w:t>，然后就拍马屁</w:t>
      </w:r>
      <w:r w:rsidR="00C11560" w:rsidRPr="00C26D32">
        <w:rPr>
          <w:rFonts w:ascii="华文仿宋" w:eastAsia="华文仿宋" w:hAnsi="华文仿宋" w:cs="宋体" w:hint="eastAsia"/>
          <w:b/>
          <w:color w:val="000000"/>
          <w:sz w:val="28"/>
          <w:szCs w:val="28"/>
        </w:rPr>
        <w:t>等，</w:t>
      </w:r>
      <w:r w:rsidR="00DC2A85" w:rsidRPr="00C26D32">
        <w:rPr>
          <w:rFonts w:ascii="华文仿宋" w:eastAsia="华文仿宋" w:hAnsi="华文仿宋" w:cs="宋体" w:hint="eastAsia"/>
          <w:b/>
          <w:color w:val="000000"/>
          <w:sz w:val="28"/>
          <w:szCs w:val="28"/>
        </w:rPr>
        <w:t>这些其实也</w:t>
      </w:r>
      <w:r w:rsidR="00C11560" w:rsidRPr="00C26D32">
        <w:rPr>
          <w:rFonts w:ascii="华文仿宋" w:eastAsia="华文仿宋" w:hAnsi="华文仿宋" w:cs="宋体" w:hint="eastAsia"/>
          <w:b/>
          <w:color w:val="000000"/>
          <w:sz w:val="28"/>
          <w:szCs w:val="28"/>
        </w:rPr>
        <w:t>属于这个范围当中的，所以说在家人</w:t>
      </w:r>
      <w:r w:rsidR="00DC2A85" w:rsidRPr="00C26D32">
        <w:rPr>
          <w:rFonts w:ascii="华文仿宋" w:eastAsia="华文仿宋" w:hAnsi="华文仿宋" w:cs="宋体" w:hint="eastAsia"/>
          <w:b/>
          <w:color w:val="000000"/>
          <w:sz w:val="28"/>
          <w:szCs w:val="28"/>
        </w:rPr>
        <w:t>其实也可以有这个。</w:t>
      </w:r>
    </w:p>
    <w:p w14:paraId="69C2742F" w14:textId="77777777" w:rsidR="00C11560" w:rsidRPr="00C26D32" w:rsidRDefault="00DC2A85" w:rsidP="00DC2A85">
      <w:pPr>
        <w:shd w:val="clear" w:color="auto" w:fill="FFFFFF"/>
        <w:spacing w:before="42" w:after="42" w:line="328" w:lineRule="atLeast"/>
        <w:rPr>
          <w:rFonts w:ascii="华文仿宋" w:eastAsia="华文仿宋" w:hAnsi="华文仿宋" w:cs="宋体"/>
          <w:b/>
          <w:color w:val="000000"/>
          <w:sz w:val="28"/>
          <w:szCs w:val="28"/>
        </w:rPr>
      </w:pPr>
      <w:r w:rsidRPr="00C26D32">
        <w:rPr>
          <w:rFonts w:ascii="华文仿宋" w:eastAsia="华文仿宋" w:hAnsi="华文仿宋" w:cs="宋体" w:hint="eastAsia"/>
          <w:b/>
          <w:color w:val="000000"/>
          <w:sz w:val="28"/>
          <w:szCs w:val="28"/>
        </w:rPr>
        <w:t>第三个</w:t>
      </w:r>
      <w:r w:rsidR="00C11560" w:rsidRPr="00C26D32">
        <w:rPr>
          <w:rFonts w:ascii="华文仿宋" w:eastAsia="华文仿宋" w:hAnsi="华文仿宋" w:cs="宋体" w:hint="eastAsia"/>
          <w:b/>
          <w:color w:val="000000"/>
          <w:sz w:val="28"/>
          <w:szCs w:val="28"/>
        </w:rPr>
        <w:t>叫做旁敲侧击，旁敲侧击</w:t>
      </w:r>
      <w:r w:rsidR="00D31F87" w:rsidRPr="00C26D32">
        <w:rPr>
          <w:rFonts w:ascii="华文仿宋" w:eastAsia="华文仿宋" w:hAnsi="华文仿宋" w:cs="宋体" w:hint="eastAsia"/>
          <w:b/>
          <w:color w:val="000000"/>
          <w:sz w:val="28"/>
          <w:szCs w:val="28"/>
        </w:rPr>
        <w:t>很普遍，很多人都会用旁敲侧击，就是说他想要</w:t>
      </w:r>
      <w:r w:rsidRPr="00C26D32">
        <w:rPr>
          <w:rFonts w:ascii="华文仿宋" w:eastAsia="华文仿宋" w:hAnsi="华文仿宋" w:cs="宋体" w:hint="eastAsia"/>
          <w:b/>
          <w:color w:val="000000"/>
          <w:sz w:val="28"/>
          <w:szCs w:val="28"/>
        </w:rPr>
        <w:t>一个东西，他不直接开口，启发别人了知他需要这个东西，他不直接讲，比如说在有些教言书里面讲，有些修行者想要得到一些好的衣服</w:t>
      </w:r>
      <w:r w:rsidR="00C11560" w:rsidRPr="00C26D32">
        <w:rPr>
          <w:rFonts w:ascii="华文仿宋" w:eastAsia="华文仿宋" w:hAnsi="华文仿宋" w:cs="宋体" w:hint="eastAsia"/>
          <w:b/>
          <w:color w:val="000000"/>
          <w:sz w:val="28"/>
          <w:szCs w:val="28"/>
        </w:rPr>
        <w:t>、</w:t>
      </w:r>
      <w:r w:rsidRPr="00C26D32">
        <w:rPr>
          <w:rFonts w:ascii="华文仿宋" w:eastAsia="华文仿宋" w:hAnsi="华文仿宋" w:cs="宋体" w:hint="eastAsia"/>
          <w:b/>
          <w:color w:val="000000"/>
          <w:sz w:val="28"/>
          <w:szCs w:val="28"/>
        </w:rPr>
        <w:t>供养</w:t>
      </w:r>
      <w:r w:rsidR="00C11560" w:rsidRPr="00C26D32">
        <w:rPr>
          <w:rFonts w:ascii="华文仿宋" w:eastAsia="华文仿宋" w:hAnsi="华文仿宋" w:cs="宋体" w:hint="eastAsia"/>
          <w:b/>
          <w:color w:val="000000"/>
          <w:sz w:val="28"/>
          <w:szCs w:val="28"/>
        </w:rPr>
        <w:t>等，就</w:t>
      </w:r>
      <w:r w:rsidRPr="00C26D32">
        <w:rPr>
          <w:rFonts w:ascii="华文仿宋" w:eastAsia="华文仿宋" w:hAnsi="华文仿宋" w:cs="宋体" w:hint="eastAsia"/>
          <w:b/>
          <w:color w:val="000000"/>
          <w:sz w:val="28"/>
          <w:szCs w:val="28"/>
        </w:rPr>
        <w:t>说</w:t>
      </w:r>
      <w:r w:rsidR="00C11560" w:rsidRPr="00C26D32">
        <w:rPr>
          <w:rFonts w:ascii="华文仿宋" w:eastAsia="华文仿宋" w:hAnsi="华文仿宋" w:cs="宋体" w:hint="eastAsia"/>
          <w:b/>
          <w:color w:val="000000"/>
          <w:sz w:val="28"/>
          <w:szCs w:val="28"/>
        </w:rPr>
        <w:t>：“我现在在山里面修行身体</w:t>
      </w:r>
      <w:r w:rsidRPr="00C26D32">
        <w:rPr>
          <w:rFonts w:ascii="华文仿宋" w:eastAsia="华文仿宋" w:hAnsi="华文仿宋" w:cs="宋体" w:hint="eastAsia"/>
          <w:b/>
          <w:color w:val="000000"/>
          <w:sz w:val="28"/>
          <w:szCs w:val="28"/>
        </w:rPr>
        <w:t>不好</w:t>
      </w:r>
      <w:r w:rsidR="00C11560" w:rsidRPr="00C26D32">
        <w:rPr>
          <w:rFonts w:ascii="华文仿宋" w:eastAsia="华文仿宋" w:hAnsi="华文仿宋" w:cs="宋体" w:hint="eastAsia"/>
          <w:b/>
          <w:color w:val="000000"/>
          <w:sz w:val="28"/>
          <w:szCs w:val="28"/>
        </w:rPr>
        <w:t>、</w:t>
      </w:r>
      <w:r w:rsidRPr="00C26D32">
        <w:rPr>
          <w:rFonts w:ascii="华文仿宋" w:eastAsia="华文仿宋" w:hAnsi="华文仿宋" w:cs="宋体" w:hint="eastAsia"/>
          <w:b/>
          <w:color w:val="000000"/>
          <w:sz w:val="28"/>
          <w:szCs w:val="28"/>
        </w:rPr>
        <w:t>风湿很重，假如</w:t>
      </w:r>
      <w:r w:rsidR="00C11560" w:rsidRPr="00C26D32">
        <w:rPr>
          <w:rFonts w:ascii="华文仿宋" w:eastAsia="华文仿宋" w:hAnsi="华文仿宋" w:cs="宋体" w:hint="eastAsia"/>
          <w:b/>
          <w:color w:val="000000"/>
          <w:sz w:val="28"/>
          <w:szCs w:val="28"/>
        </w:rPr>
        <w:t>吃得好一点，比如说酥油多一点</w:t>
      </w:r>
      <w:r w:rsidRPr="00C26D32">
        <w:rPr>
          <w:rFonts w:ascii="华文仿宋" w:eastAsia="华文仿宋" w:hAnsi="华文仿宋" w:cs="宋体" w:hint="eastAsia"/>
          <w:b/>
          <w:color w:val="000000"/>
          <w:sz w:val="28"/>
          <w:szCs w:val="28"/>
        </w:rPr>
        <w:t>，或者衣服厚一点</w:t>
      </w:r>
      <w:r w:rsidR="00C11560" w:rsidRPr="00C26D32">
        <w:rPr>
          <w:rFonts w:ascii="华文仿宋" w:eastAsia="华文仿宋" w:hAnsi="华文仿宋" w:cs="宋体" w:hint="eastAsia"/>
          <w:b/>
          <w:color w:val="000000"/>
          <w:sz w:val="28"/>
          <w:szCs w:val="28"/>
        </w:rPr>
        <w:t>，</w:t>
      </w:r>
      <w:r w:rsidRPr="00C26D32">
        <w:rPr>
          <w:rFonts w:ascii="华文仿宋" w:eastAsia="华文仿宋" w:hAnsi="华文仿宋" w:cs="宋体" w:hint="eastAsia"/>
          <w:b/>
          <w:color w:val="000000"/>
          <w:sz w:val="28"/>
          <w:szCs w:val="28"/>
        </w:rPr>
        <w:t>我就不会有这个病</w:t>
      </w:r>
      <w:r w:rsidR="00C11560" w:rsidRPr="00C26D32">
        <w:rPr>
          <w:rFonts w:ascii="华文仿宋" w:eastAsia="华文仿宋" w:hAnsi="华文仿宋" w:cs="宋体" w:hint="eastAsia"/>
          <w:b/>
          <w:color w:val="000000"/>
          <w:sz w:val="28"/>
          <w:szCs w:val="28"/>
        </w:rPr>
        <w:t>了，我修行也会很好，但是没有人供养。”他也不说你要给我供养，别人一听，</w:t>
      </w:r>
      <w:r w:rsidRPr="00C26D32">
        <w:rPr>
          <w:rFonts w:ascii="华文仿宋" w:eastAsia="华文仿宋" w:hAnsi="华文仿宋" w:cs="宋体" w:hint="eastAsia"/>
          <w:b/>
          <w:color w:val="000000"/>
          <w:sz w:val="28"/>
          <w:szCs w:val="28"/>
        </w:rPr>
        <w:t>哎</w:t>
      </w:r>
      <w:r w:rsidR="00C11560" w:rsidRPr="00C26D32">
        <w:rPr>
          <w:rFonts w:ascii="华文仿宋" w:eastAsia="华文仿宋" w:hAnsi="华文仿宋" w:cs="宋体" w:hint="eastAsia"/>
          <w:b/>
          <w:color w:val="000000"/>
          <w:sz w:val="28"/>
          <w:szCs w:val="28"/>
        </w:rPr>
        <w:t>呀，这个师父好像</w:t>
      </w:r>
      <w:r w:rsidRPr="00C26D32">
        <w:rPr>
          <w:rFonts w:ascii="华文仿宋" w:eastAsia="华文仿宋" w:hAnsi="华文仿宋" w:cs="宋体" w:hint="eastAsia"/>
          <w:b/>
          <w:color w:val="000000"/>
          <w:sz w:val="28"/>
          <w:szCs w:val="28"/>
        </w:rPr>
        <w:t>需要这个供养，然后他就听懂了这个。</w:t>
      </w:r>
      <w:r w:rsidR="00C11560" w:rsidRPr="00C26D32">
        <w:rPr>
          <w:rFonts w:ascii="华文仿宋" w:eastAsia="华文仿宋" w:hAnsi="华文仿宋" w:cs="宋体" w:hint="eastAsia"/>
          <w:b/>
          <w:color w:val="000000"/>
          <w:sz w:val="28"/>
          <w:szCs w:val="28"/>
        </w:rPr>
        <w:t>这叫</w:t>
      </w:r>
      <w:r w:rsidRPr="00C26D32">
        <w:rPr>
          <w:rFonts w:ascii="华文仿宋" w:eastAsia="华文仿宋" w:hAnsi="华文仿宋" w:cs="宋体" w:hint="eastAsia"/>
          <w:b/>
          <w:color w:val="000000"/>
          <w:sz w:val="28"/>
          <w:szCs w:val="28"/>
        </w:rPr>
        <w:t>旁敲侧击，他不直接讲。现在很多人他都是喜欢用这个，而且现在很多世间人旁敲侧击用得很纯熟</w:t>
      </w:r>
      <w:r w:rsidR="00C11560" w:rsidRPr="00C26D32">
        <w:rPr>
          <w:rFonts w:ascii="华文仿宋" w:eastAsia="华文仿宋" w:hAnsi="华文仿宋" w:cs="宋体" w:hint="eastAsia"/>
          <w:b/>
          <w:color w:val="000000"/>
          <w:sz w:val="28"/>
          <w:szCs w:val="28"/>
        </w:rPr>
        <w:t>，</w:t>
      </w:r>
      <w:r w:rsidRPr="00C26D32">
        <w:rPr>
          <w:rFonts w:ascii="华文仿宋" w:eastAsia="华文仿宋" w:hAnsi="华文仿宋" w:cs="宋体" w:hint="eastAsia"/>
          <w:b/>
          <w:color w:val="000000"/>
          <w:sz w:val="28"/>
          <w:szCs w:val="28"/>
        </w:rPr>
        <w:t>可能要比出家人用得纯熟</w:t>
      </w:r>
      <w:r w:rsidR="00C11560" w:rsidRPr="00C26D32">
        <w:rPr>
          <w:rFonts w:ascii="华文仿宋" w:eastAsia="华文仿宋" w:hAnsi="华文仿宋" w:cs="宋体" w:hint="eastAsia"/>
          <w:b/>
          <w:color w:val="000000"/>
          <w:sz w:val="28"/>
          <w:szCs w:val="28"/>
        </w:rPr>
        <w:t>很多，</w:t>
      </w:r>
      <w:r w:rsidRPr="00C26D32">
        <w:rPr>
          <w:rFonts w:ascii="华文仿宋" w:eastAsia="华文仿宋" w:hAnsi="华文仿宋" w:cs="宋体" w:hint="eastAsia"/>
          <w:b/>
          <w:color w:val="000000"/>
          <w:sz w:val="28"/>
          <w:szCs w:val="28"/>
        </w:rPr>
        <w:t>有很多，包括有些亲属之间可能也会有旁敲侧击的，反正这个也是一种邪命。就是说</w:t>
      </w:r>
      <w:r w:rsidR="00C11560" w:rsidRPr="00C26D32">
        <w:rPr>
          <w:rFonts w:ascii="华文仿宋" w:eastAsia="华文仿宋" w:hAnsi="华文仿宋" w:cs="宋体" w:hint="eastAsia"/>
          <w:b/>
          <w:color w:val="000000"/>
          <w:sz w:val="28"/>
          <w:szCs w:val="28"/>
        </w:rPr>
        <w:t>，反正内心当中</w:t>
      </w:r>
      <w:r w:rsidRPr="00C26D32">
        <w:rPr>
          <w:rFonts w:ascii="华文仿宋" w:eastAsia="华文仿宋" w:hAnsi="华文仿宋" w:cs="宋体" w:hint="eastAsia"/>
          <w:b/>
          <w:color w:val="000000"/>
          <w:sz w:val="28"/>
          <w:szCs w:val="28"/>
        </w:rPr>
        <w:t>想得到某种供养，但是他不直接讲，通过讲别的话让他明白，让他知道需要这个</w:t>
      </w:r>
      <w:r w:rsidR="00C11560" w:rsidRPr="00C26D32">
        <w:rPr>
          <w:rFonts w:ascii="华文仿宋" w:eastAsia="华文仿宋" w:hAnsi="华文仿宋" w:cs="宋体" w:hint="eastAsia"/>
          <w:b/>
          <w:color w:val="000000"/>
          <w:sz w:val="28"/>
          <w:szCs w:val="28"/>
        </w:rPr>
        <w:t>。现在来讲呢，可能</w:t>
      </w:r>
      <w:r w:rsidR="00D31F87" w:rsidRPr="00C26D32">
        <w:rPr>
          <w:rFonts w:ascii="华文仿宋" w:eastAsia="华文仿宋" w:hAnsi="华文仿宋" w:cs="宋体" w:hint="eastAsia"/>
          <w:b/>
          <w:color w:val="000000"/>
          <w:sz w:val="28"/>
          <w:szCs w:val="28"/>
        </w:rPr>
        <w:t>会说：“</w:t>
      </w:r>
      <w:r w:rsidR="00C11560" w:rsidRPr="00C26D32">
        <w:rPr>
          <w:rFonts w:ascii="华文仿宋" w:eastAsia="华文仿宋" w:hAnsi="华文仿宋" w:cs="宋体" w:hint="eastAsia"/>
          <w:b/>
          <w:color w:val="000000"/>
          <w:sz w:val="28"/>
          <w:szCs w:val="28"/>
        </w:rPr>
        <w:t>哎我这个手机好像很慢，</w:t>
      </w:r>
      <w:r w:rsidR="00D31F87" w:rsidRPr="00C26D32">
        <w:rPr>
          <w:rFonts w:ascii="华文仿宋" w:eastAsia="华文仿宋" w:hAnsi="华文仿宋" w:cs="宋体" w:hint="eastAsia"/>
          <w:b/>
          <w:color w:val="000000"/>
          <w:sz w:val="28"/>
          <w:szCs w:val="28"/>
        </w:rPr>
        <w:t>有点</w:t>
      </w:r>
      <w:r w:rsidRPr="00C26D32">
        <w:rPr>
          <w:rFonts w:ascii="华文仿宋" w:eastAsia="华文仿宋" w:hAnsi="华文仿宋" w:cs="宋体" w:hint="eastAsia"/>
          <w:b/>
          <w:color w:val="000000"/>
          <w:sz w:val="28"/>
          <w:szCs w:val="28"/>
        </w:rPr>
        <w:t>跟不上了，升级也升不了了</w:t>
      </w:r>
      <w:r w:rsidR="00D31F87" w:rsidRPr="00C26D32">
        <w:rPr>
          <w:rFonts w:ascii="华文仿宋" w:eastAsia="华文仿宋" w:hAnsi="华文仿宋" w:cs="宋体" w:hint="eastAsia"/>
          <w:b/>
          <w:color w:val="000000"/>
          <w:sz w:val="28"/>
          <w:szCs w:val="28"/>
        </w:rPr>
        <w:t>”</w:t>
      </w:r>
      <w:r w:rsidRPr="00C26D32">
        <w:rPr>
          <w:rFonts w:ascii="华文仿宋" w:eastAsia="华文仿宋" w:hAnsi="华文仿宋" w:cs="宋体" w:hint="eastAsia"/>
          <w:b/>
          <w:color w:val="000000"/>
          <w:sz w:val="28"/>
          <w:szCs w:val="28"/>
        </w:rPr>
        <w:t>别人一听是不是</w:t>
      </w:r>
      <w:r w:rsidR="00C11560" w:rsidRPr="00C26D32">
        <w:rPr>
          <w:rFonts w:ascii="华文仿宋" w:eastAsia="华文仿宋" w:hAnsi="华文仿宋" w:cs="宋体" w:hint="eastAsia"/>
          <w:b/>
          <w:color w:val="000000"/>
          <w:sz w:val="28"/>
          <w:szCs w:val="28"/>
        </w:rPr>
        <w:t>要</w:t>
      </w:r>
      <w:r w:rsidRPr="00C26D32">
        <w:rPr>
          <w:rFonts w:ascii="华文仿宋" w:eastAsia="华文仿宋" w:hAnsi="华文仿宋" w:cs="宋体" w:hint="eastAsia"/>
          <w:b/>
          <w:color w:val="000000"/>
          <w:sz w:val="28"/>
          <w:szCs w:val="28"/>
        </w:rPr>
        <w:t>给他换一个好的</w:t>
      </w:r>
      <w:r w:rsidR="00D31F87" w:rsidRPr="00C26D32">
        <w:rPr>
          <w:rFonts w:ascii="华文仿宋" w:eastAsia="华文仿宋" w:hAnsi="华文仿宋" w:cs="宋体" w:hint="eastAsia"/>
          <w:b/>
          <w:color w:val="000000"/>
          <w:sz w:val="28"/>
          <w:szCs w:val="28"/>
        </w:rPr>
        <w:t>？</w:t>
      </w:r>
      <w:r w:rsidRPr="00C26D32">
        <w:rPr>
          <w:rFonts w:ascii="华文仿宋" w:eastAsia="华文仿宋" w:hAnsi="华文仿宋" w:cs="宋体" w:hint="eastAsia"/>
          <w:b/>
          <w:color w:val="000000"/>
          <w:sz w:val="28"/>
          <w:szCs w:val="28"/>
        </w:rPr>
        <w:t>这些都是属于旁敲侧击</w:t>
      </w:r>
      <w:r w:rsidR="00C11560" w:rsidRPr="00C26D32">
        <w:rPr>
          <w:rFonts w:ascii="华文仿宋" w:eastAsia="华文仿宋" w:hAnsi="华文仿宋" w:cs="宋体" w:hint="eastAsia"/>
          <w:b/>
          <w:color w:val="000000"/>
          <w:sz w:val="28"/>
          <w:szCs w:val="28"/>
        </w:rPr>
        <w:t>。</w:t>
      </w:r>
    </w:p>
    <w:p w14:paraId="63F024EF" w14:textId="77777777" w:rsidR="000A7549" w:rsidRPr="00C26D32" w:rsidRDefault="00C11560" w:rsidP="00DC2A85">
      <w:pPr>
        <w:shd w:val="clear" w:color="auto" w:fill="FFFFFF"/>
        <w:spacing w:before="42" w:after="42" w:line="328" w:lineRule="atLeast"/>
        <w:rPr>
          <w:rFonts w:ascii="华文仿宋" w:eastAsia="华文仿宋" w:hAnsi="华文仿宋" w:cs="宋体"/>
          <w:b/>
          <w:color w:val="000000"/>
          <w:sz w:val="28"/>
          <w:szCs w:val="28"/>
        </w:rPr>
      </w:pPr>
      <w:r w:rsidRPr="00C26D32">
        <w:rPr>
          <w:rFonts w:ascii="华文仿宋" w:eastAsia="华文仿宋" w:hAnsi="华文仿宋" w:cs="宋体" w:hint="eastAsia"/>
          <w:b/>
          <w:color w:val="000000"/>
          <w:sz w:val="28"/>
          <w:szCs w:val="28"/>
        </w:rPr>
        <w:t>第四个是巧取讹索</w:t>
      </w:r>
      <w:r w:rsidR="00DC2A85" w:rsidRPr="00C26D32">
        <w:rPr>
          <w:rFonts w:ascii="华文仿宋" w:eastAsia="华文仿宋" w:hAnsi="华文仿宋" w:cs="宋体" w:hint="eastAsia"/>
          <w:b/>
          <w:color w:val="000000"/>
          <w:sz w:val="28"/>
          <w:szCs w:val="28"/>
        </w:rPr>
        <w:t>，</w:t>
      </w:r>
      <w:r w:rsidR="009A1DBD" w:rsidRPr="00C26D32">
        <w:rPr>
          <w:rFonts w:ascii="华文仿宋" w:eastAsia="华文仿宋" w:hAnsi="华文仿宋" w:cs="宋体" w:hint="eastAsia"/>
          <w:b/>
          <w:color w:val="000000"/>
          <w:sz w:val="28"/>
          <w:szCs w:val="28"/>
        </w:rPr>
        <w:t>就是</w:t>
      </w:r>
      <w:r w:rsidR="00DC2A85" w:rsidRPr="00C26D32">
        <w:rPr>
          <w:rFonts w:ascii="华文仿宋" w:eastAsia="华文仿宋" w:hAnsi="华文仿宋" w:cs="宋体" w:hint="eastAsia"/>
          <w:b/>
          <w:color w:val="000000"/>
          <w:sz w:val="28"/>
          <w:szCs w:val="28"/>
        </w:rPr>
        <w:t>怎么样讲</w:t>
      </w:r>
      <w:r w:rsidRPr="00C26D32">
        <w:rPr>
          <w:rFonts w:ascii="华文仿宋" w:eastAsia="华文仿宋" w:hAnsi="华文仿宋" w:cs="宋体" w:hint="eastAsia"/>
          <w:b/>
          <w:color w:val="000000"/>
          <w:sz w:val="28"/>
          <w:szCs w:val="28"/>
        </w:rPr>
        <w:t>，</w:t>
      </w:r>
      <w:r w:rsidR="00DC2A85" w:rsidRPr="00C26D32">
        <w:rPr>
          <w:rFonts w:ascii="华文仿宋" w:eastAsia="华文仿宋" w:hAnsi="华文仿宋" w:cs="宋体" w:hint="eastAsia"/>
          <w:b/>
          <w:color w:val="000000"/>
          <w:sz w:val="28"/>
          <w:szCs w:val="28"/>
        </w:rPr>
        <w:t>别人</w:t>
      </w:r>
      <w:r w:rsidRPr="00C26D32">
        <w:rPr>
          <w:rFonts w:ascii="华文仿宋" w:eastAsia="华文仿宋" w:hAnsi="华文仿宋" w:cs="宋体" w:hint="eastAsia"/>
          <w:b/>
          <w:color w:val="000000"/>
          <w:sz w:val="28"/>
          <w:szCs w:val="28"/>
        </w:rPr>
        <w:t>也</w:t>
      </w:r>
      <w:r w:rsidR="00DC2A85" w:rsidRPr="00C26D32">
        <w:rPr>
          <w:rFonts w:ascii="华文仿宋" w:eastAsia="华文仿宋" w:hAnsi="华文仿宋" w:cs="宋体" w:hint="eastAsia"/>
          <w:b/>
          <w:color w:val="000000"/>
          <w:sz w:val="28"/>
          <w:szCs w:val="28"/>
        </w:rPr>
        <w:t>不愿意供养</w:t>
      </w:r>
      <w:r w:rsidRPr="00C26D32">
        <w:rPr>
          <w:rFonts w:ascii="华文仿宋" w:eastAsia="华文仿宋" w:hAnsi="华文仿宋" w:cs="宋体" w:hint="eastAsia"/>
          <w:b/>
          <w:color w:val="000000"/>
          <w:sz w:val="28"/>
          <w:szCs w:val="28"/>
        </w:rPr>
        <w:t>，</w:t>
      </w:r>
      <w:r w:rsidR="00DC2A85" w:rsidRPr="00C26D32">
        <w:rPr>
          <w:rFonts w:ascii="华文仿宋" w:eastAsia="华文仿宋" w:hAnsi="华文仿宋" w:cs="宋体" w:hint="eastAsia"/>
          <w:b/>
          <w:color w:val="000000"/>
          <w:sz w:val="28"/>
          <w:szCs w:val="28"/>
        </w:rPr>
        <w:t>无动于衷，他就开始显现上有点发脾气，你给不给，不给算了，说你这样</w:t>
      </w:r>
      <w:r w:rsidR="000A7549" w:rsidRPr="00C26D32">
        <w:rPr>
          <w:rFonts w:ascii="华文仿宋" w:eastAsia="华文仿宋" w:hAnsi="华文仿宋" w:cs="宋体" w:hint="eastAsia"/>
          <w:b/>
          <w:color w:val="000000"/>
          <w:sz w:val="28"/>
          <w:szCs w:val="28"/>
        </w:rPr>
        <w:t>吝啬还修什么法，然后就通过这方面去骂别人，然后</w:t>
      </w:r>
      <w:r w:rsidR="00DC2A85" w:rsidRPr="00C26D32">
        <w:rPr>
          <w:rFonts w:ascii="华文仿宋" w:eastAsia="华文仿宋" w:hAnsi="华文仿宋" w:cs="宋体" w:hint="eastAsia"/>
          <w:b/>
          <w:color w:val="000000"/>
          <w:sz w:val="28"/>
          <w:szCs w:val="28"/>
        </w:rPr>
        <w:t>说</w:t>
      </w:r>
      <w:r w:rsidR="000A7549" w:rsidRPr="00C26D32">
        <w:rPr>
          <w:rFonts w:ascii="华文仿宋" w:eastAsia="华文仿宋" w:hAnsi="华文仿宋" w:cs="宋体" w:hint="eastAsia"/>
          <w:b/>
          <w:color w:val="000000"/>
          <w:sz w:val="28"/>
          <w:szCs w:val="28"/>
        </w:rPr>
        <w:t>你不给还有</w:t>
      </w:r>
      <w:r w:rsidR="00DC2A85" w:rsidRPr="00C26D32">
        <w:rPr>
          <w:rFonts w:ascii="华文仿宋" w:eastAsia="华文仿宋" w:hAnsi="华文仿宋" w:cs="宋体" w:hint="eastAsia"/>
          <w:b/>
          <w:color w:val="000000"/>
          <w:sz w:val="28"/>
          <w:szCs w:val="28"/>
        </w:rPr>
        <w:t>很多人抢着给，争着给，反正就是说让他不好意思，然后最终的目的还是想要得到这个，所以</w:t>
      </w:r>
      <w:r w:rsidR="000A7549" w:rsidRPr="00C26D32">
        <w:rPr>
          <w:rFonts w:ascii="华文仿宋" w:eastAsia="华文仿宋" w:hAnsi="华文仿宋" w:cs="宋体" w:hint="eastAsia"/>
          <w:b/>
          <w:color w:val="000000"/>
          <w:sz w:val="28"/>
          <w:szCs w:val="28"/>
        </w:rPr>
        <w:t>在</w:t>
      </w:r>
      <w:r w:rsidR="00DC2A85" w:rsidRPr="00C26D32">
        <w:rPr>
          <w:rFonts w:ascii="华文仿宋" w:eastAsia="华文仿宋" w:hAnsi="华文仿宋" w:cs="宋体" w:hint="eastAsia"/>
          <w:b/>
          <w:color w:val="000000"/>
          <w:sz w:val="28"/>
          <w:szCs w:val="28"/>
        </w:rPr>
        <w:t>通过旁敲侧击不起作用的时候就通过这种方式</w:t>
      </w:r>
      <w:r w:rsidR="000A7549" w:rsidRPr="00C26D32">
        <w:rPr>
          <w:rFonts w:ascii="华文仿宋" w:eastAsia="华文仿宋" w:hAnsi="华文仿宋" w:cs="宋体" w:hint="eastAsia"/>
          <w:b/>
          <w:color w:val="000000"/>
          <w:sz w:val="28"/>
          <w:szCs w:val="28"/>
        </w:rPr>
        <w:t>，相当于显现比较</w:t>
      </w:r>
      <w:r w:rsidR="00DC2A85" w:rsidRPr="00C26D32">
        <w:rPr>
          <w:rFonts w:ascii="华文仿宋" w:eastAsia="华文仿宋" w:hAnsi="华文仿宋" w:cs="宋体" w:hint="eastAsia"/>
          <w:b/>
          <w:color w:val="000000"/>
          <w:sz w:val="28"/>
          <w:szCs w:val="28"/>
        </w:rPr>
        <w:t>生气的方式让对方很不情愿的过程当中</w:t>
      </w:r>
      <w:r w:rsidR="000A7549" w:rsidRPr="00C26D32">
        <w:rPr>
          <w:rFonts w:ascii="华文仿宋" w:eastAsia="华文仿宋" w:hAnsi="华文仿宋" w:cs="宋体" w:hint="eastAsia"/>
          <w:b/>
          <w:color w:val="000000"/>
          <w:sz w:val="28"/>
          <w:szCs w:val="28"/>
        </w:rPr>
        <w:t>给</w:t>
      </w:r>
      <w:r w:rsidR="00DC2A85" w:rsidRPr="00C26D32">
        <w:rPr>
          <w:rFonts w:ascii="华文仿宋" w:eastAsia="华文仿宋" w:hAnsi="华文仿宋" w:cs="宋体" w:hint="eastAsia"/>
          <w:b/>
          <w:color w:val="000000"/>
          <w:sz w:val="28"/>
          <w:szCs w:val="28"/>
        </w:rPr>
        <w:t>他做一些供养</w:t>
      </w:r>
      <w:r w:rsidR="000A7549" w:rsidRPr="00C26D32">
        <w:rPr>
          <w:rFonts w:ascii="华文仿宋" w:eastAsia="华文仿宋" w:hAnsi="华文仿宋" w:cs="宋体" w:hint="eastAsia"/>
          <w:b/>
          <w:color w:val="000000"/>
          <w:sz w:val="28"/>
          <w:szCs w:val="28"/>
        </w:rPr>
        <w:t>，</w:t>
      </w:r>
      <w:r w:rsidR="00DC2A85" w:rsidRPr="00C26D32">
        <w:rPr>
          <w:rFonts w:ascii="华文仿宋" w:eastAsia="华文仿宋" w:hAnsi="华文仿宋" w:cs="宋体" w:hint="eastAsia"/>
          <w:b/>
          <w:color w:val="000000"/>
          <w:sz w:val="28"/>
          <w:szCs w:val="28"/>
        </w:rPr>
        <w:t>这叫做巧取讹索。</w:t>
      </w:r>
    </w:p>
    <w:p w14:paraId="0EC5DA51" w14:textId="77777777" w:rsidR="000A7549" w:rsidRPr="00C26D32" w:rsidRDefault="00DC2A85" w:rsidP="00DC2A85">
      <w:pPr>
        <w:shd w:val="clear" w:color="auto" w:fill="FFFFFF"/>
        <w:spacing w:before="42" w:after="42" w:line="328" w:lineRule="atLeast"/>
        <w:rPr>
          <w:rFonts w:ascii="华文仿宋" w:eastAsia="华文仿宋" w:hAnsi="华文仿宋" w:cs="宋体"/>
          <w:b/>
          <w:color w:val="000000"/>
          <w:sz w:val="28"/>
          <w:szCs w:val="28"/>
        </w:rPr>
      </w:pPr>
      <w:r w:rsidRPr="00C26D32">
        <w:rPr>
          <w:rFonts w:ascii="华文仿宋" w:eastAsia="华文仿宋" w:hAnsi="华文仿宋" w:cs="宋体" w:hint="eastAsia"/>
          <w:b/>
          <w:color w:val="000000"/>
          <w:sz w:val="28"/>
          <w:szCs w:val="28"/>
        </w:rPr>
        <w:lastRenderedPageBreak/>
        <w:t>第五种叫赠微博厚，赠微博厚</w:t>
      </w:r>
      <w:r w:rsidR="000A7549" w:rsidRPr="00C26D32">
        <w:rPr>
          <w:rFonts w:ascii="华文仿宋" w:eastAsia="华文仿宋" w:hAnsi="华文仿宋" w:cs="宋体" w:hint="eastAsia"/>
          <w:b/>
          <w:color w:val="000000"/>
          <w:sz w:val="28"/>
          <w:szCs w:val="28"/>
        </w:rPr>
        <w:t>有两种理解。赠微</w:t>
      </w:r>
      <w:r w:rsidRPr="00C26D32">
        <w:rPr>
          <w:rFonts w:ascii="华文仿宋" w:eastAsia="华文仿宋" w:hAnsi="华文仿宋" w:cs="宋体" w:hint="eastAsia"/>
          <w:b/>
          <w:color w:val="000000"/>
          <w:sz w:val="28"/>
          <w:szCs w:val="28"/>
        </w:rPr>
        <w:t>就是</w:t>
      </w:r>
      <w:r w:rsidR="000A7549" w:rsidRPr="00C26D32">
        <w:rPr>
          <w:rFonts w:ascii="华文仿宋" w:eastAsia="华文仿宋" w:hAnsi="华文仿宋" w:cs="宋体" w:hint="eastAsia"/>
          <w:b/>
          <w:color w:val="000000"/>
          <w:sz w:val="28"/>
          <w:szCs w:val="28"/>
        </w:rPr>
        <w:t>别人</w:t>
      </w:r>
      <w:r w:rsidRPr="00C26D32">
        <w:rPr>
          <w:rFonts w:ascii="华文仿宋" w:eastAsia="华文仿宋" w:hAnsi="华文仿宋" w:cs="宋体" w:hint="eastAsia"/>
          <w:b/>
          <w:color w:val="000000"/>
          <w:sz w:val="28"/>
          <w:szCs w:val="28"/>
        </w:rPr>
        <w:t>给他比较</w:t>
      </w:r>
      <w:r w:rsidR="000A7549" w:rsidRPr="00C26D32">
        <w:rPr>
          <w:rFonts w:ascii="华文仿宋" w:eastAsia="华文仿宋" w:hAnsi="华文仿宋" w:cs="宋体" w:hint="eastAsia"/>
          <w:b/>
          <w:color w:val="000000"/>
          <w:sz w:val="28"/>
          <w:szCs w:val="28"/>
        </w:rPr>
        <w:t>少</w:t>
      </w:r>
      <w:r w:rsidRPr="00C26D32">
        <w:rPr>
          <w:rFonts w:ascii="华文仿宋" w:eastAsia="华文仿宋" w:hAnsi="华文仿宋" w:cs="宋体" w:hint="eastAsia"/>
          <w:b/>
          <w:color w:val="000000"/>
          <w:sz w:val="28"/>
          <w:szCs w:val="28"/>
        </w:rPr>
        <w:t>的东西，然后他博厚</w:t>
      </w:r>
      <w:r w:rsidR="000A7549" w:rsidRPr="00C26D32">
        <w:rPr>
          <w:rFonts w:ascii="华文仿宋" w:eastAsia="华文仿宋" w:hAnsi="华文仿宋" w:cs="宋体" w:hint="eastAsia"/>
          <w:b/>
          <w:color w:val="000000"/>
          <w:sz w:val="28"/>
          <w:szCs w:val="28"/>
        </w:rPr>
        <w:t>，</w:t>
      </w:r>
      <w:r w:rsidRPr="00C26D32">
        <w:rPr>
          <w:rFonts w:ascii="华文仿宋" w:eastAsia="华文仿宋" w:hAnsi="华文仿宋" w:cs="宋体" w:hint="eastAsia"/>
          <w:b/>
          <w:color w:val="000000"/>
          <w:sz w:val="28"/>
          <w:szCs w:val="28"/>
        </w:rPr>
        <w:t>想得到更多的东西</w:t>
      </w:r>
      <w:r w:rsidR="000A7549" w:rsidRPr="00C26D32">
        <w:rPr>
          <w:rFonts w:ascii="华文仿宋" w:eastAsia="华文仿宋" w:hAnsi="华文仿宋" w:cs="宋体" w:hint="eastAsia"/>
          <w:b/>
          <w:color w:val="000000"/>
          <w:sz w:val="28"/>
          <w:szCs w:val="28"/>
        </w:rPr>
        <w:t>，</w:t>
      </w:r>
      <w:r w:rsidRPr="00C26D32">
        <w:rPr>
          <w:rFonts w:ascii="华文仿宋" w:eastAsia="华文仿宋" w:hAnsi="华文仿宋" w:cs="宋体" w:hint="eastAsia"/>
          <w:b/>
          <w:color w:val="000000"/>
          <w:sz w:val="28"/>
          <w:szCs w:val="28"/>
        </w:rPr>
        <w:t>他说这个好倒是好，但是</w:t>
      </w:r>
      <w:r w:rsidR="000A7549" w:rsidRPr="00C26D32">
        <w:rPr>
          <w:rFonts w:ascii="华文仿宋" w:eastAsia="华文仿宋" w:hAnsi="华文仿宋" w:cs="宋体" w:hint="eastAsia"/>
          <w:b/>
          <w:color w:val="000000"/>
          <w:sz w:val="28"/>
          <w:szCs w:val="28"/>
        </w:rPr>
        <w:t>如果有什么样的更好一点，</w:t>
      </w:r>
      <w:r w:rsidRPr="00C26D32">
        <w:rPr>
          <w:rFonts w:ascii="华文仿宋" w:eastAsia="华文仿宋" w:hAnsi="华文仿宋" w:cs="宋体" w:hint="eastAsia"/>
          <w:b/>
          <w:color w:val="000000"/>
          <w:sz w:val="28"/>
          <w:szCs w:val="28"/>
        </w:rPr>
        <w:t>这个叫赠微博厚</w:t>
      </w:r>
      <w:r w:rsidR="000A7549" w:rsidRPr="00C26D32">
        <w:rPr>
          <w:rFonts w:ascii="华文仿宋" w:eastAsia="华文仿宋" w:hAnsi="华文仿宋" w:cs="宋体" w:hint="eastAsia"/>
          <w:b/>
          <w:color w:val="000000"/>
          <w:sz w:val="28"/>
          <w:szCs w:val="28"/>
        </w:rPr>
        <w:t>。或者他说</w:t>
      </w:r>
      <w:r w:rsidRPr="00C26D32">
        <w:rPr>
          <w:rFonts w:ascii="华文仿宋" w:eastAsia="华文仿宋" w:hAnsi="华文仿宋" w:cs="宋体" w:hint="eastAsia"/>
          <w:b/>
          <w:color w:val="000000"/>
          <w:sz w:val="28"/>
          <w:szCs w:val="28"/>
        </w:rPr>
        <w:t>你是供养了这个衣服了，另外一个施主</w:t>
      </w:r>
      <w:r w:rsidR="009A1DBD" w:rsidRPr="00C26D32">
        <w:rPr>
          <w:rFonts w:ascii="华文仿宋" w:eastAsia="华文仿宋" w:hAnsi="华文仿宋" w:cs="宋体" w:hint="eastAsia"/>
          <w:b/>
          <w:color w:val="000000"/>
          <w:sz w:val="28"/>
          <w:szCs w:val="28"/>
        </w:rPr>
        <w:t>除了衣服之外还供养了食物，别人一听，</w:t>
      </w:r>
      <w:r w:rsidR="000A7549" w:rsidRPr="00C26D32">
        <w:rPr>
          <w:rFonts w:ascii="华文仿宋" w:eastAsia="华文仿宋" w:hAnsi="华文仿宋" w:cs="宋体" w:hint="eastAsia"/>
          <w:b/>
          <w:color w:val="000000"/>
          <w:sz w:val="28"/>
          <w:szCs w:val="28"/>
        </w:rPr>
        <w:t>就继续</w:t>
      </w:r>
      <w:r w:rsidRPr="00C26D32">
        <w:rPr>
          <w:rFonts w:ascii="华文仿宋" w:eastAsia="华文仿宋" w:hAnsi="华文仿宋" w:cs="宋体" w:hint="eastAsia"/>
          <w:b/>
          <w:color w:val="000000"/>
          <w:sz w:val="28"/>
          <w:szCs w:val="28"/>
        </w:rPr>
        <w:t>给他供养食物，他就通过这样的方式赠微博厚</w:t>
      </w:r>
      <w:r w:rsidR="000A7549" w:rsidRPr="00C26D32">
        <w:rPr>
          <w:rFonts w:ascii="华文仿宋" w:eastAsia="华文仿宋" w:hAnsi="华文仿宋" w:cs="宋体" w:hint="eastAsia"/>
          <w:b/>
          <w:color w:val="000000"/>
          <w:sz w:val="28"/>
          <w:szCs w:val="28"/>
        </w:rPr>
        <w:t>；</w:t>
      </w:r>
      <w:r w:rsidRPr="00C26D32">
        <w:rPr>
          <w:rFonts w:ascii="华文仿宋" w:eastAsia="华文仿宋" w:hAnsi="华文仿宋" w:cs="宋体" w:hint="eastAsia"/>
          <w:b/>
          <w:color w:val="000000"/>
          <w:sz w:val="28"/>
          <w:szCs w:val="28"/>
        </w:rPr>
        <w:t>还有一个赠微博厚的理解方式，就是说他为了得到别人好的东西</w:t>
      </w:r>
      <w:r w:rsidR="009A1DBD" w:rsidRPr="00C26D32">
        <w:rPr>
          <w:rFonts w:ascii="华文仿宋" w:eastAsia="华文仿宋" w:hAnsi="华文仿宋" w:cs="宋体" w:hint="eastAsia"/>
          <w:b/>
          <w:color w:val="000000"/>
          <w:sz w:val="28"/>
          <w:szCs w:val="28"/>
        </w:rPr>
        <w:t>、</w:t>
      </w:r>
      <w:r w:rsidRPr="00C26D32">
        <w:rPr>
          <w:rFonts w:ascii="华文仿宋" w:eastAsia="华文仿宋" w:hAnsi="华文仿宋" w:cs="宋体" w:hint="eastAsia"/>
          <w:b/>
          <w:color w:val="000000"/>
          <w:sz w:val="28"/>
          <w:szCs w:val="28"/>
        </w:rPr>
        <w:t>多的东西</w:t>
      </w:r>
      <w:r w:rsidR="000A7549" w:rsidRPr="00C26D32">
        <w:rPr>
          <w:rFonts w:ascii="华文仿宋" w:eastAsia="华文仿宋" w:hAnsi="华文仿宋" w:cs="宋体" w:hint="eastAsia"/>
          <w:b/>
          <w:color w:val="000000"/>
          <w:sz w:val="28"/>
          <w:szCs w:val="28"/>
        </w:rPr>
        <w:t>，给别人一点好处，给对方一点好处，然后</w:t>
      </w:r>
      <w:r w:rsidRPr="00C26D32">
        <w:rPr>
          <w:rFonts w:ascii="华文仿宋" w:eastAsia="华文仿宋" w:hAnsi="华文仿宋" w:cs="宋体" w:hint="eastAsia"/>
          <w:b/>
          <w:color w:val="000000"/>
          <w:sz w:val="28"/>
          <w:szCs w:val="28"/>
        </w:rPr>
        <w:t>别人觉得这个师父很好</w:t>
      </w:r>
      <w:r w:rsidR="000A7549" w:rsidRPr="00C26D32">
        <w:rPr>
          <w:rFonts w:ascii="华文仿宋" w:eastAsia="华文仿宋" w:hAnsi="华文仿宋" w:cs="宋体" w:hint="eastAsia"/>
          <w:b/>
          <w:color w:val="000000"/>
          <w:sz w:val="28"/>
          <w:szCs w:val="28"/>
        </w:rPr>
        <w:t>，</w:t>
      </w:r>
      <w:r w:rsidRPr="00C26D32">
        <w:rPr>
          <w:rFonts w:ascii="华文仿宋" w:eastAsia="华文仿宋" w:hAnsi="华文仿宋" w:cs="宋体" w:hint="eastAsia"/>
          <w:b/>
          <w:color w:val="000000"/>
          <w:sz w:val="28"/>
          <w:szCs w:val="28"/>
        </w:rPr>
        <w:t>然后就给他更多供养</w:t>
      </w:r>
      <w:r w:rsidR="000A7549" w:rsidRPr="00C26D32">
        <w:rPr>
          <w:rFonts w:ascii="华文仿宋" w:eastAsia="华文仿宋" w:hAnsi="华文仿宋" w:cs="宋体" w:hint="eastAsia"/>
          <w:b/>
          <w:color w:val="000000"/>
          <w:sz w:val="28"/>
          <w:szCs w:val="28"/>
        </w:rPr>
        <w:t>等</w:t>
      </w:r>
      <w:r w:rsidRPr="00C26D32">
        <w:rPr>
          <w:rFonts w:ascii="华文仿宋" w:eastAsia="华文仿宋" w:hAnsi="华文仿宋" w:cs="宋体" w:hint="eastAsia"/>
          <w:b/>
          <w:color w:val="000000"/>
          <w:sz w:val="28"/>
          <w:szCs w:val="28"/>
        </w:rPr>
        <w:t>，这个也叫做赠微博厚。</w:t>
      </w:r>
    </w:p>
    <w:p w14:paraId="575501B5" w14:textId="77777777" w:rsidR="00DC2A85" w:rsidRPr="00C26D32" w:rsidRDefault="00DC2A85" w:rsidP="00DC2A85">
      <w:pPr>
        <w:shd w:val="clear" w:color="auto" w:fill="FFFFFF"/>
        <w:spacing w:before="42" w:after="42" w:line="328" w:lineRule="atLeast"/>
        <w:rPr>
          <w:rFonts w:ascii="华文仿宋" w:eastAsia="华文仿宋" w:hAnsi="华文仿宋" w:cs="Times New Roman"/>
          <w:color w:val="000000"/>
          <w:sz w:val="28"/>
          <w:szCs w:val="28"/>
        </w:rPr>
      </w:pPr>
      <w:r w:rsidRPr="00C26D32">
        <w:rPr>
          <w:rFonts w:ascii="华文仿宋" w:eastAsia="华文仿宋" w:hAnsi="华文仿宋" w:cs="宋体" w:hint="eastAsia"/>
          <w:b/>
          <w:color w:val="000000"/>
          <w:sz w:val="28"/>
          <w:szCs w:val="28"/>
        </w:rPr>
        <w:t>所以说</w:t>
      </w:r>
      <w:r w:rsidR="000A7549" w:rsidRPr="00C26D32">
        <w:rPr>
          <w:rFonts w:ascii="华文仿宋" w:eastAsia="华文仿宋" w:hAnsi="华文仿宋" w:cs="宋体" w:hint="eastAsia"/>
          <w:b/>
          <w:color w:val="000000"/>
          <w:sz w:val="28"/>
          <w:szCs w:val="28"/>
        </w:rPr>
        <w:t>，</w:t>
      </w:r>
      <w:r w:rsidRPr="00C26D32">
        <w:rPr>
          <w:rFonts w:ascii="华文仿宋" w:eastAsia="华文仿宋" w:hAnsi="华文仿宋" w:cs="宋体" w:hint="eastAsia"/>
          <w:b/>
          <w:color w:val="000000"/>
          <w:sz w:val="28"/>
          <w:szCs w:val="28"/>
        </w:rPr>
        <w:t>他内心当中想要得到这些名闻利养、赞叹、恭敬</w:t>
      </w:r>
      <w:r w:rsidR="000A7549" w:rsidRPr="00C26D32">
        <w:rPr>
          <w:rFonts w:ascii="华文仿宋" w:eastAsia="华文仿宋" w:hAnsi="华文仿宋" w:cs="宋体" w:hint="eastAsia"/>
          <w:b/>
          <w:color w:val="000000"/>
          <w:sz w:val="28"/>
          <w:szCs w:val="28"/>
        </w:rPr>
        <w:t>等</w:t>
      </w:r>
      <w:r w:rsidRPr="00C26D32">
        <w:rPr>
          <w:rFonts w:ascii="华文仿宋" w:eastAsia="华文仿宋" w:hAnsi="华文仿宋" w:cs="宋体" w:hint="eastAsia"/>
          <w:b/>
          <w:color w:val="000000"/>
          <w:sz w:val="28"/>
          <w:szCs w:val="28"/>
        </w:rPr>
        <w:t>，他的心不清净</w:t>
      </w:r>
      <w:r w:rsidR="000A7549" w:rsidRPr="00C26D32">
        <w:rPr>
          <w:rFonts w:ascii="华文仿宋" w:eastAsia="华文仿宋" w:hAnsi="华文仿宋" w:cs="宋体" w:hint="eastAsia"/>
          <w:b/>
          <w:color w:val="000000"/>
          <w:sz w:val="28"/>
          <w:szCs w:val="28"/>
        </w:rPr>
        <w:t>，</w:t>
      </w:r>
      <w:r w:rsidR="00D31F87" w:rsidRPr="00C26D32">
        <w:rPr>
          <w:rFonts w:ascii="华文仿宋" w:eastAsia="华文仿宋" w:hAnsi="华文仿宋" w:cs="宋体" w:hint="eastAsia"/>
          <w:b/>
          <w:color w:val="000000"/>
          <w:sz w:val="28"/>
          <w:szCs w:val="28"/>
        </w:rPr>
        <w:t>然后做出身体、</w:t>
      </w:r>
      <w:r w:rsidRPr="00C26D32">
        <w:rPr>
          <w:rFonts w:ascii="华文仿宋" w:eastAsia="华文仿宋" w:hAnsi="华文仿宋" w:cs="宋体" w:hint="eastAsia"/>
          <w:b/>
          <w:color w:val="000000"/>
          <w:sz w:val="28"/>
          <w:szCs w:val="28"/>
        </w:rPr>
        <w:t>语言</w:t>
      </w:r>
      <w:r w:rsidR="00D31F87" w:rsidRPr="00C26D32">
        <w:rPr>
          <w:rFonts w:ascii="华文仿宋" w:eastAsia="华文仿宋" w:hAnsi="华文仿宋" w:cs="宋体" w:hint="eastAsia"/>
          <w:b/>
          <w:color w:val="000000"/>
          <w:sz w:val="28"/>
          <w:szCs w:val="28"/>
        </w:rPr>
        <w:t>等</w:t>
      </w:r>
      <w:r w:rsidRPr="00C26D32">
        <w:rPr>
          <w:rFonts w:ascii="华文仿宋" w:eastAsia="华文仿宋" w:hAnsi="华文仿宋" w:cs="宋体" w:hint="eastAsia"/>
          <w:b/>
          <w:color w:val="000000"/>
          <w:sz w:val="28"/>
          <w:szCs w:val="28"/>
        </w:rPr>
        <w:t>行为，这方面都叫邪命，</w:t>
      </w:r>
      <w:r w:rsidR="00D31F87" w:rsidRPr="00C26D32">
        <w:rPr>
          <w:rFonts w:ascii="华文仿宋" w:eastAsia="华文仿宋" w:hAnsi="华文仿宋" w:cs="宋体" w:hint="eastAsia"/>
          <w:b/>
          <w:color w:val="000000"/>
          <w:sz w:val="28"/>
          <w:szCs w:val="28"/>
        </w:rPr>
        <w:t>对自己来讲也是</w:t>
      </w:r>
      <w:r w:rsidRPr="00C26D32">
        <w:rPr>
          <w:rFonts w:ascii="华文仿宋" w:eastAsia="华文仿宋" w:hAnsi="华文仿宋" w:cs="宋体" w:hint="eastAsia"/>
          <w:b/>
          <w:color w:val="000000"/>
          <w:sz w:val="28"/>
          <w:szCs w:val="28"/>
        </w:rPr>
        <w:t>伤害自己的修行</w:t>
      </w:r>
      <w:r w:rsidR="00D31F87" w:rsidRPr="00C26D32">
        <w:rPr>
          <w:rFonts w:ascii="华文仿宋" w:eastAsia="华文仿宋" w:hAnsi="华文仿宋" w:cs="宋体" w:hint="eastAsia"/>
          <w:b/>
          <w:color w:val="000000"/>
          <w:sz w:val="28"/>
          <w:szCs w:val="28"/>
        </w:rPr>
        <w:t>、</w:t>
      </w:r>
      <w:r w:rsidR="009A1DBD" w:rsidRPr="00C26D32">
        <w:rPr>
          <w:rFonts w:ascii="华文仿宋" w:eastAsia="华文仿宋" w:hAnsi="华文仿宋" w:cs="宋体" w:hint="eastAsia"/>
          <w:b/>
          <w:color w:val="000000"/>
          <w:sz w:val="28"/>
          <w:szCs w:val="28"/>
        </w:rPr>
        <w:t>善心，</w:t>
      </w:r>
      <w:r w:rsidRPr="00C26D32">
        <w:rPr>
          <w:rFonts w:ascii="华文仿宋" w:eastAsia="华文仿宋" w:hAnsi="华文仿宋" w:cs="宋体" w:hint="eastAsia"/>
          <w:b/>
          <w:color w:val="000000"/>
          <w:sz w:val="28"/>
          <w:szCs w:val="28"/>
        </w:rPr>
        <w:t>让自己的修行没办法进步。这些</w:t>
      </w:r>
      <w:r w:rsidR="00D31F87" w:rsidRPr="00C26D32">
        <w:rPr>
          <w:rFonts w:ascii="华文仿宋" w:eastAsia="华文仿宋" w:hAnsi="华文仿宋" w:cs="宋体" w:hint="eastAsia"/>
          <w:b/>
          <w:color w:val="000000"/>
          <w:sz w:val="28"/>
          <w:szCs w:val="28"/>
        </w:rPr>
        <w:t>不仅针对</w:t>
      </w:r>
      <w:r w:rsidRPr="00C26D32">
        <w:rPr>
          <w:rFonts w:ascii="华文仿宋" w:eastAsia="华文仿宋" w:hAnsi="华文仿宋" w:cs="宋体" w:hint="eastAsia"/>
          <w:b/>
          <w:color w:val="000000"/>
          <w:sz w:val="28"/>
          <w:szCs w:val="28"/>
        </w:rPr>
        <w:t>出家人，在家人</w:t>
      </w:r>
      <w:r w:rsidR="00D31F87" w:rsidRPr="00C26D32">
        <w:rPr>
          <w:rFonts w:ascii="华文仿宋" w:eastAsia="华文仿宋" w:hAnsi="华文仿宋" w:cs="宋体" w:hint="eastAsia"/>
          <w:b/>
          <w:color w:val="000000"/>
          <w:sz w:val="28"/>
          <w:szCs w:val="28"/>
        </w:rPr>
        <w:t>也</w:t>
      </w:r>
      <w:r w:rsidRPr="00C26D32">
        <w:rPr>
          <w:rFonts w:ascii="华文仿宋" w:eastAsia="华文仿宋" w:hAnsi="华文仿宋" w:cs="宋体" w:hint="eastAsia"/>
          <w:b/>
          <w:color w:val="000000"/>
          <w:sz w:val="28"/>
          <w:szCs w:val="28"/>
        </w:rPr>
        <w:t>容易</w:t>
      </w:r>
      <w:r w:rsidR="00D31F87" w:rsidRPr="00C26D32">
        <w:rPr>
          <w:rFonts w:ascii="华文仿宋" w:eastAsia="华文仿宋" w:hAnsi="华文仿宋" w:cs="宋体" w:hint="eastAsia"/>
          <w:b/>
          <w:color w:val="000000"/>
          <w:sz w:val="28"/>
          <w:szCs w:val="28"/>
        </w:rPr>
        <w:t>有，只不过</w:t>
      </w:r>
      <w:r w:rsidRPr="00C26D32">
        <w:rPr>
          <w:rFonts w:ascii="华文仿宋" w:eastAsia="华文仿宋" w:hAnsi="华文仿宋" w:cs="宋体" w:hint="eastAsia"/>
          <w:b/>
          <w:color w:val="000000"/>
          <w:sz w:val="28"/>
          <w:szCs w:val="28"/>
        </w:rPr>
        <w:t>很多地方这五种邪命都是对出家人讲的，但在家人当中也会有这些，但直接来讲的话</w:t>
      </w:r>
      <w:r w:rsidR="009A1DBD" w:rsidRPr="00C26D32">
        <w:rPr>
          <w:rFonts w:ascii="华文仿宋" w:eastAsia="华文仿宋" w:hAnsi="华文仿宋" w:cs="宋体" w:hint="eastAsia"/>
          <w:b/>
          <w:color w:val="000000"/>
          <w:sz w:val="28"/>
          <w:szCs w:val="28"/>
        </w:rPr>
        <w:t>，</w:t>
      </w:r>
      <w:r w:rsidRPr="00C26D32">
        <w:rPr>
          <w:rFonts w:ascii="华文仿宋" w:eastAsia="华文仿宋" w:hAnsi="华文仿宋" w:cs="宋体" w:hint="eastAsia"/>
          <w:b/>
          <w:color w:val="000000"/>
          <w:sz w:val="28"/>
          <w:szCs w:val="28"/>
        </w:rPr>
        <w:t>就杀生偷盗属于</w:t>
      </w:r>
      <w:r w:rsidR="009A1DBD" w:rsidRPr="00C26D32">
        <w:rPr>
          <w:rFonts w:ascii="华文仿宋" w:eastAsia="华文仿宋" w:hAnsi="华文仿宋" w:cs="宋体" w:hint="eastAsia"/>
          <w:b/>
          <w:color w:val="000000"/>
          <w:sz w:val="28"/>
          <w:szCs w:val="28"/>
        </w:rPr>
        <w:t>在家人的</w:t>
      </w:r>
      <w:r w:rsidRPr="00C26D32">
        <w:rPr>
          <w:rFonts w:ascii="华文仿宋" w:eastAsia="华文仿宋" w:hAnsi="华文仿宋" w:cs="宋体" w:hint="eastAsia"/>
          <w:b/>
          <w:color w:val="000000"/>
          <w:sz w:val="28"/>
          <w:szCs w:val="28"/>
        </w:rPr>
        <w:t>邪命范围</w:t>
      </w:r>
      <w:r w:rsidR="00D31F87" w:rsidRPr="00C26D32">
        <w:rPr>
          <w:rFonts w:ascii="华文仿宋" w:eastAsia="华文仿宋" w:hAnsi="华文仿宋" w:cs="宋体" w:hint="eastAsia"/>
          <w:b/>
          <w:color w:val="000000"/>
          <w:sz w:val="28"/>
          <w:szCs w:val="28"/>
        </w:rPr>
        <w:t>。</w:t>
      </w:r>
      <w:r w:rsidRPr="00C26D32">
        <w:rPr>
          <w:rFonts w:ascii="华文仿宋" w:eastAsia="华文仿宋" w:hAnsi="华文仿宋" w:cs="Times New Roman" w:hint="eastAsia"/>
          <w:b/>
          <w:color w:val="000000"/>
          <w:sz w:val="28"/>
          <w:szCs w:val="28"/>
        </w:rPr>
        <w:t>】</w:t>
      </w:r>
    </w:p>
    <w:p w14:paraId="732F6401" w14:textId="77777777" w:rsidR="002D024F" w:rsidRPr="00C26D32" w:rsidRDefault="002D024F" w:rsidP="00DC2A85">
      <w:pPr>
        <w:shd w:val="clear" w:color="auto" w:fill="FFFFFF"/>
        <w:spacing w:before="42" w:after="42" w:line="328" w:lineRule="atLeast"/>
        <w:rPr>
          <w:rFonts w:ascii="华文仿宋" w:eastAsia="华文仿宋" w:hAnsi="华文仿宋" w:cs="Times New Roman"/>
          <w:b/>
          <w:color w:val="000000"/>
          <w:sz w:val="28"/>
          <w:szCs w:val="28"/>
        </w:rPr>
      </w:pPr>
    </w:p>
    <w:p w14:paraId="7C1C5FBD" w14:textId="77777777" w:rsidR="002D024F" w:rsidRPr="00C26D32" w:rsidRDefault="002D024F" w:rsidP="00DC2A85">
      <w:pPr>
        <w:shd w:val="clear" w:color="auto" w:fill="FFFFFF"/>
        <w:spacing w:before="42" w:after="42" w:line="328" w:lineRule="atLeast"/>
        <w:rPr>
          <w:rFonts w:ascii="华文仿宋" w:eastAsia="华文仿宋" w:hAnsi="华文仿宋" w:cs="Times New Roman"/>
          <w:b/>
          <w:color w:val="000000"/>
          <w:sz w:val="28"/>
          <w:szCs w:val="28"/>
        </w:rPr>
      </w:pPr>
    </w:p>
    <w:p w14:paraId="6791CCB8" w14:textId="77777777" w:rsidR="00003701" w:rsidRPr="00C26D32" w:rsidRDefault="00732649" w:rsidP="000114E8">
      <w:pPr>
        <w:pStyle w:val="2"/>
        <w:keepNext/>
        <w:keepLines/>
        <w:numPr>
          <w:ilvl w:val="0"/>
          <w:numId w:val="2"/>
        </w:numPr>
        <w:spacing w:before="0" w:beforeAutospacing="0" w:after="0" w:afterAutospacing="0"/>
        <w:jc w:val="both"/>
        <w:rPr>
          <w:rFonts w:ascii="华文仿宋" w:eastAsia="华文仿宋" w:hAnsi="华文仿宋"/>
          <w:color w:val="0070C0"/>
          <w:sz w:val="28"/>
          <w:szCs w:val="28"/>
        </w:rPr>
      </w:pPr>
      <w:bookmarkStart w:id="3" w:name="_地狱寿量"/>
      <w:bookmarkEnd w:id="3"/>
      <w:r w:rsidRPr="00C26D32">
        <w:rPr>
          <w:rFonts w:ascii="华文仿宋" w:eastAsia="华文仿宋" w:hAnsi="华文仿宋" w:hint="eastAsia"/>
          <w:color w:val="0070C0"/>
          <w:sz w:val="28"/>
          <w:szCs w:val="28"/>
        </w:rPr>
        <w:t>地狱寿量</w:t>
      </w:r>
    </w:p>
    <w:p w14:paraId="5F67A0CF" w14:textId="77777777" w:rsidR="00732649" w:rsidRPr="00C26D32" w:rsidRDefault="00732649" w:rsidP="004A5FC4">
      <w:pPr>
        <w:pStyle w:val="dy-quiz"/>
      </w:pPr>
      <w:r w:rsidRPr="00C26D32">
        <w:rPr>
          <w:rFonts w:hint="eastAsia"/>
        </w:rPr>
        <w:t>问：加行讲记41课中说无间地狱有情的寿量长达一中劫。在42课中讲近边地狱时却未讲该地狱有情的寿量。并说无间地狱的众生由于业力有所减轻，走出狱之门，进入近边地狱感受痛苦。请问近边地狱的寿量是多少？</w:t>
      </w:r>
    </w:p>
    <w:p w14:paraId="2591099B" w14:textId="77777777" w:rsidR="00732649" w:rsidRPr="00C26D32" w:rsidRDefault="00732649" w:rsidP="000114E8">
      <w:pPr>
        <w:pStyle w:val="dy-answer"/>
        <w:rPr>
          <w:b w:val="0"/>
          <w:bCs w:val="0"/>
        </w:rPr>
      </w:pPr>
      <w:r w:rsidRPr="00C26D32">
        <w:rPr>
          <w:rFonts w:hint="eastAsia"/>
        </w:rPr>
        <w:t>答：《瑜伽师地论》提到，近边地狱寿命不定，业力消尽为止。</w:t>
      </w:r>
      <w:r w:rsidRPr="00C26D32">
        <w:rPr>
          <w:rFonts w:hint="eastAsia"/>
          <w:b w:val="0"/>
          <w:bCs w:val="0"/>
          <w:color w:val="333333"/>
        </w:rPr>
        <w:t>（正见C1）</w:t>
      </w:r>
    </w:p>
    <w:p w14:paraId="482A4212" w14:textId="77777777" w:rsidR="00732649" w:rsidRPr="00C26D32" w:rsidRDefault="00732649" w:rsidP="004A5FC4">
      <w:pPr>
        <w:pStyle w:val="dy-quiz"/>
      </w:pPr>
      <w:r w:rsidRPr="00C26D32">
        <w:rPr>
          <w:rFonts w:hint="eastAsia"/>
        </w:rPr>
        <w:t>问：“无间地狱的众生由于业力有所减轻，走出狱之门”，是不是说近边地狱的痛苦要比无间地狱少？</w:t>
      </w:r>
    </w:p>
    <w:p w14:paraId="18358050" w14:textId="77777777" w:rsidR="00732649" w:rsidRPr="00C26D32" w:rsidRDefault="000B704C" w:rsidP="000114E8">
      <w:pPr>
        <w:pStyle w:val="dy-answer"/>
        <w:rPr>
          <w:b w:val="0"/>
          <w:bCs w:val="0"/>
          <w:color w:val="333333"/>
        </w:rPr>
      </w:pPr>
      <w:r w:rsidRPr="00C26D32">
        <w:rPr>
          <w:rFonts w:hint="eastAsia"/>
        </w:rPr>
        <w:t>答：</w:t>
      </w:r>
      <w:r w:rsidR="00732649" w:rsidRPr="00C26D32">
        <w:rPr>
          <w:rFonts w:hint="eastAsia"/>
        </w:rPr>
        <w:t>可以这样理解。</w:t>
      </w:r>
      <w:r w:rsidR="00732649" w:rsidRPr="00C26D32">
        <w:rPr>
          <w:rFonts w:hint="eastAsia"/>
          <w:b w:val="0"/>
          <w:bCs w:val="0"/>
          <w:color w:val="333333"/>
        </w:rPr>
        <w:t>（正见C1）</w:t>
      </w:r>
    </w:p>
    <w:p w14:paraId="57883362" w14:textId="77777777" w:rsidR="000D5305" w:rsidRPr="00C26D32" w:rsidRDefault="000D5305" w:rsidP="000114E8">
      <w:pPr>
        <w:shd w:val="clear" w:color="auto" w:fill="FFFFFF"/>
        <w:jc w:val="both"/>
        <w:rPr>
          <w:rFonts w:ascii="华文仿宋" w:eastAsia="华文仿宋" w:hAnsi="华文仿宋" w:cs="Times New Roman"/>
          <w:color w:val="000000"/>
          <w:sz w:val="28"/>
          <w:szCs w:val="28"/>
        </w:rPr>
      </w:pPr>
    </w:p>
    <w:p w14:paraId="1F282AE5" w14:textId="77777777" w:rsidR="00561105" w:rsidRPr="00C26D32" w:rsidRDefault="00561105" w:rsidP="004A5FC4">
      <w:pPr>
        <w:pStyle w:val="dy-quiz"/>
      </w:pPr>
      <w:r w:rsidRPr="00C26D32">
        <w:rPr>
          <w:rFonts w:hint="eastAsia"/>
        </w:rPr>
        <w:t>问：在尸粪泥地狱这一科判中有“因为在前一大劫毁灭期间一直身处火堆之中倍受煎熬”。在前一节课中讲到无间地狱的寿命是一个中劫，这里有些不明白。</w:t>
      </w:r>
    </w:p>
    <w:p w14:paraId="63024312" w14:textId="77777777" w:rsidR="004F0815" w:rsidRPr="00C26D32" w:rsidRDefault="00561105" w:rsidP="000B704C">
      <w:pPr>
        <w:pStyle w:val="dy-quiz"/>
      </w:pPr>
      <w:r w:rsidRPr="00C26D32">
        <w:rPr>
          <w:rFonts w:hint="eastAsia"/>
          <w:b/>
        </w:rPr>
        <w:t>答：</w:t>
      </w:r>
      <w:r w:rsidR="000B704C" w:rsidRPr="00C26D32">
        <w:rPr>
          <w:rFonts w:hint="eastAsia"/>
          <w:b/>
        </w:rPr>
        <w:t>可以</w:t>
      </w:r>
      <w:r w:rsidR="006A1FE6" w:rsidRPr="00C26D32">
        <w:rPr>
          <w:rFonts w:hint="eastAsia"/>
          <w:b/>
        </w:rPr>
        <w:t>参考：</w:t>
      </w:r>
      <w:r w:rsidR="004F0815" w:rsidRPr="00C26D32">
        <w:rPr>
          <w:rFonts w:hint="eastAsia"/>
          <w:b/>
        </w:rPr>
        <w:t>生西法师《前行》辅导笔录第4</w:t>
      </w:r>
      <w:r w:rsidR="004F0815" w:rsidRPr="00C26D32">
        <w:rPr>
          <w:b/>
        </w:rPr>
        <w:t>2</w:t>
      </w:r>
      <w:r w:rsidR="004F0815" w:rsidRPr="00C26D32">
        <w:rPr>
          <w:rFonts w:hint="eastAsia"/>
          <w:b/>
        </w:rPr>
        <w:t>课：【因为有情在无间地狱中很长时间，</w:t>
      </w:r>
      <w:r w:rsidR="000B704C" w:rsidRPr="00C26D32">
        <w:rPr>
          <w:rFonts w:hint="eastAsia"/>
          <w:b/>
        </w:rPr>
        <w:t>“</w:t>
      </w:r>
      <w:r w:rsidR="004F0815" w:rsidRPr="00C26D32">
        <w:rPr>
          <w:rFonts w:hint="eastAsia"/>
          <w:b/>
        </w:rPr>
        <w:t>一大劫</w:t>
      </w:r>
      <w:r w:rsidR="000B704C" w:rsidRPr="00C26D32">
        <w:rPr>
          <w:rFonts w:hint="eastAsia"/>
          <w:b/>
        </w:rPr>
        <w:t>毁灭期间”就是很长时间的意思。前面讲的是一中劫，然后有的地方</w:t>
      </w:r>
      <w:r w:rsidR="004F0815" w:rsidRPr="00C26D32">
        <w:rPr>
          <w:rFonts w:hint="eastAsia"/>
          <w:b/>
        </w:rPr>
        <w:t>讲时间也有</w:t>
      </w:r>
      <w:r w:rsidR="000B704C" w:rsidRPr="00C26D32">
        <w:rPr>
          <w:rFonts w:hint="eastAsia"/>
          <w:b/>
        </w:rPr>
        <w:t>所</w:t>
      </w:r>
      <w:r w:rsidR="004F0815" w:rsidRPr="00C26D32">
        <w:rPr>
          <w:rFonts w:hint="eastAsia"/>
          <w:b/>
        </w:rPr>
        <w:t>增长，</w:t>
      </w:r>
      <w:r w:rsidR="000B704C" w:rsidRPr="00C26D32">
        <w:rPr>
          <w:rFonts w:hint="eastAsia"/>
          <w:b/>
        </w:rPr>
        <w:t>但</w:t>
      </w:r>
      <w:r w:rsidR="004F0815" w:rsidRPr="00C26D32">
        <w:rPr>
          <w:rFonts w:hint="eastAsia"/>
          <w:b/>
        </w:rPr>
        <w:t>并不是指满打满算一大劫。</w:t>
      </w:r>
      <w:r w:rsidR="000B704C" w:rsidRPr="00C26D32">
        <w:rPr>
          <w:rFonts w:hint="eastAsia"/>
          <w:b/>
        </w:rPr>
        <w:t>“毁灭期间”</w:t>
      </w:r>
      <w:r w:rsidR="004F0815" w:rsidRPr="00C26D32">
        <w:rPr>
          <w:rFonts w:hint="eastAsia"/>
          <w:b/>
        </w:rPr>
        <w:t>也可以理解成是一个中劫来毁灭的。</w:t>
      </w:r>
      <w:r w:rsidR="000B704C" w:rsidRPr="00C26D32">
        <w:rPr>
          <w:rFonts w:hint="eastAsia"/>
          <w:b/>
        </w:rPr>
        <w:t>“一大劫毁灭期间”</w:t>
      </w:r>
      <w:r w:rsidR="004F0815" w:rsidRPr="00C26D32">
        <w:rPr>
          <w:rFonts w:hint="eastAsia"/>
          <w:b/>
        </w:rPr>
        <w:t>可</w:t>
      </w:r>
      <w:r w:rsidR="004F0815" w:rsidRPr="00C26D32">
        <w:rPr>
          <w:rFonts w:hint="eastAsia"/>
          <w:b/>
        </w:rPr>
        <w:lastRenderedPageBreak/>
        <w:t>以理解为一个中劫在无间地狱中感受在火堆中焚烧的痛苦，参照前面的无间地狱就知道了。】</w:t>
      </w:r>
      <w:r w:rsidR="000B704C" w:rsidRPr="00C26D32">
        <w:rPr>
          <w:rFonts w:hint="eastAsia"/>
        </w:rPr>
        <w:t>（正见E）</w:t>
      </w:r>
    </w:p>
    <w:p w14:paraId="68D3E600" w14:textId="77777777" w:rsidR="00561105" w:rsidRPr="00C26D32" w:rsidRDefault="00561105" w:rsidP="000114E8">
      <w:pPr>
        <w:shd w:val="clear" w:color="auto" w:fill="FFFFFF"/>
        <w:jc w:val="both"/>
        <w:rPr>
          <w:rFonts w:ascii="华文仿宋" w:eastAsia="华文仿宋" w:hAnsi="华文仿宋" w:cs="Times New Roman"/>
          <w:color w:val="000000"/>
          <w:sz w:val="28"/>
          <w:szCs w:val="28"/>
        </w:rPr>
      </w:pPr>
    </w:p>
    <w:p w14:paraId="242B6D63" w14:textId="77777777" w:rsidR="009151B9" w:rsidRPr="00C26D32" w:rsidRDefault="009151B9" w:rsidP="000114E8">
      <w:pPr>
        <w:shd w:val="clear" w:color="auto" w:fill="FFFFFF"/>
        <w:jc w:val="both"/>
        <w:rPr>
          <w:rFonts w:ascii="华文仿宋" w:eastAsia="华文仿宋" w:hAnsi="华文仿宋" w:cs="Times New Roman"/>
          <w:color w:val="000000"/>
          <w:sz w:val="28"/>
          <w:szCs w:val="28"/>
        </w:rPr>
      </w:pPr>
    </w:p>
    <w:p w14:paraId="31102B35" w14:textId="77777777" w:rsidR="00732649" w:rsidRPr="00C26D32" w:rsidRDefault="00454FA0" w:rsidP="000114E8">
      <w:pPr>
        <w:pStyle w:val="2"/>
        <w:keepNext/>
        <w:keepLines/>
        <w:numPr>
          <w:ilvl w:val="0"/>
          <w:numId w:val="2"/>
        </w:numPr>
        <w:spacing w:before="0" w:beforeAutospacing="0" w:after="0" w:afterAutospacing="0"/>
        <w:jc w:val="both"/>
        <w:rPr>
          <w:rFonts w:ascii="华文仿宋" w:eastAsia="华文仿宋" w:hAnsi="华文仿宋"/>
          <w:color w:val="0070C0"/>
          <w:sz w:val="28"/>
          <w:szCs w:val="28"/>
        </w:rPr>
      </w:pPr>
      <w:bookmarkStart w:id="4" w:name="_地狱路线图"/>
      <w:bookmarkEnd w:id="4"/>
      <w:r w:rsidRPr="00C26D32">
        <w:rPr>
          <w:rFonts w:ascii="华文仿宋" w:eastAsia="华文仿宋" w:hAnsi="华文仿宋" w:hint="eastAsia"/>
          <w:color w:val="0070C0"/>
          <w:sz w:val="28"/>
          <w:szCs w:val="28"/>
        </w:rPr>
        <w:t>地狱路线图</w:t>
      </w:r>
    </w:p>
    <w:p w14:paraId="54566B97" w14:textId="77777777" w:rsidR="00003701" w:rsidRPr="00C26D32" w:rsidRDefault="00003701" w:rsidP="000114E8">
      <w:pPr>
        <w:shd w:val="clear" w:color="auto" w:fill="FFFFFF"/>
        <w:jc w:val="both"/>
        <w:rPr>
          <w:rFonts w:ascii="华文仿宋" w:eastAsia="华文仿宋" w:hAnsi="华文仿宋" w:cs="Times New Roman"/>
          <w:color w:val="000000"/>
          <w:sz w:val="28"/>
          <w:szCs w:val="28"/>
        </w:rPr>
      </w:pPr>
    </w:p>
    <w:p w14:paraId="440FB36A" w14:textId="77777777" w:rsidR="002756A8" w:rsidRPr="002756A8" w:rsidRDefault="002756A8" w:rsidP="002756A8">
      <w:pPr>
        <w:shd w:val="clear" w:color="auto" w:fill="FFFFFF"/>
        <w:jc w:val="both"/>
        <w:rPr>
          <w:rFonts w:ascii="华文仿宋" w:eastAsia="华文仿宋" w:hAnsi="华文仿宋" w:cs="Times New Roman"/>
          <w:color w:val="000000" w:themeColor="text1"/>
          <w:sz w:val="28"/>
          <w:szCs w:val="28"/>
          <w:lang w:val="zh-CN"/>
        </w:rPr>
      </w:pPr>
      <w:r w:rsidRPr="002756A8">
        <w:rPr>
          <w:rFonts w:ascii="华文仿宋" w:eastAsia="华文仿宋" w:hAnsi="华文仿宋" w:cs="Times New Roman" w:hint="eastAsia"/>
          <w:color w:val="000000" w:themeColor="text1"/>
          <w:sz w:val="28"/>
          <w:szCs w:val="28"/>
        </w:rPr>
        <w:t>问：</w:t>
      </w:r>
      <w:r w:rsidRPr="002756A8">
        <w:rPr>
          <w:rFonts w:ascii="华文仿宋" w:eastAsia="华文仿宋" w:hAnsi="华文仿宋" w:cs="Times New Roman" w:hint="eastAsia"/>
          <w:color w:val="000000" w:themeColor="text1"/>
          <w:sz w:val="28"/>
          <w:szCs w:val="28"/>
          <w:lang w:val="zh-CN"/>
        </w:rPr>
        <w:t>近边地狱是需从热地狱出来后才进入的</w:t>
      </w:r>
      <w:r w:rsidRPr="002756A8">
        <w:rPr>
          <w:rFonts w:ascii="华文仿宋" w:eastAsia="华文仿宋" w:hAnsi="华文仿宋" w:cs="Times New Roman" w:hint="eastAsia"/>
          <w:color w:val="000000" w:themeColor="text1"/>
          <w:sz w:val="28"/>
          <w:szCs w:val="28"/>
        </w:rPr>
        <w:t>吗？</w:t>
      </w:r>
      <w:r w:rsidRPr="002756A8">
        <w:rPr>
          <w:rFonts w:ascii="华文仿宋" w:eastAsia="华文仿宋" w:hAnsi="华文仿宋" w:cs="Times New Roman" w:hint="eastAsia"/>
          <w:color w:val="000000" w:themeColor="text1"/>
          <w:sz w:val="28"/>
          <w:szCs w:val="28"/>
          <w:lang w:val="zh-CN"/>
        </w:rPr>
        <w:t>若造进入近边地狱的因，是否直接转</w:t>
      </w:r>
      <w:r w:rsidRPr="002756A8">
        <w:rPr>
          <w:rFonts w:ascii="华文仿宋" w:eastAsia="华文仿宋" w:hAnsi="华文仿宋" w:cs="Times New Roman" w:hint="eastAsia"/>
          <w:color w:val="000000" w:themeColor="text1"/>
          <w:sz w:val="28"/>
          <w:szCs w:val="28"/>
        </w:rPr>
        <w:t>生于此</w:t>
      </w:r>
      <w:r w:rsidRPr="002756A8">
        <w:rPr>
          <w:rFonts w:ascii="华文仿宋" w:eastAsia="华文仿宋" w:hAnsi="华文仿宋" w:cs="Times New Roman" w:hint="eastAsia"/>
          <w:color w:val="000000" w:themeColor="text1"/>
          <w:sz w:val="28"/>
          <w:szCs w:val="28"/>
          <w:lang w:val="zh-CN"/>
        </w:rPr>
        <w:t>？</w:t>
      </w:r>
    </w:p>
    <w:p w14:paraId="2962D39C" w14:textId="77777777" w:rsidR="002756A8" w:rsidRPr="002756A8" w:rsidRDefault="002756A8" w:rsidP="002756A8">
      <w:pPr>
        <w:shd w:val="clear" w:color="auto" w:fill="FFFFFF"/>
        <w:jc w:val="both"/>
        <w:rPr>
          <w:rFonts w:ascii="华文仿宋" w:eastAsia="华文仿宋" w:hAnsi="华文仿宋" w:cs="Times New Roman"/>
          <w:color w:val="000000" w:themeColor="text1"/>
          <w:sz w:val="28"/>
          <w:szCs w:val="28"/>
          <w:lang w:val="zh-CN"/>
        </w:rPr>
      </w:pPr>
      <w:r w:rsidRPr="002756A8">
        <w:rPr>
          <w:rFonts w:ascii="华文仿宋" w:eastAsia="华文仿宋" w:hAnsi="华文仿宋" w:cs="Times New Roman" w:hint="eastAsia"/>
          <w:b/>
          <w:bCs/>
          <w:color w:val="000000" w:themeColor="text1"/>
          <w:sz w:val="28"/>
          <w:szCs w:val="28"/>
        </w:rPr>
        <w:t>答：</w:t>
      </w:r>
      <w:r w:rsidRPr="002756A8">
        <w:rPr>
          <w:rFonts w:ascii="华文仿宋" w:eastAsia="华文仿宋" w:hAnsi="华文仿宋" w:cs="Times New Roman" w:hint="eastAsia"/>
          <w:b/>
          <w:bCs/>
          <w:color w:val="000000" w:themeColor="text1"/>
          <w:sz w:val="28"/>
          <w:szCs w:val="28"/>
          <w:lang w:val="zh-CN"/>
        </w:rPr>
        <w:t>在《大圆</w:t>
      </w:r>
      <w:r w:rsidRPr="002756A8">
        <w:rPr>
          <w:rFonts w:ascii="华文仿宋" w:eastAsia="华文仿宋" w:hAnsi="华文仿宋" w:cs="Times New Roman" w:hint="eastAsia"/>
          <w:b/>
          <w:bCs/>
          <w:color w:val="000000" w:themeColor="text1"/>
          <w:sz w:val="28"/>
          <w:szCs w:val="28"/>
        </w:rPr>
        <w:t>满</w:t>
      </w:r>
      <w:r w:rsidRPr="002756A8">
        <w:rPr>
          <w:rFonts w:ascii="华文仿宋" w:eastAsia="华文仿宋" w:hAnsi="华文仿宋" w:cs="Times New Roman" w:hint="eastAsia"/>
          <w:b/>
          <w:bCs/>
          <w:color w:val="000000" w:themeColor="text1"/>
          <w:sz w:val="28"/>
          <w:szCs w:val="28"/>
          <w:lang w:val="zh-CN"/>
        </w:rPr>
        <w:t>前行》当中描绘的时候，讲到了如果是在热地狱，比如无间地狱，</w:t>
      </w:r>
      <w:r w:rsidRPr="002756A8">
        <w:rPr>
          <w:rFonts w:ascii="华文仿宋" w:eastAsia="华文仿宋" w:hAnsi="华文仿宋" w:cs="Times New Roman" w:hint="eastAsia"/>
          <w:b/>
          <w:bCs/>
          <w:color w:val="000000" w:themeColor="text1"/>
          <w:sz w:val="28"/>
          <w:szCs w:val="28"/>
        </w:rPr>
        <w:t>他</w:t>
      </w:r>
      <w:r w:rsidRPr="002756A8">
        <w:rPr>
          <w:rFonts w:ascii="华文仿宋" w:eastAsia="华文仿宋" w:hAnsi="华文仿宋" w:cs="Times New Roman" w:hint="eastAsia"/>
          <w:b/>
          <w:bCs/>
          <w:color w:val="000000" w:themeColor="text1"/>
          <w:sz w:val="28"/>
          <w:szCs w:val="28"/>
          <w:lang w:val="zh-CN"/>
        </w:rPr>
        <w:t>本来</w:t>
      </w:r>
      <w:r w:rsidRPr="002756A8">
        <w:rPr>
          <w:rFonts w:ascii="华文仿宋" w:eastAsia="华文仿宋" w:hAnsi="华文仿宋" w:cs="Times New Roman" w:hint="eastAsia"/>
          <w:b/>
          <w:bCs/>
          <w:color w:val="000000" w:themeColor="text1"/>
          <w:sz w:val="28"/>
          <w:szCs w:val="28"/>
        </w:rPr>
        <w:t>造</w:t>
      </w:r>
      <w:r w:rsidRPr="002756A8">
        <w:rPr>
          <w:rFonts w:ascii="华文仿宋" w:eastAsia="华文仿宋" w:hAnsi="华文仿宋" w:cs="Times New Roman" w:hint="eastAsia"/>
          <w:b/>
          <w:bCs/>
          <w:color w:val="000000" w:themeColor="text1"/>
          <w:sz w:val="28"/>
          <w:szCs w:val="28"/>
          <w:lang w:val="zh-CN"/>
        </w:rPr>
        <w:t>很重的业，在</w:t>
      </w:r>
      <w:r w:rsidRPr="002756A8">
        <w:rPr>
          <w:rFonts w:ascii="华文仿宋" w:eastAsia="华文仿宋" w:hAnsi="华文仿宋" w:cs="Times New Roman" w:hint="eastAsia"/>
          <w:b/>
          <w:bCs/>
          <w:color w:val="000000" w:themeColor="text1"/>
          <w:sz w:val="28"/>
          <w:szCs w:val="28"/>
        </w:rPr>
        <w:t>无间地狱</w:t>
      </w:r>
      <w:r w:rsidRPr="002756A8">
        <w:rPr>
          <w:rFonts w:ascii="华文仿宋" w:eastAsia="华文仿宋" w:hAnsi="华文仿宋" w:cs="Times New Roman" w:hint="eastAsia"/>
          <w:b/>
          <w:bCs/>
          <w:color w:val="000000" w:themeColor="text1"/>
          <w:sz w:val="28"/>
          <w:szCs w:val="28"/>
          <w:lang w:val="zh-CN"/>
        </w:rPr>
        <w:t>中感受痛苦，但是受了很长时间之后，</w:t>
      </w:r>
      <w:r w:rsidRPr="002756A8">
        <w:rPr>
          <w:rFonts w:ascii="华文仿宋" w:eastAsia="华文仿宋" w:hAnsi="华文仿宋" w:cs="Times New Roman" w:hint="eastAsia"/>
          <w:b/>
          <w:bCs/>
          <w:color w:val="000000" w:themeColor="text1"/>
          <w:sz w:val="28"/>
          <w:szCs w:val="28"/>
        </w:rPr>
        <w:t>业</w:t>
      </w:r>
      <w:r w:rsidRPr="002756A8">
        <w:rPr>
          <w:rFonts w:ascii="华文仿宋" w:eastAsia="华文仿宋" w:hAnsi="华文仿宋" w:cs="Times New Roman" w:hint="eastAsia"/>
          <w:b/>
          <w:bCs/>
          <w:color w:val="000000" w:themeColor="text1"/>
          <w:sz w:val="28"/>
          <w:szCs w:val="28"/>
          <w:lang w:val="zh-CN"/>
        </w:rPr>
        <w:t>开始消减，消减之后剩下一些业，他剩下的这</w:t>
      </w:r>
      <w:r w:rsidRPr="002756A8">
        <w:rPr>
          <w:rFonts w:ascii="华文仿宋" w:eastAsia="华文仿宋" w:hAnsi="华文仿宋" w:cs="Times New Roman" w:hint="eastAsia"/>
          <w:b/>
          <w:bCs/>
          <w:color w:val="000000" w:themeColor="text1"/>
          <w:sz w:val="28"/>
          <w:szCs w:val="28"/>
        </w:rPr>
        <w:t>些业</w:t>
      </w:r>
      <w:r w:rsidRPr="002756A8">
        <w:rPr>
          <w:rFonts w:ascii="华文仿宋" w:eastAsia="华文仿宋" w:hAnsi="华文仿宋" w:cs="Times New Roman" w:hint="eastAsia"/>
          <w:b/>
          <w:bCs/>
          <w:color w:val="000000" w:themeColor="text1"/>
          <w:sz w:val="28"/>
          <w:szCs w:val="28"/>
          <w:lang w:val="zh-CN"/>
        </w:rPr>
        <w:t>已经不需要</w:t>
      </w:r>
      <w:r w:rsidRPr="002756A8">
        <w:rPr>
          <w:rFonts w:ascii="华文仿宋" w:eastAsia="华文仿宋" w:hAnsi="华文仿宋" w:cs="Times New Roman" w:hint="eastAsia"/>
          <w:b/>
          <w:bCs/>
          <w:color w:val="000000" w:themeColor="text1"/>
          <w:sz w:val="28"/>
          <w:szCs w:val="28"/>
        </w:rPr>
        <w:t>再待</w:t>
      </w:r>
      <w:r w:rsidRPr="002756A8">
        <w:rPr>
          <w:rFonts w:ascii="华文仿宋" w:eastAsia="华文仿宋" w:hAnsi="华文仿宋" w:cs="Times New Roman" w:hint="eastAsia"/>
          <w:b/>
          <w:bCs/>
          <w:color w:val="000000" w:themeColor="text1"/>
          <w:sz w:val="28"/>
          <w:szCs w:val="28"/>
          <w:lang w:val="zh-CN"/>
        </w:rPr>
        <w:t>在无间地狱，但是</w:t>
      </w:r>
      <w:r w:rsidRPr="002756A8">
        <w:rPr>
          <w:rFonts w:ascii="华文仿宋" w:eastAsia="华文仿宋" w:hAnsi="华文仿宋" w:cs="Times New Roman" w:hint="eastAsia"/>
          <w:b/>
          <w:bCs/>
          <w:color w:val="000000" w:themeColor="text1"/>
          <w:sz w:val="28"/>
          <w:szCs w:val="28"/>
        </w:rPr>
        <w:t>残余</w:t>
      </w:r>
      <w:r w:rsidRPr="002756A8">
        <w:rPr>
          <w:rFonts w:ascii="华文仿宋" w:eastAsia="华文仿宋" w:hAnsi="华文仿宋" w:cs="Times New Roman" w:hint="eastAsia"/>
          <w:b/>
          <w:bCs/>
          <w:color w:val="000000" w:themeColor="text1"/>
          <w:sz w:val="28"/>
          <w:szCs w:val="28"/>
          <w:lang w:val="zh-CN"/>
        </w:rPr>
        <w:t>的业还要</w:t>
      </w:r>
      <w:r w:rsidRPr="002756A8">
        <w:rPr>
          <w:rFonts w:ascii="华文仿宋" w:eastAsia="华文仿宋" w:hAnsi="华文仿宋" w:cs="Times New Roman" w:hint="eastAsia"/>
          <w:b/>
          <w:bCs/>
          <w:color w:val="000000" w:themeColor="text1"/>
          <w:sz w:val="28"/>
          <w:szCs w:val="28"/>
        </w:rPr>
        <w:t>消尽，所以</w:t>
      </w:r>
      <w:r w:rsidRPr="002756A8">
        <w:rPr>
          <w:rFonts w:ascii="华文仿宋" w:eastAsia="华文仿宋" w:hAnsi="华文仿宋" w:cs="Times New Roman" w:hint="eastAsia"/>
          <w:b/>
          <w:bCs/>
          <w:color w:val="000000" w:themeColor="text1"/>
          <w:sz w:val="28"/>
          <w:szCs w:val="28"/>
          <w:lang w:val="zh-CN"/>
        </w:rPr>
        <w:t>他在跑出无间地狱之后，就到了</w:t>
      </w:r>
      <w:r w:rsidRPr="002756A8">
        <w:rPr>
          <w:rFonts w:ascii="华文仿宋" w:eastAsia="华文仿宋" w:hAnsi="华文仿宋" w:cs="Times New Roman" w:hint="eastAsia"/>
          <w:b/>
          <w:bCs/>
          <w:color w:val="000000" w:themeColor="text1"/>
          <w:sz w:val="28"/>
          <w:szCs w:val="28"/>
        </w:rPr>
        <w:t>近边地狱</w:t>
      </w:r>
      <w:r w:rsidRPr="002756A8">
        <w:rPr>
          <w:rFonts w:ascii="华文仿宋" w:eastAsia="华文仿宋" w:hAnsi="华文仿宋" w:cs="Times New Roman" w:hint="eastAsia"/>
          <w:b/>
          <w:bCs/>
          <w:color w:val="000000" w:themeColor="text1"/>
          <w:sz w:val="28"/>
          <w:szCs w:val="28"/>
          <w:lang w:val="zh-CN"/>
        </w:rPr>
        <w:t>去感受痛苦，有这样一种描绘。但是会不会直接入</w:t>
      </w:r>
      <w:r w:rsidRPr="002756A8">
        <w:rPr>
          <w:rFonts w:ascii="华文仿宋" w:eastAsia="华文仿宋" w:hAnsi="华文仿宋" w:cs="Times New Roman" w:hint="eastAsia"/>
          <w:b/>
          <w:bCs/>
          <w:color w:val="000000" w:themeColor="text1"/>
          <w:sz w:val="28"/>
          <w:szCs w:val="28"/>
        </w:rPr>
        <w:t>近边</w:t>
      </w:r>
      <w:r w:rsidRPr="002756A8">
        <w:rPr>
          <w:rFonts w:ascii="华文仿宋" w:eastAsia="华文仿宋" w:hAnsi="华文仿宋" w:cs="Times New Roman" w:hint="eastAsia"/>
          <w:b/>
          <w:bCs/>
          <w:color w:val="000000" w:themeColor="text1"/>
          <w:sz w:val="28"/>
          <w:szCs w:val="28"/>
          <w:lang w:val="zh-CN"/>
        </w:rPr>
        <w:t>地狱呢？也可以。比如铁柱山地狱，就是造了</w:t>
      </w:r>
      <w:r w:rsidRPr="002756A8">
        <w:rPr>
          <w:rFonts w:ascii="华文仿宋" w:eastAsia="华文仿宋" w:hAnsi="华文仿宋" w:cs="Times New Roman" w:hint="eastAsia"/>
          <w:b/>
          <w:bCs/>
          <w:color w:val="000000" w:themeColor="text1"/>
          <w:sz w:val="28"/>
          <w:szCs w:val="28"/>
        </w:rPr>
        <w:t>某种因</w:t>
      </w:r>
      <w:r w:rsidRPr="002756A8">
        <w:rPr>
          <w:rFonts w:ascii="华文仿宋" w:eastAsia="华文仿宋" w:hAnsi="华文仿宋" w:cs="Times New Roman" w:hint="eastAsia"/>
          <w:b/>
          <w:bCs/>
          <w:color w:val="000000" w:themeColor="text1"/>
          <w:sz w:val="28"/>
          <w:szCs w:val="28"/>
          <w:lang w:val="zh-CN"/>
        </w:rPr>
        <w:t>而直接</w:t>
      </w:r>
      <w:r w:rsidRPr="002756A8">
        <w:rPr>
          <w:rFonts w:ascii="华文仿宋" w:eastAsia="华文仿宋" w:hAnsi="华文仿宋" w:cs="Times New Roman" w:hint="eastAsia"/>
          <w:b/>
          <w:bCs/>
          <w:color w:val="000000" w:themeColor="text1"/>
          <w:sz w:val="28"/>
          <w:szCs w:val="28"/>
        </w:rPr>
        <w:t>堕到了铁柱山地狱</w:t>
      </w:r>
      <w:r w:rsidRPr="002756A8">
        <w:rPr>
          <w:rFonts w:ascii="华文仿宋" w:eastAsia="华文仿宋" w:hAnsi="华文仿宋" w:cs="Times New Roman" w:hint="eastAsia"/>
          <w:b/>
          <w:bCs/>
          <w:color w:val="000000" w:themeColor="text1"/>
          <w:sz w:val="28"/>
          <w:szCs w:val="28"/>
          <w:lang w:val="zh-CN"/>
        </w:rPr>
        <w:t>，所以</w:t>
      </w:r>
      <w:r w:rsidRPr="002756A8">
        <w:rPr>
          <w:rFonts w:ascii="华文仿宋" w:eastAsia="华文仿宋" w:hAnsi="华文仿宋" w:cs="Times New Roman" w:hint="eastAsia"/>
          <w:b/>
          <w:bCs/>
          <w:color w:val="000000" w:themeColor="text1"/>
          <w:sz w:val="28"/>
          <w:szCs w:val="28"/>
        </w:rPr>
        <w:t>近边</w:t>
      </w:r>
      <w:r w:rsidRPr="002756A8">
        <w:rPr>
          <w:rFonts w:ascii="华文仿宋" w:eastAsia="华文仿宋" w:hAnsi="华文仿宋" w:cs="Times New Roman" w:hint="eastAsia"/>
          <w:b/>
          <w:bCs/>
          <w:color w:val="000000" w:themeColor="text1"/>
          <w:sz w:val="28"/>
          <w:szCs w:val="28"/>
          <w:lang w:val="zh-CN"/>
        </w:rPr>
        <w:t>地狱也可以直接转</w:t>
      </w:r>
      <w:r w:rsidRPr="002756A8">
        <w:rPr>
          <w:rFonts w:ascii="华文仿宋" w:eastAsia="华文仿宋" w:hAnsi="华文仿宋" w:cs="Times New Roman" w:hint="eastAsia"/>
          <w:b/>
          <w:bCs/>
          <w:color w:val="000000" w:themeColor="text1"/>
          <w:sz w:val="28"/>
          <w:szCs w:val="28"/>
        </w:rPr>
        <w:t>生</w:t>
      </w:r>
      <w:r w:rsidRPr="002756A8">
        <w:rPr>
          <w:rFonts w:ascii="华文仿宋" w:eastAsia="华文仿宋" w:hAnsi="华文仿宋" w:cs="Times New Roman" w:hint="eastAsia"/>
          <w:b/>
          <w:bCs/>
          <w:color w:val="000000" w:themeColor="text1"/>
          <w:sz w:val="28"/>
          <w:szCs w:val="28"/>
          <w:lang w:val="zh-CN"/>
        </w:rPr>
        <w:t>。从这个方面观察时应该可以。</w:t>
      </w:r>
      <w:r w:rsidRPr="002756A8">
        <w:rPr>
          <w:rFonts w:ascii="华文仿宋" w:eastAsia="华文仿宋" w:hAnsi="华文仿宋" w:cs="Times New Roman" w:hint="eastAsia"/>
          <w:color w:val="000000" w:themeColor="text1"/>
          <w:sz w:val="28"/>
          <w:szCs w:val="28"/>
          <w:lang w:val="zh-CN"/>
        </w:rPr>
        <w:t>（生西法师《普贤行愿品》答疑）</w:t>
      </w:r>
    </w:p>
    <w:p w14:paraId="4F5CC2F1" w14:textId="77777777" w:rsidR="002756A8" w:rsidRPr="002756A8" w:rsidRDefault="002756A8" w:rsidP="002756A8">
      <w:pPr>
        <w:shd w:val="clear" w:color="auto" w:fill="FFFFFF"/>
        <w:jc w:val="both"/>
        <w:rPr>
          <w:rFonts w:ascii="华文仿宋" w:eastAsia="华文仿宋" w:hAnsi="华文仿宋" w:cs="Times New Roman"/>
          <w:color w:val="000000" w:themeColor="text1"/>
          <w:sz w:val="28"/>
          <w:szCs w:val="28"/>
          <w:lang w:val="zh-CN"/>
        </w:rPr>
      </w:pPr>
    </w:p>
    <w:p w14:paraId="34AF6507" w14:textId="77777777" w:rsidR="002756A8" w:rsidRPr="002756A8" w:rsidRDefault="002756A8" w:rsidP="002756A8">
      <w:pPr>
        <w:shd w:val="clear" w:color="auto" w:fill="FFFFFF"/>
        <w:jc w:val="both"/>
        <w:rPr>
          <w:rFonts w:ascii="华文仿宋" w:eastAsia="华文仿宋" w:hAnsi="华文仿宋" w:cs="Times New Roman"/>
          <w:color w:val="000000" w:themeColor="text1"/>
          <w:sz w:val="28"/>
          <w:szCs w:val="28"/>
          <w:lang w:val="zh-CN"/>
        </w:rPr>
      </w:pPr>
      <w:r w:rsidRPr="002756A8">
        <w:rPr>
          <w:rFonts w:ascii="华文仿宋" w:eastAsia="华文仿宋" w:hAnsi="华文仿宋" w:cs="Times New Roman" w:hint="eastAsia"/>
          <w:color w:val="000000" w:themeColor="text1"/>
          <w:sz w:val="28"/>
          <w:szCs w:val="28"/>
        </w:rPr>
        <w:t>问：</w:t>
      </w:r>
      <w:r w:rsidRPr="002756A8">
        <w:rPr>
          <w:rFonts w:ascii="华文仿宋" w:eastAsia="华文仿宋" w:hAnsi="华文仿宋" w:cs="Times New Roman" w:hint="eastAsia"/>
          <w:color w:val="000000" w:themeColor="text1"/>
          <w:sz w:val="28"/>
          <w:szCs w:val="28"/>
          <w:lang w:val="zh-CN"/>
        </w:rPr>
        <w:t>近边地狱的排列，由近及远是煻煨坑地狱、尸粪泥地狱、利刃原地狱、剑叶林地狱，</w:t>
      </w:r>
      <w:r w:rsidRPr="002756A8">
        <w:rPr>
          <w:rFonts w:ascii="华文仿宋" w:eastAsia="华文仿宋" w:hAnsi="华文仿宋" w:cs="Times New Roman" w:hint="eastAsia"/>
          <w:color w:val="000000" w:themeColor="text1"/>
          <w:sz w:val="28"/>
          <w:szCs w:val="28"/>
        </w:rPr>
        <w:t>它</w:t>
      </w:r>
      <w:r w:rsidRPr="002756A8">
        <w:rPr>
          <w:rFonts w:ascii="华文仿宋" w:eastAsia="华文仿宋" w:hAnsi="华文仿宋" w:cs="Times New Roman" w:hint="eastAsia"/>
          <w:color w:val="000000" w:themeColor="text1"/>
          <w:sz w:val="28"/>
          <w:szCs w:val="28"/>
          <w:lang w:val="zh-CN"/>
        </w:rPr>
        <w:t>们依靠什么如此排列？</w:t>
      </w:r>
    </w:p>
    <w:p w14:paraId="47C39057" w14:textId="77777777" w:rsidR="002756A8" w:rsidRPr="002756A8" w:rsidRDefault="002756A8" w:rsidP="002756A8">
      <w:pPr>
        <w:shd w:val="clear" w:color="auto" w:fill="FFFFFF"/>
        <w:jc w:val="both"/>
        <w:rPr>
          <w:rFonts w:ascii="华文仿宋" w:eastAsia="华文仿宋" w:hAnsi="华文仿宋" w:cs="Times New Roman"/>
          <w:color w:val="000000" w:themeColor="text1"/>
          <w:sz w:val="28"/>
          <w:szCs w:val="28"/>
          <w:lang w:val="zh-CN"/>
        </w:rPr>
      </w:pPr>
      <w:r w:rsidRPr="002756A8">
        <w:rPr>
          <w:rFonts w:ascii="华文仿宋" w:eastAsia="华文仿宋" w:hAnsi="华文仿宋" w:cs="Times New Roman" w:hint="eastAsia"/>
          <w:b/>
          <w:bCs/>
          <w:color w:val="000000" w:themeColor="text1"/>
          <w:sz w:val="28"/>
          <w:szCs w:val="28"/>
        </w:rPr>
        <w:t>答：</w:t>
      </w:r>
      <w:r w:rsidRPr="002756A8">
        <w:rPr>
          <w:rFonts w:ascii="华文仿宋" w:eastAsia="华文仿宋" w:hAnsi="华文仿宋" w:cs="Times New Roman" w:hint="eastAsia"/>
          <w:b/>
          <w:bCs/>
          <w:color w:val="000000" w:themeColor="text1"/>
          <w:sz w:val="28"/>
          <w:szCs w:val="28"/>
          <w:lang w:val="zh-CN"/>
        </w:rPr>
        <w:t>有些时候排列不一定有某种我们可以通过逻辑去思维的因缘，有</w:t>
      </w:r>
      <w:r w:rsidRPr="002756A8">
        <w:rPr>
          <w:rFonts w:ascii="华文仿宋" w:eastAsia="华文仿宋" w:hAnsi="华文仿宋" w:cs="Times New Roman" w:hint="eastAsia"/>
          <w:b/>
          <w:bCs/>
          <w:color w:val="000000" w:themeColor="text1"/>
          <w:sz w:val="28"/>
          <w:szCs w:val="28"/>
        </w:rPr>
        <w:t>些</w:t>
      </w:r>
      <w:r w:rsidRPr="002756A8">
        <w:rPr>
          <w:rFonts w:ascii="华文仿宋" w:eastAsia="华文仿宋" w:hAnsi="华文仿宋" w:cs="Times New Roman" w:hint="eastAsia"/>
          <w:b/>
          <w:bCs/>
          <w:color w:val="000000" w:themeColor="text1"/>
          <w:sz w:val="28"/>
          <w:szCs w:val="28"/>
          <w:lang w:val="zh-CN"/>
        </w:rPr>
        <w:t>可能是有，但是我所看到的经典、论</w:t>
      </w:r>
      <w:r w:rsidRPr="002756A8">
        <w:rPr>
          <w:rFonts w:ascii="华文仿宋" w:eastAsia="华文仿宋" w:hAnsi="华文仿宋" w:cs="Times New Roman" w:hint="eastAsia"/>
          <w:b/>
          <w:bCs/>
          <w:color w:val="000000" w:themeColor="text1"/>
          <w:sz w:val="28"/>
          <w:szCs w:val="28"/>
        </w:rPr>
        <w:t>典</w:t>
      </w:r>
      <w:r w:rsidRPr="002756A8">
        <w:rPr>
          <w:rFonts w:ascii="华文仿宋" w:eastAsia="华文仿宋" w:hAnsi="华文仿宋" w:cs="Times New Roman" w:hint="eastAsia"/>
          <w:b/>
          <w:bCs/>
          <w:color w:val="000000" w:themeColor="text1"/>
          <w:sz w:val="28"/>
          <w:szCs w:val="28"/>
          <w:lang w:val="zh-CN"/>
        </w:rPr>
        <w:t>，或者</w:t>
      </w:r>
      <w:r w:rsidRPr="002756A8">
        <w:rPr>
          <w:rFonts w:ascii="华文仿宋" w:eastAsia="华文仿宋" w:hAnsi="华文仿宋" w:cs="Times New Roman" w:hint="eastAsia"/>
          <w:b/>
          <w:bCs/>
          <w:color w:val="000000" w:themeColor="text1"/>
          <w:sz w:val="28"/>
          <w:szCs w:val="28"/>
        </w:rPr>
        <w:t>大恩上师</w:t>
      </w:r>
      <w:r w:rsidRPr="002756A8">
        <w:rPr>
          <w:rFonts w:ascii="华文仿宋" w:eastAsia="华文仿宋" w:hAnsi="华文仿宋" w:cs="Times New Roman" w:hint="eastAsia"/>
          <w:b/>
          <w:bCs/>
          <w:color w:val="000000" w:themeColor="text1"/>
          <w:sz w:val="28"/>
          <w:szCs w:val="28"/>
          <w:lang w:val="zh-CN"/>
        </w:rPr>
        <w:t>在解释的时候，并没有就这个问题做回答、做解释——为什么第一是</w:t>
      </w:r>
      <w:r w:rsidRPr="002756A8">
        <w:rPr>
          <w:rFonts w:ascii="华文仿宋" w:eastAsia="华文仿宋" w:hAnsi="华文仿宋" w:cs="Times New Roman" w:hint="eastAsia"/>
          <w:b/>
          <w:bCs/>
          <w:color w:val="000000" w:themeColor="text1"/>
          <w:sz w:val="28"/>
          <w:szCs w:val="28"/>
        </w:rPr>
        <w:t>煻煨坑</w:t>
      </w:r>
      <w:r w:rsidRPr="002756A8">
        <w:rPr>
          <w:rFonts w:ascii="华文仿宋" w:eastAsia="华文仿宋" w:hAnsi="华文仿宋" w:cs="Times New Roman" w:hint="eastAsia"/>
          <w:b/>
          <w:bCs/>
          <w:color w:val="000000" w:themeColor="text1"/>
          <w:sz w:val="28"/>
          <w:szCs w:val="28"/>
          <w:lang w:val="zh-CN"/>
        </w:rPr>
        <w:t>、第二是</w:t>
      </w:r>
      <w:r w:rsidRPr="002756A8">
        <w:rPr>
          <w:rFonts w:ascii="华文仿宋" w:eastAsia="华文仿宋" w:hAnsi="华文仿宋" w:cs="Times New Roman" w:hint="eastAsia"/>
          <w:b/>
          <w:bCs/>
          <w:color w:val="000000" w:themeColor="text1"/>
          <w:sz w:val="28"/>
          <w:szCs w:val="28"/>
        </w:rPr>
        <w:t>尸粪泥</w:t>
      </w:r>
      <w:r w:rsidRPr="002756A8">
        <w:rPr>
          <w:rFonts w:ascii="华文仿宋" w:eastAsia="华文仿宋" w:hAnsi="华文仿宋" w:cs="Times New Roman" w:hint="eastAsia"/>
          <w:b/>
          <w:bCs/>
          <w:color w:val="000000" w:themeColor="text1"/>
          <w:sz w:val="28"/>
          <w:szCs w:val="28"/>
          <w:lang w:val="zh-CN"/>
        </w:rPr>
        <w:t>，也可能是有一定的因缘，但是我自己还没有学习到这个内容，所以我并不知道</w:t>
      </w:r>
      <w:r w:rsidRPr="002756A8">
        <w:rPr>
          <w:rFonts w:ascii="华文仿宋" w:eastAsia="华文仿宋" w:hAnsi="华文仿宋" w:cs="Times New Roman" w:hint="eastAsia"/>
          <w:b/>
          <w:bCs/>
          <w:color w:val="000000" w:themeColor="text1"/>
          <w:sz w:val="28"/>
          <w:szCs w:val="28"/>
        </w:rPr>
        <w:t>它是</w:t>
      </w:r>
      <w:r w:rsidRPr="002756A8">
        <w:rPr>
          <w:rFonts w:ascii="华文仿宋" w:eastAsia="华文仿宋" w:hAnsi="华文仿宋" w:cs="Times New Roman" w:hint="eastAsia"/>
          <w:b/>
          <w:bCs/>
          <w:color w:val="000000" w:themeColor="text1"/>
          <w:sz w:val="28"/>
          <w:szCs w:val="28"/>
          <w:lang w:val="zh-CN"/>
        </w:rPr>
        <w:t>依靠什么</w:t>
      </w:r>
      <w:r w:rsidRPr="002756A8">
        <w:rPr>
          <w:rFonts w:ascii="华文仿宋" w:eastAsia="华文仿宋" w:hAnsi="华文仿宋" w:cs="Times New Roman" w:hint="eastAsia"/>
          <w:b/>
          <w:bCs/>
          <w:color w:val="000000" w:themeColor="text1"/>
          <w:sz w:val="28"/>
          <w:szCs w:val="28"/>
        </w:rPr>
        <w:t>如此</w:t>
      </w:r>
      <w:r w:rsidRPr="002756A8">
        <w:rPr>
          <w:rFonts w:ascii="华文仿宋" w:eastAsia="华文仿宋" w:hAnsi="华文仿宋" w:cs="Times New Roman" w:hint="eastAsia"/>
          <w:b/>
          <w:bCs/>
          <w:color w:val="000000" w:themeColor="text1"/>
          <w:sz w:val="28"/>
          <w:szCs w:val="28"/>
          <w:lang w:val="zh-CN"/>
        </w:rPr>
        <w:t>排列的。</w:t>
      </w:r>
      <w:r w:rsidRPr="002756A8">
        <w:rPr>
          <w:rFonts w:ascii="华文仿宋" w:eastAsia="华文仿宋" w:hAnsi="华文仿宋" w:cs="Times New Roman" w:hint="eastAsia"/>
          <w:color w:val="000000" w:themeColor="text1"/>
          <w:sz w:val="28"/>
          <w:szCs w:val="28"/>
          <w:lang w:val="zh-CN"/>
        </w:rPr>
        <w:t>（生西法师《普贤行愿品》答疑）</w:t>
      </w:r>
    </w:p>
    <w:p w14:paraId="34DE026C" w14:textId="77777777" w:rsidR="002756A8" w:rsidRDefault="002756A8" w:rsidP="000114E8">
      <w:pPr>
        <w:shd w:val="clear" w:color="auto" w:fill="FFFFFF"/>
        <w:jc w:val="both"/>
        <w:rPr>
          <w:rFonts w:ascii="华文仿宋" w:eastAsia="华文仿宋" w:hAnsi="华文仿宋" w:cs="Times New Roman"/>
          <w:color w:val="000000" w:themeColor="text1"/>
          <w:sz w:val="28"/>
          <w:szCs w:val="28"/>
        </w:rPr>
      </w:pPr>
    </w:p>
    <w:p w14:paraId="126A69CF" w14:textId="02C75A40" w:rsidR="00352079" w:rsidRPr="00C26D32" w:rsidRDefault="00352079" w:rsidP="000114E8">
      <w:pPr>
        <w:shd w:val="clear" w:color="auto" w:fill="FFFFFF"/>
        <w:jc w:val="both"/>
        <w:rPr>
          <w:rFonts w:ascii="华文仿宋" w:eastAsia="华文仿宋" w:hAnsi="华文仿宋" w:cs="Times New Roman"/>
          <w:color w:val="000000" w:themeColor="text1"/>
          <w:sz w:val="28"/>
          <w:szCs w:val="28"/>
        </w:rPr>
      </w:pPr>
      <w:r w:rsidRPr="00C26D32">
        <w:rPr>
          <w:rFonts w:ascii="华文仿宋" w:eastAsia="华文仿宋" w:hAnsi="华文仿宋" w:cs="Times New Roman" w:hint="eastAsia"/>
          <w:color w:val="000000" w:themeColor="text1"/>
          <w:sz w:val="28"/>
          <w:szCs w:val="28"/>
        </w:rPr>
        <w:t>问：八热地狱的众生，只有无间地狱的众生进入近边地狱？还是都要进入？</w:t>
      </w:r>
    </w:p>
    <w:p w14:paraId="1769D789" w14:textId="77777777" w:rsidR="001531F4" w:rsidRPr="002F081E" w:rsidRDefault="001531F4" w:rsidP="001531F4">
      <w:pPr>
        <w:pStyle w:val="a7"/>
        <w:shd w:val="clear" w:color="auto" w:fill="FFFFFF"/>
        <w:spacing w:before="42" w:beforeAutospacing="0" w:after="42" w:afterAutospacing="0" w:line="219" w:lineRule="atLeast"/>
        <w:rPr>
          <w:rFonts w:ascii="华文仿宋" w:eastAsia="华文仿宋" w:hAnsi="华文仿宋" w:cs="宋体"/>
          <w:b/>
          <w:bCs/>
          <w:color w:val="000000"/>
          <w:sz w:val="28"/>
          <w:szCs w:val="28"/>
        </w:rPr>
      </w:pPr>
      <w:r w:rsidRPr="00C26D32">
        <w:rPr>
          <w:rFonts w:ascii="华文仿宋" w:eastAsia="华文仿宋" w:hAnsi="华文仿宋" w:hint="eastAsia"/>
          <w:b/>
          <w:bCs/>
          <w:color w:val="000000" w:themeColor="text1"/>
          <w:sz w:val="28"/>
          <w:szCs w:val="28"/>
        </w:rPr>
        <w:t>答：根据众生的业力不同，</w:t>
      </w:r>
      <w:r w:rsidR="00352079" w:rsidRPr="00C26D32">
        <w:rPr>
          <w:rFonts w:ascii="华文仿宋" w:eastAsia="华文仿宋" w:hAnsi="华文仿宋" w:hint="eastAsia"/>
          <w:b/>
          <w:bCs/>
          <w:color w:val="000000" w:themeColor="text1"/>
          <w:sz w:val="28"/>
          <w:szCs w:val="28"/>
        </w:rPr>
        <w:t>可能有不同的情况</w:t>
      </w:r>
      <w:r w:rsidRPr="00C26D32">
        <w:rPr>
          <w:rFonts w:ascii="华文仿宋" w:eastAsia="华文仿宋" w:hAnsi="华文仿宋" w:hint="eastAsia"/>
          <w:b/>
          <w:bCs/>
          <w:color w:val="000000" w:themeColor="text1"/>
          <w:sz w:val="28"/>
          <w:szCs w:val="28"/>
        </w:rPr>
        <w:t>，且经论中确实有不同的记载，如大恩上师索达吉堪布在《前行广释》第42课中分析：</w:t>
      </w:r>
      <w:r w:rsidRPr="002F081E">
        <w:rPr>
          <w:rFonts w:ascii="华文仿宋" w:eastAsia="华文仿宋" w:hAnsi="华文仿宋" w:hint="eastAsia"/>
          <w:b/>
          <w:bCs/>
          <w:color w:val="000000" w:themeColor="text1"/>
          <w:sz w:val="28"/>
          <w:szCs w:val="28"/>
        </w:rPr>
        <w:t>【</w:t>
      </w:r>
      <w:r w:rsidRPr="002F081E">
        <w:rPr>
          <w:rFonts w:ascii="华文仿宋" w:eastAsia="华文仿宋" w:hAnsi="华文仿宋" w:cs="宋体" w:hint="eastAsia"/>
          <w:b/>
          <w:bCs/>
          <w:color w:val="000000"/>
          <w:sz w:val="28"/>
          <w:szCs w:val="28"/>
        </w:rPr>
        <w:t>“近边地狱”在藏语中的意思，指无间地狱周围的地狱。而汉地有些经典中，将其译为“游增地狱”，意即地狱众生从无间地狱或八热地狱中出来以后，游荡到此，倍增苦恼。</w:t>
      </w:r>
    </w:p>
    <w:p w14:paraId="527E5220" w14:textId="77777777" w:rsidR="00352079" w:rsidRPr="00C26D32" w:rsidRDefault="001531F4" w:rsidP="001531F4">
      <w:pPr>
        <w:shd w:val="clear" w:color="auto" w:fill="FFFFFF"/>
        <w:spacing w:before="42" w:after="42" w:line="219" w:lineRule="atLeast"/>
        <w:rPr>
          <w:rFonts w:ascii="华文仿宋" w:eastAsia="华文仿宋" w:hAnsi="华文仿宋" w:cs="Times New Roman"/>
          <w:b/>
          <w:bCs/>
          <w:color w:val="000000" w:themeColor="text1"/>
          <w:sz w:val="28"/>
          <w:szCs w:val="28"/>
        </w:rPr>
      </w:pPr>
      <w:r w:rsidRPr="002F081E">
        <w:rPr>
          <w:rFonts w:ascii="华文仿宋" w:eastAsia="华文仿宋" w:hAnsi="华文仿宋" w:cs="宋体" w:hint="eastAsia"/>
          <w:b/>
          <w:bCs/>
          <w:color w:val="000000"/>
          <w:sz w:val="28"/>
          <w:szCs w:val="28"/>
        </w:rPr>
        <w:t>按照此处的观点，无间地狱的四方，各有煻煨坑、尸粪泥、利刃原、剑叶林四个近边地狱。东方四个、南方四个、西方四个、北方四个，共十六个。东南有一座铁柱山，同样西南、西北、东北各有一座铁柱山。而有些经论</w:t>
      </w:r>
      <w:r w:rsidRPr="002F081E">
        <w:rPr>
          <w:rFonts w:ascii="华文仿宋" w:eastAsia="华文仿宋" w:hAnsi="华文仿宋" w:cs="宋体" w:hint="eastAsia"/>
          <w:b/>
          <w:bCs/>
          <w:color w:val="000000"/>
          <w:sz w:val="28"/>
          <w:szCs w:val="28"/>
        </w:rPr>
        <w:lastRenderedPageBreak/>
        <w:t>中则说，不仅仅是无间地狱周围，而是八热地狱中每一个地狱的周围，都各有四个近边地狱。</w:t>
      </w:r>
      <w:r w:rsidRPr="002F081E">
        <w:rPr>
          <w:rFonts w:ascii="华文仿宋" w:eastAsia="华文仿宋" w:hAnsi="华文仿宋" w:cs="Times New Roman" w:hint="eastAsia"/>
          <w:b/>
          <w:bCs/>
          <w:color w:val="000000" w:themeColor="text1"/>
          <w:sz w:val="28"/>
          <w:szCs w:val="28"/>
        </w:rPr>
        <w:t>】</w:t>
      </w:r>
      <w:r w:rsidRPr="00C26D32">
        <w:rPr>
          <w:rFonts w:ascii="华文仿宋" w:eastAsia="华文仿宋" w:hAnsi="华文仿宋" w:hint="eastAsia"/>
          <w:color w:val="000000" w:themeColor="text1"/>
          <w:sz w:val="28"/>
          <w:szCs w:val="28"/>
        </w:rPr>
        <w:t>（正见E）</w:t>
      </w:r>
    </w:p>
    <w:p w14:paraId="3ABD1BB2" w14:textId="77777777" w:rsidR="002756A8" w:rsidRPr="00C26D32" w:rsidRDefault="002756A8" w:rsidP="000114E8">
      <w:pPr>
        <w:shd w:val="clear" w:color="auto" w:fill="FFFFFF"/>
        <w:jc w:val="both"/>
        <w:rPr>
          <w:rFonts w:ascii="华文仿宋" w:eastAsia="华文仿宋" w:hAnsi="华文仿宋" w:cs="Times New Roman" w:hint="eastAsia"/>
          <w:b/>
          <w:bCs/>
          <w:color w:val="000000" w:themeColor="text1"/>
          <w:sz w:val="28"/>
          <w:szCs w:val="28"/>
        </w:rPr>
      </w:pPr>
    </w:p>
    <w:p w14:paraId="4393075A" w14:textId="77777777" w:rsidR="00560E60" w:rsidRPr="00C26D32" w:rsidRDefault="00560E60" w:rsidP="004A5FC4">
      <w:pPr>
        <w:pStyle w:val="dy-quiz"/>
      </w:pPr>
      <w:r w:rsidRPr="00C26D32">
        <w:rPr>
          <w:rFonts w:hint="eastAsia"/>
        </w:rPr>
        <w:t>问：在《前行广释》第42</w:t>
      </w:r>
      <w:r w:rsidR="001531F4" w:rsidRPr="00C26D32">
        <w:rPr>
          <w:rFonts w:hint="eastAsia"/>
        </w:rPr>
        <w:t>课中，关于近边地狱，</w:t>
      </w:r>
      <w:r w:rsidRPr="00C26D32">
        <w:rPr>
          <w:rFonts w:hint="eastAsia"/>
        </w:rPr>
        <w:t>弟子分别念，这些地狱有情，首先是因为业力减轻而转生煻煨坑地狱，然后逐个转生其他近边地狱，这样理解对吗？如果这样理解正确，那么如何理解</w:t>
      </w:r>
      <w:r w:rsidR="001531F4" w:rsidRPr="00C26D32">
        <w:rPr>
          <w:rFonts w:hint="eastAsia"/>
        </w:rPr>
        <w:t>这</w:t>
      </w:r>
      <w:r w:rsidRPr="00C26D32">
        <w:rPr>
          <w:rFonts w:hint="eastAsia"/>
        </w:rPr>
        <w:t>几种近边地狱</w:t>
      </w:r>
      <w:r w:rsidR="001531F4" w:rsidRPr="00C26D32">
        <w:rPr>
          <w:rFonts w:hint="eastAsia"/>
        </w:rPr>
        <w:t>有别别的</w:t>
      </w:r>
      <w:r w:rsidRPr="00C26D32">
        <w:rPr>
          <w:rFonts w:hint="eastAsia"/>
        </w:rPr>
        <w:t>转生之因？</w:t>
      </w:r>
    </w:p>
    <w:p w14:paraId="7A8DE7AD" w14:textId="77777777" w:rsidR="00560E60" w:rsidRPr="00C26D32" w:rsidRDefault="00560E60" w:rsidP="000114E8">
      <w:pPr>
        <w:shd w:val="clear" w:color="auto" w:fill="FFFFFF"/>
        <w:jc w:val="both"/>
        <w:rPr>
          <w:rFonts w:ascii="华文仿宋" w:eastAsia="华文仿宋" w:hAnsi="华文仿宋" w:cs="Times New Roman"/>
          <w:color w:val="000000" w:themeColor="text1"/>
          <w:sz w:val="28"/>
          <w:szCs w:val="28"/>
        </w:rPr>
      </w:pPr>
      <w:r w:rsidRPr="00C26D32">
        <w:rPr>
          <w:rFonts w:ascii="华文仿宋" w:eastAsia="华文仿宋" w:hAnsi="华文仿宋" w:cs="Times New Roman" w:hint="eastAsia"/>
          <w:b/>
          <w:bCs/>
          <w:color w:val="000000" w:themeColor="text1"/>
          <w:sz w:val="28"/>
          <w:szCs w:val="28"/>
        </w:rPr>
        <w:t>答：个人理解，</w:t>
      </w:r>
      <w:r w:rsidR="001531F4" w:rsidRPr="00C26D32">
        <w:rPr>
          <w:rFonts w:ascii="华文仿宋" w:eastAsia="华文仿宋" w:hAnsi="华文仿宋" w:cs="Times New Roman" w:hint="eastAsia"/>
          <w:b/>
          <w:bCs/>
          <w:color w:val="000000" w:themeColor="text1"/>
          <w:sz w:val="28"/>
          <w:szCs w:val="28"/>
        </w:rPr>
        <w:t>如果有特殊的业力，也可能有特殊的情况，比如直接转生在某处。另</w:t>
      </w:r>
      <w:r w:rsidRPr="00C26D32">
        <w:rPr>
          <w:rFonts w:ascii="华文仿宋" w:eastAsia="华文仿宋" w:hAnsi="华文仿宋" w:cs="Times New Roman" w:hint="eastAsia"/>
          <w:b/>
          <w:bCs/>
          <w:color w:val="000000" w:themeColor="text1"/>
          <w:sz w:val="28"/>
          <w:szCs w:val="28"/>
        </w:rPr>
        <w:t>一方面</w:t>
      </w:r>
      <w:r w:rsidR="001531F4" w:rsidRPr="00C26D32">
        <w:rPr>
          <w:rFonts w:ascii="华文仿宋" w:eastAsia="华文仿宋" w:hAnsi="华文仿宋" w:cs="Times New Roman" w:hint="eastAsia"/>
          <w:b/>
          <w:bCs/>
          <w:color w:val="000000" w:themeColor="text1"/>
          <w:sz w:val="28"/>
          <w:szCs w:val="28"/>
        </w:rPr>
        <w:t>，</w:t>
      </w:r>
      <w:r w:rsidRPr="00C26D32">
        <w:rPr>
          <w:rFonts w:ascii="华文仿宋" w:eastAsia="华文仿宋" w:hAnsi="华文仿宋" w:cs="Times New Roman" w:hint="eastAsia"/>
          <w:b/>
          <w:bCs/>
          <w:color w:val="000000" w:themeColor="text1"/>
          <w:sz w:val="28"/>
          <w:szCs w:val="28"/>
        </w:rPr>
        <w:t>这些近边地狱侧重有各自不同的转生之因，但有时并没有否定有其他因的情况，比如说，贪心堕饿鬼，嗔心堕地狱，是从某些侧重的角度而言，并不是说贪心不会堕地狱等，某些情况下，贪心也可以堕地狱，嗔恨心也可以堕饿鬼。</w:t>
      </w:r>
      <w:r w:rsidRPr="00C26D32">
        <w:rPr>
          <w:rFonts w:ascii="华文仿宋" w:eastAsia="华文仿宋" w:hAnsi="华文仿宋" w:cs="Times New Roman" w:hint="eastAsia"/>
          <w:color w:val="000000" w:themeColor="text1"/>
          <w:sz w:val="28"/>
          <w:szCs w:val="28"/>
        </w:rPr>
        <w:t>（正见C1）</w:t>
      </w:r>
    </w:p>
    <w:p w14:paraId="30FDCBD7" w14:textId="77777777" w:rsidR="00560E60" w:rsidRPr="00C26D32" w:rsidRDefault="00560E60" w:rsidP="000114E8">
      <w:pPr>
        <w:shd w:val="clear" w:color="auto" w:fill="FFFFFF"/>
        <w:jc w:val="both"/>
        <w:rPr>
          <w:rFonts w:ascii="华文仿宋" w:eastAsia="华文仿宋" w:hAnsi="华文仿宋"/>
          <w:color w:val="000000" w:themeColor="text1"/>
          <w:sz w:val="28"/>
          <w:szCs w:val="28"/>
        </w:rPr>
      </w:pPr>
    </w:p>
    <w:p w14:paraId="1381B17A" w14:textId="77777777" w:rsidR="00560E60" w:rsidRPr="00C26D32" w:rsidRDefault="00560E60" w:rsidP="004A5FC4">
      <w:pPr>
        <w:pStyle w:val="dy-quiz"/>
      </w:pPr>
      <w:r w:rsidRPr="00C26D32">
        <w:rPr>
          <w:rFonts w:hint="eastAsia"/>
        </w:rPr>
        <w:t>问：关于近边地狱</w:t>
      </w:r>
      <w:r w:rsidR="001531F4" w:rsidRPr="00C26D32">
        <w:rPr>
          <w:rFonts w:hint="eastAsia"/>
        </w:rPr>
        <w:t>，</w:t>
      </w:r>
      <w:r w:rsidRPr="00C26D32">
        <w:rPr>
          <w:rFonts w:hint="eastAsia"/>
        </w:rPr>
        <w:t>必须从塘煨坑，尸粪泥，利刃原，剑叶林这样挨个依次受报呢</w:t>
      </w:r>
      <w:r w:rsidR="001531F4" w:rsidRPr="00C26D32">
        <w:rPr>
          <w:rFonts w:hint="eastAsia"/>
        </w:rPr>
        <w:t>？</w:t>
      </w:r>
      <w:r w:rsidRPr="00C26D32">
        <w:rPr>
          <w:rFonts w:hint="eastAsia"/>
        </w:rPr>
        <w:t>还是可以“跳级”？另外是否有些众生可以中间“插班”，比方说直接命终之后堕入近边地狱中的利刃原地狱或者尸粪泥地狱？</w:t>
      </w:r>
    </w:p>
    <w:p w14:paraId="71825BE6" w14:textId="77777777" w:rsidR="00560E60" w:rsidRPr="00C26D32" w:rsidRDefault="00560E60" w:rsidP="000114E8">
      <w:pPr>
        <w:shd w:val="clear" w:color="auto" w:fill="FFFFFF"/>
        <w:jc w:val="both"/>
        <w:rPr>
          <w:rFonts w:ascii="华文仿宋" w:eastAsia="华文仿宋" w:hAnsi="华文仿宋" w:cs="Times New Roman"/>
          <w:color w:val="000000" w:themeColor="text1"/>
          <w:sz w:val="28"/>
          <w:szCs w:val="28"/>
        </w:rPr>
      </w:pPr>
      <w:r w:rsidRPr="00C26D32">
        <w:rPr>
          <w:rFonts w:ascii="华文仿宋" w:eastAsia="华文仿宋" w:hAnsi="华文仿宋" w:cs="Times New Roman" w:hint="eastAsia"/>
          <w:b/>
          <w:bCs/>
          <w:color w:val="000000" w:themeColor="text1"/>
          <w:sz w:val="28"/>
          <w:szCs w:val="28"/>
        </w:rPr>
        <w:t>答：个人理解，这</w:t>
      </w:r>
      <w:r w:rsidR="001531F4" w:rsidRPr="00C26D32">
        <w:rPr>
          <w:rFonts w:ascii="华文仿宋" w:eastAsia="华文仿宋" w:hAnsi="华文仿宋" w:cs="Times New Roman" w:hint="eastAsia"/>
          <w:b/>
          <w:bCs/>
          <w:color w:val="000000" w:themeColor="text1"/>
          <w:sz w:val="28"/>
          <w:szCs w:val="28"/>
        </w:rPr>
        <w:t>些</w:t>
      </w:r>
      <w:r w:rsidRPr="00C26D32">
        <w:rPr>
          <w:rFonts w:ascii="华文仿宋" w:eastAsia="华文仿宋" w:hAnsi="华文仿宋" w:cs="Times New Roman" w:hint="eastAsia"/>
          <w:b/>
          <w:bCs/>
          <w:color w:val="000000" w:themeColor="text1"/>
          <w:sz w:val="28"/>
          <w:szCs w:val="28"/>
        </w:rPr>
        <w:t>可能性</w:t>
      </w:r>
      <w:r w:rsidR="001531F4" w:rsidRPr="00C26D32">
        <w:rPr>
          <w:rFonts w:ascii="华文仿宋" w:eastAsia="华文仿宋" w:hAnsi="华文仿宋" w:cs="Times New Roman" w:hint="eastAsia"/>
          <w:b/>
          <w:bCs/>
          <w:color w:val="000000" w:themeColor="text1"/>
          <w:sz w:val="28"/>
          <w:szCs w:val="28"/>
        </w:rPr>
        <w:t>都</w:t>
      </w:r>
      <w:r w:rsidRPr="00C26D32">
        <w:rPr>
          <w:rFonts w:ascii="华文仿宋" w:eastAsia="华文仿宋" w:hAnsi="华文仿宋" w:cs="Times New Roman" w:hint="eastAsia"/>
          <w:b/>
          <w:bCs/>
          <w:color w:val="000000" w:themeColor="text1"/>
          <w:sz w:val="28"/>
          <w:szCs w:val="28"/>
        </w:rPr>
        <w:t>是有的，主要是观待不同的业力。</w:t>
      </w:r>
      <w:r w:rsidRPr="00C26D32">
        <w:rPr>
          <w:rFonts w:ascii="华文仿宋" w:eastAsia="华文仿宋" w:hAnsi="华文仿宋" w:cs="Times New Roman" w:hint="eastAsia"/>
          <w:color w:val="000000" w:themeColor="text1"/>
          <w:sz w:val="28"/>
          <w:szCs w:val="28"/>
        </w:rPr>
        <w:t>（正见C1）</w:t>
      </w:r>
    </w:p>
    <w:p w14:paraId="310C8ACE" w14:textId="77777777" w:rsidR="00BD28BA" w:rsidRPr="00C26D32" w:rsidRDefault="00BD28BA" w:rsidP="000114E8">
      <w:pPr>
        <w:shd w:val="clear" w:color="auto" w:fill="FFFFFF"/>
        <w:jc w:val="both"/>
        <w:rPr>
          <w:rFonts w:ascii="华文仿宋" w:eastAsia="华文仿宋" w:hAnsi="华文仿宋" w:cs="Times New Roman"/>
          <w:color w:val="000000" w:themeColor="text1"/>
          <w:sz w:val="28"/>
          <w:szCs w:val="28"/>
        </w:rPr>
      </w:pPr>
      <w:r w:rsidRPr="00C26D32">
        <w:rPr>
          <w:rFonts w:ascii="华文仿宋" w:eastAsia="华文仿宋" w:hAnsi="华文仿宋" w:cs="Times New Roman" w:hint="eastAsia"/>
          <w:color w:val="000000" w:themeColor="text1"/>
          <w:sz w:val="28"/>
          <w:szCs w:val="28"/>
        </w:rPr>
        <w:t>问：近边地狱前四个是依</w:t>
      </w:r>
      <w:r w:rsidR="001531F4" w:rsidRPr="00C26D32">
        <w:rPr>
          <w:rFonts w:ascii="华文仿宋" w:eastAsia="华文仿宋" w:hAnsi="华文仿宋" w:cs="Times New Roman" w:hint="eastAsia"/>
          <w:color w:val="000000" w:themeColor="text1"/>
          <w:sz w:val="28"/>
          <w:szCs w:val="28"/>
        </w:rPr>
        <w:t>次进入的，那铁柱山地狱是从前四个出来再进吗？还是从八热地狱出来</w:t>
      </w:r>
      <w:r w:rsidRPr="00C26D32">
        <w:rPr>
          <w:rFonts w:ascii="华文仿宋" w:eastAsia="华文仿宋" w:hAnsi="华文仿宋" w:cs="Times New Roman" w:hint="eastAsia"/>
          <w:color w:val="000000" w:themeColor="text1"/>
          <w:sz w:val="28"/>
          <w:szCs w:val="28"/>
        </w:rPr>
        <w:t>直接进入？</w:t>
      </w:r>
    </w:p>
    <w:p w14:paraId="4935CB3D" w14:textId="77777777" w:rsidR="00BD28BA" w:rsidRPr="00C26D32" w:rsidRDefault="00BD28BA" w:rsidP="000114E8">
      <w:pPr>
        <w:shd w:val="clear" w:color="auto" w:fill="FFFFFF"/>
        <w:jc w:val="both"/>
        <w:rPr>
          <w:rFonts w:ascii="华文仿宋" w:eastAsia="华文仿宋" w:hAnsi="华文仿宋" w:cs="Times New Roman"/>
          <w:color w:val="000000" w:themeColor="text1"/>
          <w:sz w:val="28"/>
          <w:szCs w:val="28"/>
        </w:rPr>
      </w:pPr>
      <w:r w:rsidRPr="00C26D32">
        <w:rPr>
          <w:rFonts w:ascii="华文仿宋" w:eastAsia="华文仿宋" w:hAnsi="华文仿宋" w:cs="Times New Roman" w:hint="eastAsia"/>
          <w:b/>
          <w:bCs/>
          <w:color w:val="000000" w:themeColor="text1"/>
          <w:sz w:val="28"/>
          <w:szCs w:val="28"/>
        </w:rPr>
        <w:t>答：可能</w:t>
      </w:r>
      <w:r w:rsidR="001531F4" w:rsidRPr="00C26D32">
        <w:rPr>
          <w:rFonts w:ascii="华文仿宋" w:eastAsia="华文仿宋" w:hAnsi="华文仿宋" w:cs="Times New Roman" w:hint="eastAsia"/>
          <w:b/>
          <w:bCs/>
          <w:color w:val="000000" w:themeColor="text1"/>
          <w:sz w:val="28"/>
          <w:szCs w:val="28"/>
        </w:rPr>
        <w:t>要观待具体业力</w:t>
      </w:r>
      <w:r w:rsidRPr="00C26D32">
        <w:rPr>
          <w:rFonts w:ascii="华文仿宋" w:eastAsia="华文仿宋" w:hAnsi="华文仿宋" w:cs="Times New Roman" w:hint="eastAsia"/>
          <w:b/>
          <w:bCs/>
          <w:color w:val="000000" w:themeColor="text1"/>
          <w:sz w:val="28"/>
          <w:szCs w:val="28"/>
        </w:rPr>
        <w:t>。</w:t>
      </w:r>
      <w:r w:rsidRPr="00C26D32">
        <w:rPr>
          <w:rFonts w:ascii="华文仿宋" w:eastAsia="华文仿宋" w:hAnsi="华文仿宋" w:cs="Times New Roman" w:hint="eastAsia"/>
          <w:color w:val="000000" w:themeColor="text1"/>
          <w:sz w:val="28"/>
          <w:szCs w:val="28"/>
        </w:rPr>
        <w:t>（正见C1）</w:t>
      </w:r>
    </w:p>
    <w:p w14:paraId="2FC2CB29" w14:textId="77777777" w:rsidR="00BD28BA" w:rsidRPr="00C26D32" w:rsidRDefault="00BD28BA" w:rsidP="000114E8">
      <w:pPr>
        <w:shd w:val="clear" w:color="auto" w:fill="FFFFFF"/>
        <w:jc w:val="both"/>
        <w:rPr>
          <w:rFonts w:ascii="华文仿宋" w:eastAsia="华文仿宋" w:hAnsi="华文仿宋" w:cs="Times New Roman"/>
          <w:color w:val="000000" w:themeColor="text1"/>
          <w:sz w:val="28"/>
          <w:szCs w:val="28"/>
        </w:rPr>
      </w:pPr>
    </w:p>
    <w:p w14:paraId="5EF8C23A" w14:textId="77777777" w:rsidR="00CC698E" w:rsidRPr="00C26D32" w:rsidRDefault="00CC698E" w:rsidP="00CC698E">
      <w:pPr>
        <w:spacing w:before="75" w:after="75"/>
        <w:jc w:val="both"/>
        <w:rPr>
          <w:rFonts w:ascii="华文仿宋" w:eastAsia="华文仿宋" w:hAnsi="华文仿宋" w:cs="Times New Roman"/>
          <w:color w:val="000000" w:themeColor="text1"/>
          <w:sz w:val="28"/>
          <w:szCs w:val="28"/>
        </w:rPr>
      </w:pPr>
      <w:r w:rsidRPr="00C26D32">
        <w:rPr>
          <w:rFonts w:ascii="华文仿宋" w:eastAsia="华文仿宋" w:hAnsi="华文仿宋" w:cs="Times New Roman" w:hint="eastAsia"/>
          <w:color w:val="000000" w:themeColor="text1"/>
          <w:sz w:val="28"/>
          <w:szCs w:val="28"/>
        </w:rPr>
        <w:t>问：顶礼法师！无间地狱的四方各有煻煨坑地狱、尸粪泥地狱、利刃原地狱及剑叶林四个地狱。请问，这四个近边地狱是从煻煨坑地狱，依次向上排列吗？感恩！</w:t>
      </w:r>
    </w:p>
    <w:p w14:paraId="08401F36" w14:textId="77777777" w:rsidR="00CC698E" w:rsidRPr="00C26D32" w:rsidRDefault="00CC698E" w:rsidP="00CC698E">
      <w:pPr>
        <w:spacing w:before="75" w:after="75"/>
        <w:jc w:val="both"/>
        <w:rPr>
          <w:rFonts w:ascii="华文仿宋" w:eastAsia="华文仿宋" w:hAnsi="华文仿宋" w:cs="Times New Roman"/>
          <w:color w:val="000000" w:themeColor="text1"/>
          <w:sz w:val="28"/>
          <w:szCs w:val="28"/>
        </w:rPr>
      </w:pPr>
      <w:r w:rsidRPr="00C26D32">
        <w:rPr>
          <w:rFonts w:ascii="华文仿宋" w:eastAsia="华文仿宋" w:hAnsi="华文仿宋" w:cs="Times New Roman" w:hint="eastAsia"/>
          <w:b/>
          <w:bCs/>
          <w:color w:val="000000" w:themeColor="text1"/>
          <w:sz w:val="28"/>
          <w:szCs w:val="28"/>
        </w:rPr>
        <w:t>答：</w:t>
      </w:r>
      <w:r w:rsidR="006B3030" w:rsidRPr="00C26D32">
        <w:rPr>
          <w:rFonts w:ascii="华文仿宋" w:eastAsia="华文仿宋" w:hAnsi="华文仿宋" w:cs="Times New Roman" w:hint="eastAsia"/>
          <w:b/>
          <w:bCs/>
          <w:color w:val="000000" w:themeColor="text1"/>
          <w:sz w:val="28"/>
          <w:szCs w:val="28"/>
        </w:rPr>
        <w:t>没有看到依次向上的描述</w:t>
      </w:r>
      <w:r w:rsidRPr="00C26D32">
        <w:rPr>
          <w:rFonts w:ascii="华文仿宋" w:eastAsia="华文仿宋" w:hAnsi="华文仿宋" w:cs="Times New Roman" w:hint="eastAsia"/>
          <w:b/>
          <w:bCs/>
          <w:color w:val="000000" w:themeColor="text1"/>
          <w:sz w:val="28"/>
          <w:szCs w:val="28"/>
        </w:rPr>
        <w:t>。</w:t>
      </w:r>
      <w:r w:rsidRPr="00C26D32">
        <w:rPr>
          <w:rFonts w:ascii="华文仿宋" w:eastAsia="华文仿宋" w:hAnsi="华文仿宋" w:cs="Times New Roman" w:hint="eastAsia"/>
          <w:color w:val="000000" w:themeColor="text1"/>
          <w:sz w:val="28"/>
          <w:szCs w:val="28"/>
        </w:rPr>
        <w:t>（正见</w:t>
      </w:r>
      <w:r w:rsidRPr="00C26D32">
        <w:rPr>
          <w:rFonts w:ascii="华文仿宋" w:eastAsia="华文仿宋" w:hAnsi="华文仿宋" w:cs="Times New Roman"/>
          <w:color w:val="000000" w:themeColor="text1"/>
          <w:sz w:val="28"/>
          <w:szCs w:val="28"/>
        </w:rPr>
        <w:t>E</w:t>
      </w:r>
      <w:r w:rsidRPr="00C26D32">
        <w:rPr>
          <w:rFonts w:ascii="华文仿宋" w:eastAsia="华文仿宋" w:hAnsi="华文仿宋" w:cs="Times New Roman" w:hint="eastAsia"/>
          <w:color w:val="000000" w:themeColor="text1"/>
          <w:sz w:val="28"/>
          <w:szCs w:val="28"/>
        </w:rPr>
        <w:t>）</w:t>
      </w:r>
    </w:p>
    <w:p w14:paraId="1EFA22ED" w14:textId="77777777" w:rsidR="00CC698E" w:rsidRPr="00C26D32" w:rsidRDefault="00CC698E" w:rsidP="000114E8">
      <w:pPr>
        <w:shd w:val="clear" w:color="auto" w:fill="FFFFFF"/>
        <w:jc w:val="both"/>
        <w:rPr>
          <w:rFonts w:ascii="华文仿宋" w:eastAsia="华文仿宋" w:hAnsi="华文仿宋" w:cs="Times New Roman"/>
          <w:color w:val="000000"/>
          <w:sz w:val="28"/>
          <w:szCs w:val="28"/>
        </w:rPr>
      </w:pPr>
    </w:p>
    <w:p w14:paraId="7D1A9C6F" w14:textId="77777777" w:rsidR="007844C9" w:rsidRPr="00C26D32" w:rsidRDefault="007844C9" w:rsidP="000114E8">
      <w:pPr>
        <w:shd w:val="clear" w:color="auto" w:fill="FFFFFF"/>
        <w:jc w:val="both"/>
        <w:rPr>
          <w:rFonts w:ascii="华文仿宋" w:eastAsia="华文仿宋" w:hAnsi="华文仿宋" w:cs="Times New Roman"/>
          <w:color w:val="000000"/>
          <w:sz w:val="28"/>
          <w:szCs w:val="28"/>
        </w:rPr>
      </w:pPr>
    </w:p>
    <w:p w14:paraId="00F05353" w14:textId="77777777" w:rsidR="00454FA0" w:rsidRPr="00C26D32" w:rsidRDefault="00454FA0" w:rsidP="000114E8">
      <w:pPr>
        <w:pStyle w:val="2"/>
        <w:keepNext/>
        <w:keepLines/>
        <w:numPr>
          <w:ilvl w:val="0"/>
          <w:numId w:val="2"/>
        </w:numPr>
        <w:spacing w:before="0" w:beforeAutospacing="0" w:after="0" w:afterAutospacing="0"/>
        <w:jc w:val="both"/>
        <w:rPr>
          <w:rFonts w:ascii="华文仿宋" w:eastAsia="华文仿宋" w:hAnsi="华文仿宋"/>
          <w:color w:val="0070C0"/>
          <w:sz w:val="28"/>
          <w:szCs w:val="28"/>
        </w:rPr>
      </w:pPr>
      <w:bookmarkStart w:id="5" w:name="_其余疑问"/>
      <w:bookmarkEnd w:id="5"/>
      <w:r w:rsidRPr="00C26D32">
        <w:rPr>
          <w:rFonts w:ascii="华文仿宋" w:eastAsia="华文仿宋" w:hAnsi="华文仿宋" w:hint="eastAsia"/>
          <w:color w:val="0070C0"/>
          <w:sz w:val="28"/>
          <w:szCs w:val="28"/>
        </w:rPr>
        <w:t>其余疑问</w:t>
      </w:r>
    </w:p>
    <w:p w14:paraId="1EB95A84" w14:textId="77777777" w:rsidR="000E4FF4" w:rsidRPr="00C26D32" w:rsidRDefault="000E4FF4" w:rsidP="000114E8">
      <w:pPr>
        <w:shd w:val="clear" w:color="auto" w:fill="FFFFFF"/>
        <w:jc w:val="both"/>
        <w:rPr>
          <w:rFonts w:ascii="华文仿宋" w:eastAsia="华文仿宋" w:hAnsi="华文仿宋" w:cs="Times New Roman"/>
          <w:color w:val="000000"/>
          <w:sz w:val="28"/>
          <w:szCs w:val="28"/>
        </w:rPr>
      </w:pPr>
    </w:p>
    <w:p w14:paraId="47D238BE" w14:textId="77777777" w:rsidR="000E4FF4" w:rsidRPr="00C26D32" w:rsidRDefault="000E4FF4" w:rsidP="000114E8">
      <w:pPr>
        <w:shd w:val="clear" w:color="auto" w:fill="FFFFFF"/>
        <w:jc w:val="both"/>
        <w:rPr>
          <w:rFonts w:ascii="华文仿宋" w:eastAsia="华文仿宋" w:hAnsi="华文仿宋" w:cs="Times New Roman"/>
          <w:color w:val="000000"/>
          <w:sz w:val="28"/>
          <w:szCs w:val="28"/>
        </w:rPr>
      </w:pPr>
      <w:r w:rsidRPr="00C26D32">
        <w:rPr>
          <w:rFonts w:ascii="华文仿宋" w:eastAsia="华文仿宋" w:hAnsi="华文仿宋" w:cs="Times New Roman" w:hint="eastAsia"/>
          <w:color w:val="000000"/>
          <w:sz w:val="28"/>
          <w:szCs w:val="28"/>
        </w:rPr>
        <w:t>问：观修时是反复思维前行实修法的金刚语还是可以结合自己生活中的经历去思考抉择？如果可以结合，以哪方面为主呢？</w:t>
      </w:r>
    </w:p>
    <w:p w14:paraId="66D7BE9B" w14:textId="77777777" w:rsidR="000E4FF4" w:rsidRPr="00C26D32" w:rsidRDefault="000E4FF4" w:rsidP="000114E8">
      <w:pPr>
        <w:shd w:val="clear" w:color="auto" w:fill="FFFFFF"/>
        <w:jc w:val="both"/>
        <w:rPr>
          <w:rFonts w:ascii="华文仿宋" w:eastAsia="华文仿宋" w:hAnsi="华文仿宋" w:cs="Times New Roman"/>
          <w:color w:val="333333"/>
          <w:sz w:val="28"/>
          <w:szCs w:val="28"/>
        </w:rPr>
      </w:pPr>
      <w:r w:rsidRPr="00C26D32">
        <w:rPr>
          <w:rFonts w:ascii="华文仿宋" w:eastAsia="华文仿宋" w:hAnsi="华文仿宋" w:cs="Times New Roman" w:hint="eastAsia"/>
          <w:b/>
          <w:bCs/>
          <w:color w:val="000000"/>
          <w:sz w:val="28"/>
          <w:szCs w:val="28"/>
        </w:rPr>
        <w:t>答：多种方式都可以，关键要激发自己内心产生觉受。</w:t>
      </w:r>
      <w:r w:rsidRPr="00C26D32">
        <w:rPr>
          <w:rFonts w:ascii="华文仿宋" w:eastAsia="华文仿宋" w:hAnsi="华文仿宋" w:cs="Times New Roman" w:hint="eastAsia"/>
          <w:color w:val="333333"/>
          <w:sz w:val="28"/>
          <w:szCs w:val="28"/>
        </w:rPr>
        <w:t>（正见C1）</w:t>
      </w:r>
    </w:p>
    <w:p w14:paraId="7DB81FEA" w14:textId="77777777" w:rsidR="003D62F7" w:rsidRPr="00C26D32" w:rsidRDefault="003D62F7" w:rsidP="000114E8">
      <w:pPr>
        <w:shd w:val="clear" w:color="auto" w:fill="FFFFFF"/>
        <w:jc w:val="both"/>
        <w:rPr>
          <w:rFonts w:ascii="华文仿宋" w:eastAsia="华文仿宋" w:hAnsi="华文仿宋" w:cs="Times New Roman"/>
          <w:color w:val="000000"/>
          <w:sz w:val="28"/>
          <w:szCs w:val="28"/>
        </w:rPr>
      </w:pPr>
    </w:p>
    <w:p w14:paraId="1BAD4B85" w14:textId="77777777" w:rsidR="000E4FF4" w:rsidRPr="00C26D32" w:rsidRDefault="000E4FF4" w:rsidP="000114E8">
      <w:pPr>
        <w:shd w:val="clear" w:color="auto" w:fill="FFFFFF"/>
        <w:jc w:val="both"/>
        <w:rPr>
          <w:rFonts w:ascii="华文仿宋" w:eastAsia="华文仿宋" w:hAnsi="华文仿宋" w:cs="Times New Roman"/>
          <w:color w:val="000000"/>
          <w:sz w:val="28"/>
          <w:szCs w:val="28"/>
        </w:rPr>
      </w:pPr>
      <w:r w:rsidRPr="00C26D32">
        <w:rPr>
          <w:rFonts w:ascii="华文仿宋" w:eastAsia="华文仿宋" w:hAnsi="华文仿宋" w:cs="Times New Roman" w:hint="eastAsia"/>
          <w:color w:val="000000"/>
          <w:sz w:val="28"/>
          <w:szCs w:val="28"/>
        </w:rPr>
        <w:t>问：“当知是心，不可信也”。弟子的问题是：从接触佛法后，有时会有</w:t>
      </w:r>
      <w:r w:rsidR="006B3030" w:rsidRPr="00C26D32">
        <w:rPr>
          <w:rFonts w:ascii="华文仿宋" w:eastAsia="华文仿宋" w:hAnsi="华文仿宋" w:cs="Times New Roman" w:hint="eastAsia"/>
          <w:color w:val="000000"/>
          <w:sz w:val="28"/>
          <w:szCs w:val="28"/>
        </w:rPr>
        <w:t>很多邪念</w:t>
      </w:r>
      <w:r w:rsidRPr="00C26D32">
        <w:rPr>
          <w:rFonts w:ascii="华文仿宋" w:eastAsia="华文仿宋" w:hAnsi="华文仿宋" w:cs="Times New Roman" w:hint="eastAsia"/>
          <w:color w:val="000000"/>
          <w:sz w:val="28"/>
          <w:szCs w:val="28"/>
        </w:rPr>
        <w:t>，但是这并不是我的本意，但是控制不住；还有当见到旁生或昆虫时候，会给它们念咒什么的，非常可怜它们，也会想到这曾经是我的子女，父母，但是潜意识会有非常坏的想法，比如“一下子就可以杀掉它”。这个也不是我的本意，越控制反而越厉害，弟子非常反感这样的念头，可是控制不住。请师父开示这是为什么？</w:t>
      </w:r>
    </w:p>
    <w:p w14:paraId="6236FC5D" w14:textId="77777777" w:rsidR="000E4FF4" w:rsidRPr="00C26D32" w:rsidRDefault="000E4FF4" w:rsidP="000114E8">
      <w:pPr>
        <w:shd w:val="clear" w:color="auto" w:fill="FFFFFF"/>
        <w:jc w:val="both"/>
        <w:rPr>
          <w:rFonts w:ascii="华文仿宋" w:eastAsia="华文仿宋" w:hAnsi="华文仿宋" w:cs="Times New Roman"/>
          <w:color w:val="000000"/>
          <w:sz w:val="28"/>
          <w:szCs w:val="28"/>
        </w:rPr>
      </w:pPr>
      <w:r w:rsidRPr="00C26D32">
        <w:rPr>
          <w:rFonts w:ascii="华文仿宋" w:eastAsia="华文仿宋" w:hAnsi="华文仿宋" w:cs="Times New Roman" w:hint="eastAsia"/>
          <w:color w:val="000000"/>
          <w:sz w:val="28"/>
          <w:szCs w:val="28"/>
        </w:rPr>
        <w:t>用“一切声音都是上师的声音，一切色法都是上师的化</w:t>
      </w:r>
      <w:r w:rsidR="00803958" w:rsidRPr="00C26D32">
        <w:rPr>
          <w:rFonts w:ascii="华文仿宋" w:eastAsia="华文仿宋" w:hAnsi="华文仿宋" w:cs="Times New Roman" w:hint="eastAsia"/>
          <w:color w:val="000000"/>
          <w:sz w:val="28"/>
          <w:szCs w:val="28"/>
        </w:rPr>
        <w:t>现</w:t>
      </w:r>
      <w:r w:rsidRPr="00C26D32">
        <w:rPr>
          <w:rFonts w:ascii="华文仿宋" w:eastAsia="华文仿宋" w:hAnsi="华文仿宋" w:cs="Times New Roman" w:hint="eastAsia"/>
          <w:color w:val="000000"/>
          <w:sz w:val="28"/>
          <w:szCs w:val="28"/>
        </w:rPr>
        <w:t>，一切起心动念都是上师的智慧”，转念想成这是大恩上师的一种加持，是否如法？</w:t>
      </w:r>
    </w:p>
    <w:p w14:paraId="727C6DD3" w14:textId="77777777" w:rsidR="000E4FF4" w:rsidRPr="00C26D32" w:rsidRDefault="000E4FF4" w:rsidP="000114E8">
      <w:pPr>
        <w:shd w:val="clear" w:color="auto" w:fill="FFFFFF"/>
        <w:jc w:val="both"/>
        <w:rPr>
          <w:rFonts w:ascii="华文仿宋" w:eastAsia="华文仿宋" w:hAnsi="华文仿宋" w:cs="Times New Roman"/>
          <w:color w:val="000000"/>
          <w:sz w:val="28"/>
          <w:szCs w:val="28"/>
        </w:rPr>
      </w:pPr>
      <w:r w:rsidRPr="00C26D32">
        <w:rPr>
          <w:rFonts w:ascii="华文仿宋" w:eastAsia="华文仿宋" w:hAnsi="华文仿宋" w:cs="Times New Roman" w:hint="eastAsia"/>
          <w:b/>
          <w:bCs/>
          <w:color w:val="000000"/>
          <w:sz w:val="28"/>
          <w:szCs w:val="28"/>
        </w:rPr>
        <w:t>答：可以有多种方式对治，按照上师瑜伽当中内容观想一切是清净智慧的游舞也是可以的。对恶念，如果你过于强压，可能会反弹；如果你顺着恶念走，可能会造恶业。有时让自己的注意力放在其他方面不去管它，它自然就消失了。以不压不随的方式，任其自生自灭就可以。有些时候如果内心过于紧绷</w:t>
      </w:r>
      <w:r w:rsidR="00613CE3" w:rsidRPr="00C26D32">
        <w:rPr>
          <w:rFonts w:ascii="华文仿宋" w:eastAsia="华文仿宋" w:hAnsi="华文仿宋" w:cs="Times New Roman" w:hint="eastAsia"/>
          <w:b/>
          <w:bCs/>
          <w:color w:val="000000"/>
          <w:sz w:val="28"/>
          <w:szCs w:val="28"/>
        </w:rPr>
        <w:t>，</w:t>
      </w:r>
      <w:r w:rsidRPr="00C26D32">
        <w:rPr>
          <w:rFonts w:ascii="华文仿宋" w:eastAsia="华文仿宋" w:hAnsi="华文仿宋" w:cs="Times New Roman" w:hint="eastAsia"/>
          <w:b/>
          <w:bCs/>
          <w:color w:val="000000"/>
          <w:sz w:val="28"/>
          <w:szCs w:val="28"/>
        </w:rPr>
        <w:t>过于执著</w:t>
      </w:r>
      <w:r w:rsidR="00613CE3" w:rsidRPr="00C26D32">
        <w:rPr>
          <w:rFonts w:ascii="华文仿宋" w:eastAsia="华文仿宋" w:hAnsi="华文仿宋" w:cs="Times New Roman" w:hint="eastAsia"/>
          <w:b/>
          <w:bCs/>
          <w:color w:val="000000"/>
          <w:sz w:val="28"/>
          <w:szCs w:val="28"/>
        </w:rPr>
        <w:t>，</w:t>
      </w:r>
      <w:r w:rsidRPr="00C26D32">
        <w:rPr>
          <w:rFonts w:ascii="华文仿宋" w:eastAsia="华文仿宋" w:hAnsi="华文仿宋" w:cs="Times New Roman" w:hint="eastAsia"/>
          <w:b/>
          <w:bCs/>
          <w:color w:val="000000"/>
          <w:sz w:val="28"/>
          <w:szCs w:val="28"/>
        </w:rPr>
        <w:t>反而可能成为一种强化的“养料”，让恶念越来越多。过后可以忏悔。</w:t>
      </w:r>
      <w:r w:rsidRPr="00C26D32">
        <w:rPr>
          <w:rFonts w:ascii="华文仿宋" w:eastAsia="华文仿宋" w:hAnsi="华文仿宋" w:cs="Times New Roman" w:hint="eastAsia"/>
          <w:color w:val="333333"/>
          <w:sz w:val="28"/>
          <w:szCs w:val="28"/>
        </w:rPr>
        <w:t>（正见C1）</w:t>
      </w:r>
    </w:p>
    <w:p w14:paraId="2A8E2307" w14:textId="77777777" w:rsidR="000E4FF4" w:rsidRPr="00C26D32" w:rsidRDefault="000E4FF4" w:rsidP="000114E8">
      <w:pPr>
        <w:shd w:val="clear" w:color="auto" w:fill="FFFFFF"/>
        <w:jc w:val="both"/>
        <w:rPr>
          <w:rFonts w:ascii="华文仿宋" w:eastAsia="华文仿宋" w:hAnsi="华文仿宋" w:cs="Times New Roman"/>
          <w:color w:val="000000"/>
          <w:sz w:val="28"/>
          <w:szCs w:val="28"/>
        </w:rPr>
      </w:pPr>
      <w:r w:rsidRPr="00C26D32">
        <w:rPr>
          <w:rFonts w:ascii="华文仿宋" w:eastAsia="华文仿宋" w:hAnsi="华文仿宋" w:cs="Times New Roman" w:hint="eastAsia"/>
          <w:color w:val="000000"/>
          <w:sz w:val="28"/>
          <w:szCs w:val="28"/>
        </w:rPr>
        <w:t>问：什么是清净智慧的游舞呢？</w:t>
      </w:r>
    </w:p>
    <w:p w14:paraId="29E28242" w14:textId="77777777" w:rsidR="000E4FF4" w:rsidRPr="00C26D32" w:rsidRDefault="000E4FF4" w:rsidP="000114E8">
      <w:pPr>
        <w:shd w:val="clear" w:color="auto" w:fill="FFFFFF"/>
        <w:jc w:val="both"/>
        <w:rPr>
          <w:rFonts w:ascii="华文仿宋" w:eastAsia="华文仿宋" w:hAnsi="华文仿宋" w:cs="Times New Roman"/>
          <w:color w:val="000000"/>
          <w:sz w:val="28"/>
          <w:szCs w:val="28"/>
        </w:rPr>
      </w:pPr>
      <w:r w:rsidRPr="00C26D32">
        <w:rPr>
          <w:rFonts w:ascii="华文仿宋" w:eastAsia="华文仿宋" w:hAnsi="华文仿宋" w:cs="Times New Roman" w:hint="eastAsia"/>
          <w:b/>
          <w:bCs/>
          <w:color w:val="000000"/>
          <w:sz w:val="28"/>
          <w:szCs w:val="28"/>
        </w:rPr>
        <w:t>答：《前行广释》提到：【出定时，将一切显现观成上师的游舞。</w:t>
      </w:r>
    </w:p>
    <w:p w14:paraId="71ABF916" w14:textId="77777777" w:rsidR="000E4FF4" w:rsidRPr="00C26D32" w:rsidRDefault="000E4FF4" w:rsidP="000114E8">
      <w:pPr>
        <w:shd w:val="clear" w:color="auto" w:fill="FFFFFF"/>
        <w:jc w:val="both"/>
        <w:rPr>
          <w:rFonts w:ascii="华文仿宋" w:eastAsia="华文仿宋" w:hAnsi="华文仿宋" w:cs="Times New Roman"/>
          <w:color w:val="000000"/>
          <w:sz w:val="28"/>
          <w:szCs w:val="28"/>
        </w:rPr>
      </w:pPr>
      <w:r w:rsidRPr="00C26D32">
        <w:rPr>
          <w:rFonts w:ascii="华文仿宋" w:eastAsia="华文仿宋" w:hAnsi="华文仿宋" w:cs="Times New Roman" w:hint="eastAsia"/>
          <w:b/>
          <w:bCs/>
          <w:color w:val="000000"/>
          <w:sz w:val="28"/>
          <w:szCs w:val="28"/>
        </w:rPr>
        <w:t>所谓上师的游舞，并不是说“全是上师”，或者说上师就变成了那个样子，难看的、坏脾气的……不是这样，而应该是指：一切都是上师的化现。</w:t>
      </w:r>
    </w:p>
    <w:p w14:paraId="6D7FBC66" w14:textId="77777777" w:rsidR="000E4FF4" w:rsidRPr="00C26D32" w:rsidRDefault="000E4FF4" w:rsidP="000114E8">
      <w:pPr>
        <w:shd w:val="clear" w:color="auto" w:fill="FFFFFF"/>
        <w:jc w:val="both"/>
        <w:rPr>
          <w:rFonts w:ascii="华文仿宋" w:eastAsia="华文仿宋" w:hAnsi="华文仿宋" w:cs="Times New Roman"/>
          <w:color w:val="000000"/>
          <w:sz w:val="28"/>
          <w:szCs w:val="28"/>
        </w:rPr>
      </w:pPr>
      <w:r w:rsidRPr="00C26D32">
        <w:rPr>
          <w:rFonts w:ascii="华文仿宋" w:eastAsia="华文仿宋" w:hAnsi="华文仿宋" w:cs="Times New Roman" w:hint="eastAsia"/>
          <w:b/>
          <w:bCs/>
          <w:color w:val="000000"/>
          <w:sz w:val="28"/>
          <w:szCs w:val="28"/>
        </w:rPr>
        <w:t>比如，幻化师用很简单的资具作缘起物，便可以幻变出大象、骏马之类的，虽然显现了很多事物，但实际还是那些资具，是它的幻变而已。同样的道理，你所看到的一切色相，其实是上师幻化的色相；你所听到的一切声音，是上师幻化的声音；你所有的起心动念，也是上师幻化的意识或智慧，虽然在你面前呈现了种种显现，但是归根结底，这一切的本体全部是上师，是上师幻现了这一切。</w:t>
      </w:r>
    </w:p>
    <w:p w14:paraId="586B7530" w14:textId="77777777" w:rsidR="000E4FF4" w:rsidRPr="00C26D32" w:rsidRDefault="000E4FF4" w:rsidP="000114E8">
      <w:pPr>
        <w:shd w:val="clear" w:color="auto" w:fill="FFFFFF"/>
        <w:jc w:val="both"/>
        <w:rPr>
          <w:rFonts w:ascii="华文仿宋" w:eastAsia="华文仿宋" w:hAnsi="华文仿宋" w:cs="Times New Roman"/>
          <w:color w:val="000000"/>
          <w:sz w:val="28"/>
          <w:szCs w:val="28"/>
        </w:rPr>
      </w:pPr>
      <w:r w:rsidRPr="00C26D32">
        <w:rPr>
          <w:rFonts w:ascii="华文仿宋" w:eastAsia="华文仿宋" w:hAnsi="华文仿宋" w:cs="Times New Roman" w:hint="eastAsia"/>
          <w:b/>
          <w:bCs/>
          <w:color w:val="000000"/>
          <w:sz w:val="28"/>
          <w:szCs w:val="28"/>
        </w:rPr>
        <w:t>有了这种认识以后，当你再看到坏人时，就会有新的思考：“虽然他显得很坏，不过应该是上师的幻化，既然是上师的幻化，上师那么好，他却这么坏，那上师一定有很深的密意。”这样一想，你对他的不好的看法也就消退了。</w:t>
      </w:r>
    </w:p>
    <w:p w14:paraId="2D7B8E14" w14:textId="77777777" w:rsidR="000E4FF4" w:rsidRPr="00C26D32" w:rsidRDefault="000E4FF4" w:rsidP="000114E8">
      <w:pPr>
        <w:shd w:val="clear" w:color="auto" w:fill="FFFFFF"/>
        <w:jc w:val="both"/>
        <w:rPr>
          <w:rFonts w:ascii="华文仿宋" w:eastAsia="华文仿宋" w:hAnsi="华文仿宋" w:cs="Times New Roman"/>
          <w:color w:val="000000"/>
          <w:sz w:val="28"/>
          <w:szCs w:val="28"/>
        </w:rPr>
      </w:pPr>
      <w:r w:rsidRPr="00C26D32">
        <w:rPr>
          <w:rFonts w:ascii="华文仿宋" w:eastAsia="华文仿宋" w:hAnsi="华文仿宋" w:cs="Times New Roman" w:hint="eastAsia"/>
          <w:b/>
          <w:bCs/>
          <w:color w:val="000000"/>
          <w:sz w:val="28"/>
          <w:szCs w:val="28"/>
        </w:rPr>
        <w:t>修得好的人，就算遭受病痛、遇到违缘，也都能将它观成上师的幻化，是上师幻化出来增上自己修行的助缘。能这样观想，不仅不会苦恼，修行也会顺利。</w:t>
      </w:r>
    </w:p>
    <w:p w14:paraId="78064E5C" w14:textId="77777777" w:rsidR="000E4FF4" w:rsidRPr="00C26D32" w:rsidRDefault="000E4FF4" w:rsidP="000114E8">
      <w:pPr>
        <w:shd w:val="clear" w:color="auto" w:fill="FFFFFF"/>
        <w:jc w:val="both"/>
        <w:rPr>
          <w:rFonts w:ascii="华文仿宋" w:eastAsia="华文仿宋" w:hAnsi="华文仿宋" w:cs="Times New Roman"/>
          <w:color w:val="000000"/>
          <w:sz w:val="28"/>
          <w:szCs w:val="28"/>
        </w:rPr>
      </w:pPr>
      <w:r w:rsidRPr="00C26D32">
        <w:rPr>
          <w:rFonts w:ascii="华文仿宋" w:eastAsia="华文仿宋" w:hAnsi="华文仿宋" w:cs="Times New Roman" w:hint="eastAsia"/>
          <w:b/>
          <w:bCs/>
          <w:color w:val="000000"/>
          <w:sz w:val="28"/>
          <w:szCs w:val="28"/>
        </w:rPr>
        <w:lastRenderedPageBreak/>
        <w:t>那么，这是不是在将不清净的硬观成清净的呢？不是。是本体就是这样，当你真正认识了本性就会知道，其实自己的心跟上师的智慧本来就无二无别，所见所闻也的确都是了义上师的化现。】</w:t>
      </w:r>
    </w:p>
    <w:p w14:paraId="24F908FF" w14:textId="77777777" w:rsidR="000E4FF4" w:rsidRPr="00C26D32" w:rsidRDefault="00D80EE6" w:rsidP="000114E8">
      <w:pPr>
        <w:shd w:val="clear" w:color="auto" w:fill="FFFFFF"/>
        <w:jc w:val="both"/>
        <w:rPr>
          <w:rFonts w:ascii="华文仿宋" w:eastAsia="华文仿宋" w:hAnsi="华文仿宋" w:cs="Times New Roman"/>
          <w:color w:val="000000"/>
          <w:sz w:val="28"/>
          <w:szCs w:val="28"/>
        </w:rPr>
      </w:pPr>
      <w:r w:rsidRPr="00C26D32">
        <w:rPr>
          <w:rFonts w:ascii="华文仿宋" w:eastAsia="华文仿宋" w:hAnsi="华文仿宋" w:cs="Times New Roman" w:hint="eastAsia"/>
          <w:b/>
          <w:bCs/>
          <w:color w:val="000000"/>
          <w:sz w:val="28"/>
          <w:szCs w:val="28"/>
        </w:rPr>
        <w:t>——</w:t>
      </w:r>
      <w:r w:rsidR="000E4FF4" w:rsidRPr="00C26D32">
        <w:rPr>
          <w:rFonts w:ascii="华文仿宋" w:eastAsia="华文仿宋" w:hAnsi="华文仿宋" w:cs="Times New Roman" w:hint="eastAsia"/>
          <w:b/>
          <w:bCs/>
          <w:color w:val="000000"/>
          <w:sz w:val="28"/>
          <w:szCs w:val="28"/>
        </w:rPr>
        <w:t>有时可以思维一切显现都没有离开自己的心，自己心的本性就是佛陀的境界，就是法身、实相，就是善知识的境界。可以结合本来清净的道理，以清净观的见解来摄持。</w:t>
      </w:r>
      <w:r w:rsidR="000E4FF4" w:rsidRPr="00C26D32">
        <w:rPr>
          <w:rFonts w:ascii="华文仿宋" w:eastAsia="华文仿宋" w:hAnsi="华文仿宋" w:cs="Times New Roman" w:hint="eastAsia"/>
          <w:color w:val="333333"/>
          <w:sz w:val="28"/>
          <w:szCs w:val="28"/>
        </w:rPr>
        <w:t>（正见C1）</w:t>
      </w:r>
    </w:p>
    <w:p w14:paraId="00DAF5EF" w14:textId="77777777" w:rsidR="000E4FF4" w:rsidRPr="00C26D32" w:rsidRDefault="000E4FF4" w:rsidP="000114E8">
      <w:pPr>
        <w:shd w:val="clear" w:color="auto" w:fill="FFFFFF"/>
        <w:jc w:val="both"/>
        <w:rPr>
          <w:rFonts w:ascii="华文仿宋" w:eastAsia="华文仿宋" w:hAnsi="华文仿宋" w:cs="Times New Roman"/>
          <w:color w:val="000000"/>
          <w:sz w:val="28"/>
          <w:szCs w:val="28"/>
        </w:rPr>
      </w:pPr>
    </w:p>
    <w:p w14:paraId="6B197663" w14:textId="77777777" w:rsidR="000E4FF4" w:rsidRPr="00C26D32" w:rsidRDefault="000E4FF4" w:rsidP="000114E8">
      <w:pPr>
        <w:shd w:val="clear" w:color="auto" w:fill="FFFFFF"/>
        <w:jc w:val="both"/>
        <w:rPr>
          <w:rFonts w:ascii="华文仿宋" w:eastAsia="华文仿宋" w:hAnsi="华文仿宋" w:cs="Times New Roman"/>
          <w:color w:val="000000"/>
          <w:sz w:val="28"/>
          <w:szCs w:val="28"/>
        </w:rPr>
      </w:pPr>
      <w:r w:rsidRPr="00C26D32">
        <w:rPr>
          <w:rFonts w:ascii="华文仿宋" w:eastAsia="华文仿宋" w:hAnsi="华文仿宋" w:cs="Times New Roman" w:hint="eastAsia"/>
          <w:color w:val="000000"/>
          <w:sz w:val="28"/>
          <w:szCs w:val="28"/>
        </w:rPr>
        <w:t>问：邪淫</w:t>
      </w:r>
      <w:r w:rsidR="00C64D93" w:rsidRPr="00C26D32">
        <w:rPr>
          <w:rFonts w:ascii="华文仿宋" w:eastAsia="华文仿宋" w:hAnsi="华文仿宋" w:cs="Times New Roman" w:hint="eastAsia"/>
          <w:color w:val="000000"/>
          <w:sz w:val="28"/>
          <w:szCs w:val="28"/>
        </w:rPr>
        <w:t>罪业之</w:t>
      </w:r>
      <w:r w:rsidRPr="00C26D32">
        <w:rPr>
          <w:rFonts w:ascii="华文仿宋" w:eastAsia="华文仿宋" w:hAnsi="华文仿宋" w:cs="Times New Roman" w:hint="eastAsia"/>
          <w:color w:val="000000"/>
          <w:sz w:val="28"/>
          <w:szCs w:val="28"/>
        </w:rPr>
        <w:t>果报是铁柱山，那正淫</w:t>
      </w:r>
      <w:r w:rsidR="00C64D93" w:rsidRPr="00C26D32">
        <w:rPr>
          <w:rFonts w:ascii="华文仿宋" w:eastAsia="华文仿宋" w:hAnsi="华文仿宋" w:cs="Times New Roman" w:hint="eastAsia"/>
          <w:color w:val="000000"/>
          <w:sz w:val="28"/>
          <w:szCs w:val="28"/>
        </w:rPr>
        <w:t>是否有罪业</w:t>
      </w:r>
      <w:r w:rsidRPr="00C26D32">
        <w:rPr>
          <w:rFonts w:ascii="华文仿宋" w:eastAsia="华文仿宋" w:hAnsi="华文仿宋" w:cs="Times New Roman" w:hint="eastAsia"/>
          <w:color w:val="000000"/>
          <w:sz w:val="28"/>
          <w:szCs w:val="28"/>
        </w:rPr>
        <w:t>呢？</w:t>
      </w:r>
    </w:p>
    <w:p w14:paraId="4ADFA662" w14:textId="77777777" w:rsidR="000E4FF4" w:rsidRPr="00C26D32" w:rsidRDefault="000E4FF4" w:rsidP="000114E8">
      <w:pPr>
        <w:shd w:val="clear" w:color="auto" w:fill="FFFFFF"/>
        <w:jc w:val="both"/>
        <w:rPr>
          <w:rFonts w:ascii="华文仿宋" w:eastAsia="华文仿宋" w:hAnsi="华文仿宋" w:cs="Times New Roman"/>
          <w:color w:val="000000"/>
          <w:sz w:val="28"/>
          <w:szCs w:val="28"/>
        </w:rPr>
      </w:pPr>
      <w:r w:rsidRPr="00C26D32">
        <w:rPr>
          <w:rFonts w:ascii="华文仿宋" w:eastAsia="华文仿宋" w:hAnsi="华文仿宋" w:cs="Times New Roman" w:hint="eastAsia"/>
          <w:b/>
          <w:bCs/>
          <w:color w:val="000000"/>
          <w:sz w:val="28"/>
          <w:szCs w:val="28"/>
        </w:rPr>
        <w:t>答：正淫本身</w:t>
      </w:r>
      <w:r w:rsidR="00EF23C6" w:rsidRPr="00C26D32">
        <w:rPr>
          <w:rFonts w:ascii="华文仿宋" w:eastAsia="华文仿宋" w:hAnsi="华文仿宋" w:cs="Times New Roman" w:hint="eastAsia"/>
          <w:b/>
          <w:bCs/>
          <w:color w:val="000000"/>
          <w:sz w:val="28"/>
          <w:szCs w:val="28"/>
        </w:rPr>
        <w:t>如果按照《俱舍论》</w:t>
      </w:r>
      <w:r w:rsidR="00AD5C11" w:rsidRPr="00C26D32">
        <w:rPr>
          <w:rFonts w:ascii="华文仿宋" w:eastAsia="华文仿宋" w:hAnsi="华文仿宋" w:cs="Times New Roman" w:hint="eastAsia"/>
          <w:b/>
          <w:bCs/>
          <w:color w:val="000000"/>
          <w:sz w:val="28"/>
          <w:szCs w:val="28"/>
        </w:rPr>
        <w:t>的</w:t>
      </w:r>
      <w:r w:rsidR="00EF23C6" w:rsidRPr="00C26D32">
        <w:rPr>
          <w:rFonts w:ascii="华文仿宋" w:eastAsia="华文仿宋" w:hAnsi="华文仿宋" w:cs="Times New Roman" w:hint="eastAsia"/>
          <w:b/>
          <w:bCs/>
          <w:color w:val="000000"/>
          <w:sz w:val="28"/>
          <w:szCs w:val="28"/>
        </w:rPr>
        <w:t>细微观察，</w:t>
      </w:r>
      <w:r w:rsidR="00C64D93" w:rsidRPr="00C26D32">
        <w:rPr>
          <w:rFonts w:ascii="华文仿宋" w:eastAsia="华文仿宋" w:hAnsi="华文仿宋" w:cs="Times New Roman" w:hint="eastAsia"/>
          <w:b/>
          <w:bCs/>
          <w:color w:val="000000"/>
          <w:sz w:val="28"/>
          <w:szCs w:val="28"/>
        </w:rPr>
        <w:t>其引发的贪欲烦恼（或与之相应的思心所）也属于恶业</w:t>
      </w:r>
      <w:r w:rsidR="00AD5C11" w:rsidRPr="00C26D32">
        <w:rPr>
          <w:rFonts w:ascii="华文仿宋" w:eastAsia="华文仿宋" w:hAnsi="华文仿宋" w:cs="Times New Roman" w:hint="eastAsia"/>
          <w:b/>
          <w:bCs/>
          <w:color w:val="000000"/>
          <w:sz w:val="28"/>
          <w:szCs w:val="28"/>
        </w:rPr>
        <w:t>，所以</w:t>
      </w:r>
      <w:r w:rsidR="00C64D93" w:rsidRPr="00C26D32">
        <w:rPr>
          <w:rFonts w:ascii="华文仿宋" w:eastAsia="华文仿宋" w:hAnsi="华文仿宋" w:cs="Times New Roman" w:hint="eastAsia"/>
          <w:b/>
          <w:bCs/>
          <w:color w:val="000000"/>
          <w:sz w:val="28"/>
          <w:szCs w:val="28"/>
        </w:rPr>
        <w:t>在</w:t>
      </w:r>
      <w:r w:rsidR="00AD5C11" w:rsidRPr="00C26D32">
        <w:rPr>
          <w:rFonts w:ascii="华文仿宋" w:eastAsia="华文仿宋" w:hAnsi="华文仿宋" w:cs="Times New Roman" w:hint="eastAsia"/>
          <w:b/>
          <w:bCs/>
          <w:color w:val="000000"/>
          <w:sz w:val="28"/>
          <w:szCs w:val="28"/>
        </w:rPr>
        <w:t>无法避免时，最好还是以惭愧心摄持</w:t>
      </w:r>
      <w:r w:rsidRPr="00C26D32">
        <w:rPr>
          <w:rFonts w:ascii="华文仿宋" w:eastAsia="华文仿宋" w:hAnsi="华文仿宋" w:cs="Times New Roman" w:hint="eastAsia"/>
          <w:b/>
          <w:bCs/>
          <w:color w:val="000000"/>
          <w:sz w:val="28"/>
          <w:szCs w:val="28"/>
        </w:rPr>
        <w:t>。</w:t>
      </w:r>
      <w:r w:rsidRPr="00C26D32">
        <w:rPr>
          <w:rFonts w:ascii="华文仿宋" w:eastAsia="华文仿宋" w:hAnsi="华文仿宋" w:cs="Times New Roman" w:hint="eastAsia"/>
          <w:color w:val="000000"/>
          <w:sz w:val="28"/>
          <w:szCs w:val="28"/>
        </w:rPr>
        <w:t>（正见</w:t>
      </w:r>
      <w:r w:rsidR="00AD5C11" w:rsidRPr="00C26D32">
        <w:rPr>
          <w:rFonts w:ascii="华文仿宋" w:eastAsia="华文仿宋" w:hAnsi="华文仿宋" w:cs="Times New Roman" w:hint="eastAsia"/>
          <w:color w:val="000000"/>
          <w:sz w:val="28"/>
          <w:szCs w:val="28"/>
        </w:rPr>
        <w:t>E</w:t>
      </w:r>
      <w:r w:rsidRPr="00C26D32">
        <w:rPr>
          <w:rFonts w:ascii="华文仿宋" w:eastAsia="华文仿宋" w:hAnsi="华文仿宋" w:cs="Times New Roman" w:hint="eastAsia"/>
          <w:color w:val="000000"/>
          <w:sz w:val="28"/>
          <w:szCs w:val="28"/>
        </w:rPr>
        <w:t>）</w:t>
      </w:r>
    </w:p>
    <w:p w14:paraId="00FECAB5" w14:textId="77777777" w:rsidR="00EF026D" w:rsidRPr="00C26D32" w:rsidRDefault="00EF026D" w:rsidP="000114E8">
      <w:pPr>
        <w:shd w:val="clear" w:color="auto" w:fill="FFFFFF"/>
        <w:jc w:val="both"/>
        <w:rPr>
          <w:rFonts w:ascii="华文仿宋" w:eastAsia="华文仿宋" w:hAnsi="华文仿宋" w:cs="Times New Roman"/>
          <w:color w:val="000000"/>
          <w:sz w:val="28"/>
          <w:szCs w:val="28"/>
        </w:rPr>
      </w:pPr>
    </w:p>
    <w:p w14:paraId="49B331B5" w14:textId="77777777" w:rsidR="000E4FF4" w:rsidRPr="00C26D32" w:rsidRDefault="000E4FF4" w:rsidP="000114E8">
      <w:pPr>
        <w:shd w:val="clear" w:color="auto" w:fill="FFFFFF"/>
        <w:jc w:val="both"/>
        <w:rPr>
          <w:rFonts w:ascii="华文仿宋" w:eastAsia="华文仿宋" w:hAnsi="华文仿宋" w:cs="Times New Roman"/>
          <w:color w:val="000000"/>
          <w:sz w:val="28"/>
          <w:szCs w:val="28"/>
        </w:rPr>
      </w:pPr>
      <w:r w:rsidRPr="00C26D32">
        <w:rPr>
          <w:rFonts w:ascii="华文仿宋" w:eastAsia="华文仿宋" w:hAnsi="华文仿宋" w:cs="Times New Roman" w:hint="eastAsia"/>
          <w:color w:val="000000"/>
          <w:sz w:val="28"/>
          <w:szCs w:val="28"/>
        </w:rPr>
        <w:t>问：外道和</w:t>
      </w:r>
      <w:r w:rsidR="00AD5C11" w:rsidRPr="00C26D32">
        <w:rPr>
          <w:rFonts w:ascii="华文仿宋" w:eastAsia="华文仿宋" w:hAnsi="华文仿宋" w:cs="Times New Roman" w:hint="eastAsia"/>
          <w:color w:val="000000"/>
          <w:sz w:val="28"/>
          <w:szCs w:val="28"/>
        </w:rPr>
        <w:t>内道</w:t>
      </w:r>
      <w:r w:rsidRPr="00C26D32">
        <w:rPr>
          <w:rFonts w:ascii="华文仿宋" w:eastAsia="华文仿宋" w:hAnsi="华文仿宋" w:cs="Times New Roman" w:hint="eastAsia"/>
          <w:color w:val="000000"/>
          <w:sz w:val="28"/>
          <w:szCs w:val="28"/>
        </w:rPr>
        <w:t>的区别主要是什么？</w:t>
      </w:r>
    </w:p>
    <w:p w14:paraId="7A86D02F" w14:textId="77777777" w:rsidR="000E4FF4" w:rsidRPr="00C26D32" w:rsidRDefault="000E4FF4" w:rsidP="000114E8">
      <w:pPr>
        <w:shd w:val="clear" w:color="auto" w:fill="FFFFFF"/>
        <w:jc w:val="both"/>
        <w:rPr>
          <w:rFonts w:ascii="华文仿宋" w:eastAsia="华文仿宋" w:hAnsi="华文仿宋" w:cs="Times New Roman"/>
          <w:color w:val="000000"/>
          <w:sz w:val="28"/>
          <w:szCs w:val="28"/>
        </w:rPr>
      </w:pPr>
      <w:r w:rsidRPr="00C26D32">
        <w:rPr>
          <w:rFonts w:ascii="华文仿宋" w:eastAsia="华文仿宋" w:hAnsi="华文仿宋" w:cs="Times New Roman" w:hint="eastAsia"/>
          <w:b/>
          <w:bCs/>
          <w:color w:val="000000"/>
          <w:sz w:val="28"/>
          <w:szCs w:val="28"/>
        </w:rPr>
        <w:t>答：</w:t>
      </w:r>
      <w:r w:rsidR="00AD5C11" w:rsidRPr="00C26D32">
        <w:rPr>
          <w:rFonts w:ascii="华文仿宋" w:eastAsia="华文仿宋" w:hAnsi="华文仿宋" w:cs="Times New Roman" w:hint="eastAsia"/>
          <w:b/>
          <w:bCs/>
          <w:color w:val="000000"/>
          <w:sz w:val="28"/>
          <w:szCs w:val="28"/>
        </w:rPr>
        <w:t>如阿底峡尊者云：“内外道以皈依别”，另外还</w:t>
      </w:r>
      <w:r w:rsidRPr="00C26D32">
        <w:rPr>
          <w:rFonts w:ascii="华文仿宋" w:eastAsia="华文仿宋" w:hAnsi="华文仿宋" w:cs="Times New Roman" w:hint="eastAsia"/>
          <w:b/>
          <w:bCs/>
          <w:color w:val="000000"/>
          <w:sz w:val="28"/>
          <w:szCs w:val="28"/>
        </w:rPr>
        <w:t>有很多区别</w:t>
      </w:r>
      <w:r w:rsidR="00AD5C11" w:rsidRPr="00C26D32">
        <w:rPr>
          <w:rFonts w:ascii="华文仿宋" w:eastAsia="华文仿宋" w:hAnsi="华文仿宋" w:cs="Times New Roman" w:hint="eastAsia"/>
          <w:b/>
          <w:bCs/>
          <w:color w:val="000000"/>
          <w:sz w:val="28"/>
          <w:szCs w:val="28"/>
        </w:rPr>
        <w:t>：</w:t>
      </w:r>
      <w:r w:rsidRPr="00C26D32">
        <w:rPr>
          <w:rFonts w:ascii="华文仿宋" w:eastAsia="华文仿宋" w:hAnsi="华文仿宋" w:cs="Times New Roman" w:hint="eastAsia"/>
          <w:b/>
          <w:bCs/>
          <w:color w:val="000000"/>
          <w:sz w:val="28"/>
          <w:szCs w:val="28"/>
        </w:rPr>
        <w:t>见解、修行方式、行为、结果都不同。</w:t>
      </w:r>
      <w:r w:rsidRPr="00C26D32">
        <w:rPr>
          <w:rFonts w:ascii="华文仿宋" w:eastAsia="华文仿宋" w:hAnsi="华文仿宋" w:cs="Times New Roman" w:hint="eastAsia"/>
          <w:color w:val="000000"/>
          <w:sz w:val="28"/>
          <w:szCs w:val="28"/>
        </w:rPr>
        <w:t>（正见C1）</w:t>
      </w:r>
    </w:p>
    <w:p w14:paraId="20ED81CE" w14:textId="77777777" w:rsidR="005D474C" w:rsidRPr="00C26D32" w:rsidRDefault="005D474C" w:rsidP="000114E8">
      <w:pPr>
        <w:shd w:val="clear" w:color="auto" w:fill="FFFFFF"/>
        <w:jc w:val="both"/>
        <w:rPr>
          <w:rFonts w:ascii="华文仿宋" w:eastAsia="华文仿宋" w:hAnsi="华文仿宋" w:cs="Times New Roman"/>
          <w:color w:val="000000"/>
          <w:sz w:val="28"/>
          <w:szCs w:val="28"/>
        </w:rPr>
      </w:pPr>
    </w:p>
    <w:p w14:paraId="52997082" w14:textId="77777777" w:rsidR="000E4FF4" w:rsidRPr="00C26D32" w:rsidRDefault="000E4FF4" w:rsidP="000114E8">
      <w:pPr>
        <w:shd w:val="clear" w:color="auto" w:fill="FFFFFF"/>
        <w:jc w:val="both"/>
        <w:rPr>
          <w:rFonts w:ascii="华文仿宋" w:eastAsia="华文仿宋" w:hAnsi="华文仿宋" w:cs="Times New Roman"/>
          <w:color w:val="000000"/>
          <w:sz w:val="28"/>
          <w:szCs w:val="28"/>
        </w:rPr>
      </w:pPr>
      <w:r w:rsidRPr="00C26D32">
        <w:rPr>
          <w:rFonts w:ascii="华文仿宋" w:eastAsia="华文仿宋" w:hAnsi="华文仿宋" w:cs="Times New Roman" w:hint="eastAsia"/>
          <w:color w:val="000000"/>
          <w:sz w:val="28"/>
          <w:szCs w:val="28"/>
        </w:rPr>
        <w:t>问：高僧大德都是开悟者吗？</w:t>
      </w:r>
    </w:p>
    <w:p w14:paraId="637E1FAA" w14:textId="77777777" w:rsidR="000E4FF4" w:rsidRPr="00C26D32" w:rsidRDefault="000E4FF4" w:rsidP="000114E8">
      <w:pPr>
        <w:shd w:val="clear" w:color="auto" w:fill="FFFFFF"/>
        <w:jc w:val="both"/>
        <w:rPr>
          <w:rFonts w:ascii="华文仿宋" w:eastAsia="华文仿宋" w:hAnsi="华文仿宋" w:cs="Times New Roman"/>
          <w:color w:val="000000"/>
          <w:sz w:val="28"/>
          <w:szCs w:val="28"/>
        </w:rPr>
      </w:pPr>
      <w:r w:rsidRPr="00C26D32">
        <w:rPr>
          <w:rFonts w:ascii="华文仿宋" w:eastAsia="华文仿宋" w:hAnsi="华文仿宋" w:cs="Times New Roman" w:hint="eastAsia"/>
          <w:b/>
          <w:bCs/>
          <w:color w:val="000000"/>
          <w:sz w:val="28"/>
          <w:szCs w:val="28"/>
        </w:rPr>
        <w:t>答：关键看你自己如何定义“高僧大德”这个词</w:t>
      </w:r>
      <w:r w:rsidR="00AD5C11" w:rsidRPr="00C26D32">
        <w:rPr>
          <w:rFonts w:ascii="华文仿宋" w:eastAsia="华文仿宋" w:hAnsi="华文仿宋" w:cs="Times New Roman" w:hint="eastAsia"/>
          <w:b/>
          <w:bCs/>
          <w:color w:val="000000"/>
          <w:sz w:val="28"/>
          <w:szCs w:val="28"/>
        </w:rPr>
        <w:t>语，有些时候是不一定的，比如有的大德持戒非常清净、精通三藏，但</w:t>
      </w:r>
      <w:r w:rsidRPr="00C26D32">
        <w:rPr>
          <w:rFonts w:ascii="华文仿宋" w:eastAsia="华文仿宋" w:hAnsi="华文仿宋" w:cs="Times New Roman" w:hint="eastAsia"/>
          <w:b/>
          <w:bCs/>
          <w:color w:val="000000"/>
          <w:sz w:val="28"/>
          <w:szCs w:val="28"/>
        </w:rPr>
        <w:t>不一定已经证悟。</w:t>
      </w:r>
      <w:r w:rsidRPr="00C26D32">
        <w:rPr>
          <w:rFonts w:ascii="华文仿宋" w:eastAsia="华文仿宋" w:hAnsi="华文仿宋" w:cs="Times New Roman" w:hint="eastAsia"/>
          <w:color w:val="333333"/>
          <w:sz w:val="28"/>
          <w:szCs w:val="28"/>
        </w:rPr>
        <w:t>（正见C1）</w:t>
      </w:r>
    </w:p>
    <w:p w14:paraId="7891A0EF" w14:textId="77777777" w:rsidR="000E4FF4" w:rsidRPr="00C26D32" w:rsidRDefault="000E4FF4" w:rsidP="000114E8">
      <w:pPr>
        <w:jc w:val="both"/>
        <w:rPr>
          <w:rFonts w:ascii="华文仿宋" w:eastAsia="华文仿宋" w:hAnsi="华文仿宋" w:cs="Times New Roman"/>
          <w:color w:val="000000"/>
          <w:sz w:val="28"/>
          <w:szCs w:val="28"/>
        </w:rPr>
      </w:pPr>
    </w:p>
    <w:p w14:paraId="05D7EB69" w14:textId="77777777" w:rsidR="000E4FF4" w:rsidRPr="00C26D32" w:rsidRDefault="000E4FF4" w:rsidP="000114E8">
      <w:pPr>
        <w:shd w:val="clear" w:color="auto" w:fill="FFFFFF"/>
        <w:jc w:val="both"/>
        <w:rPr>
          <w:rFonts w:ascii="华文仿宋" w:eastAsia="华文仿宋" w:hAnsi="华文仿宋" w:cs="Times New Roman"/>
          <w:color w:val="000000"/>
          <w:sz w:val="28"/>
          <w:szCs w:val="28"/>
        </w:rPr>
      </w:pPr>
      <w:r w:rsidRPr="00C26D32">
        <w:rPr>
          <w:rFonts w:ascii="华文仿宋" w:eastAsia="华文仿宋" w:hAnsi="华文仿宋" w:cs="Times New Roman" w:hint="eastAsia"/>
          <w:color w:val="000000"/>
          <w:sz w:val="28"/>
          <w:szCs w:val="28"/>
        </w:rPr>
        <w:t>问：42课“前不久我翻了过去的笔记，里面讲到一个咒语，法王曾说念了就不堕恶趣，我非常兴奋，一直念了很长时间……”“《佛说立世阿毗昙论》中也说，往昔曾把众生活活扔进火坑、热砂、火炭中，或者出家后破戒之人，都会招致这种痛苦”，假设有人念了那些不堕地狱的咒语，而又做了或者违反了第二句话的那些行为还堕地狱吗？</w:t>
      </w:r>
    </w:p>
    <w:p w14:paraId="476ED4EA" w14:textId="77777777" w:rsidR="002460FF" w:rsidRPr="00C26D32" w:rsidRDefault="000E4FF4" w:rsidP="000114E8">
      <w:pPr>
        <w:shd w:val="clear" w:color="auto" w:fill="FFFFFF"/>
        <w:jc w:val="both"/>
        <w:rPr>
          <w:rFonts w:ascii="华文仿宋" w:eastAsia="华文仿宋" w:hAnsi="华文仿宋" w:cs="Times New Roman"/>
          <w:b/>
          <w:bCs/>
          <w:color w:val="000000"/>
          <w:sz w:val="28"/>
          <w:szCs w:val="28"/>
        </w:rPr>
      </w:pPr>
      <w:r w:rsidRPr="00C26D32">
        <w:rPr>
          <w:rFonts w:ascii="华文仿宋" w:eastAsia="华文仿宋" w:hAnsi="华文仿宋" w:cs="Times New Roman" w:hint="eastAsia"/>
          <w:b/>
          <w:bCs/>
          <w:color w:val="000000"/>
          <w:sz w:val="28"/>
          <w:szCs w:val="28"/>
        </w:rPr>
        <w:t>答：</w:t>
      </w:r>
      <w:r w:rsidR="002460FF" w:rsidRPr="00C26D32">
        <w:rPr>
          <w:rFonts w:ascii="华文仿宋" w:eastAsia="华文仿宋" w:hAnsi="华文仿宋" w:cs="Times New Roman" w:hint="eastAsia"/>
          <w:b/>
          <w:bCs/>
          <w:color w:val="000000"/>
          <w:sz w:val="28"/>
          <w:szCs w:val="28"/>
        </w:rPr>
        <w:t>请参考：</w:t>
      </w:r>
    </w:p>
    <w:p w14:paraId="01EAF093" w14:textId="77777777" w:rsidR="002460FF" w:rsidRPr="00C26D32" w:rsidRDefault="002460FF" w:rsidP="000114E8">
      <w:pPr>
        <w:shd w:val="clear" w:color="auto" w:fill="FFFFFF"/>
        <w:jc w:val="both"/>
        <w:rPr>
          <w:rFonts w:ascii="华文仿宋" w:eastAsia="华文仿宋" w:hAnsi="华文仿宋" w:cs="Times New Roman"/>
          <w:color w:val="000000"/>
          <w:sz w:val="28"/>
          <w:szCs w:val="28"/>
        </w:rPr>
      </w:pPr>
      <w:r w:rsidRPr="00C26D32">
        <w:rPr>
          <w:rFonts w:ascii="华文仿宋" w:eastAsia="华文仿宋" w:hAnsi="华文仿宋" w:cs="Times New Roman" w:hint="eastAsia"/>
          <w:color w:val="000000"/>
          <w:sz w:val="28"/>
          <w:szCs w:val="28"/>
        </w:rPr>
        <w:t>问：听闻阿弥陀佛佛号就不堕恶趣，应该如何理解？（74课）平常听一两句也算吗？</w:t>
      </w:r>
    </w:p>
    <w:p w14:paraId="2D1BE988" w14:textId="77777777" w:rsidR="002460FF" w:rsidRPr="00C26D32" w:rsidRDefault="002460FF" w:rsidP="000114E8">
      <w:pPr>
        <w:shd w:val="clear" w:color="auto" w:fill="FFFFFF"/>
        <w:jc w:val="both"/>
        <w:rPr>
          <w:rFonts w:ascii="华文仿宋" w:eastAsia="华文仿宋" w:hAnsi="华文仿宋" w:cs="Times New Roman"/>
          <w:b/>
          <w:bCs/>
          <w:color w:val="000000"/>
          <w:sz w:val="28"/>
          <w:szCs w:val="28"/>
        </w:rPr>
      </w:pPr>
      <w:r w:rsidRPr="00C26D32">
        <w:rPr>
          <w:rFonts w:ascii="华文仿宋" w:eastAsia="华文仿宋" w:hAnsi="华文仿宋" w:cs="Times New Roman" w:hint="eastAsia"/>
          <w:b/>
          <w:bCs/>
          <w:color w:val="000000"/>
          <w:sz w:val="28"/>
          <w:szCs w:val="28"/>
        </w:rPr>
        <w:t>答：要观待相关众生的业力</w:t>
      </w:r>
      <w:r w:rsidR="00E3635A" w:rsidRPr="00C26D32">
        <w:rPr>
          <w:rFonts w:ascii="华文仿宋" w:eastAsia="华文仿宋" w:hAnsi="华文仿宋" w:cs="Times New Roman" w:hint="eastAsia"/>
          <w:b/>
          <w:bCs/>
          <w:color w:val="000000"/>
          <w:sz w:val="28"/>
          <w:szCs w:val="28"/>
        </w:rPr>
        <w:t>、</w:t>
      </w:r>
      <w:r w:rsidRPr="00C26D32">
        <w:rPr>
          <w:rFonts w:ascii="华文仿宋" w:eastAsia="华文仿宋" w:hAnsi="华文仿宋" w:cs="Times New Roman" w:hint="eastAsia"/>
          <w:b/>
          <w:bCs/>
          <w:color w:val="000000"/>
          <w:sz w:val="28"/>
          <w:szCs w:val="28"/>
        </w:rPr>
        <w:t>因缘。有些时候佛经也提到，念诵或者听闻某个佛号就不堕恶趣，有时是马上获得不堕落恶趣的境界，而如果是因缘不足的情况，也可能是先种下一个不堕落恶趣的种子，将来因缘成熟之后可以不堕落恶趣，可以有多种密意。比如有的佛经提到</w:t>
      </w:r>
      <w:r w:rsidR="008649B8" w:rsidRPr="00C26D32">
        <w:rPr>
          <w:rFonts w:ascii="华文仿宋" w:eastAsia="华文仿宋" w:hAnsi="华文仿宋" w:cs="Times New Roman" w:hint="eastAsia"/>
          <w:b/>
          <w:bCs/>
          <w:color w:val="000000"/>
          <w:sz w:val="28"/>
          <w:szCs w:val="28"/>
        </w:rPr>
        <w:t>“</w:t>
      </w:r>
      <w:r w:rsidRPr="00C26D32">
        <w:rPr>
          <w:rFonts w:ascii="华文仿宋" w:eastAsia="华文仿宋" w:hAnsi="华文仿宋" w:cs="Times New Roman" w:hint="eastAsia"/>
          <w:b/>
          <w:bCs/>
          <w:color w:val="000000"/>
          <w:sz w:val="28"/>
          <w:szCs w:val="28"/>
        </w:rPr>
        <w:t>仅以持诵无垢月光如来之名号便可获得佛果</w:t>
      </w:r>
      <w:r w:rsidR="008649B8" w:rsidRPr="00C26D32">
        <w:rPr>
          <w:rFonts w:ascii="华文仿宋" w:eastAsia="华文仿宋" w:hAnsi="华文仿宋" w:cs="Times New Roman" w:hint="eastAsia"/>
          <w:b/>
          <w:bCs/>
          <w:color w:val="000000"/>
          <w:sz w:val="28"/>
          <w:szCs w:val="28"/>
        </w:rPr>
        <w:t>”</w:t>
      </w:r>
      <w:r w:rsidRPr="00C26D32">
        <w:rPr>
          <w:rFonts w:ascii="华文仿宋" w:eastAsia="华文仿宋" w:hAnsi="华文仿宋" w:cs="Times New Roman" w:hint="eastAsia"/>
          <w:b/>
          <w:bCs/>
          <w:color w:val="000000"/>
          <w:sz w:val="28"/>
          <w:szCs w:val="28"/>
        </w:rPr>
        <w:t>，有道友看到之后，没有善加理解其中的意思，就到处对人说</w:t>
      </w:r>
      <w:r w:rsidR="008649B8" w:rsidRPr="00C26D32">
        <w:rPr>
          <w:rFonts w:ascii="华文仿宋" w:eastAsia="华文仿宋" w:hAnsi="华文仿宋" w:cs="Times New Roman" w:hint="eastAsia"/>
          <w:b/>
          <w:bCs/>
          <w:color w:val="000000"/>
          <w:sz w:val="28"/>
          <w:szCs w:val="28"/>
        </w:rPr>
        <w:t>“</w:t>
      </w:r>
      <w:r w:rsidRPr="00C26D32">
        <w:rPr>
          <w:rFonts w:ascii="华文仿宋" w:eastAsia="华文仿宋" w:hAnsi="华文仿宋" w:cs="Times New Roman" w:hint="eastAsia"/>
          <w:b/>
          <w:bCs/>
          <w:color w:val="000000"/>
          <w:sz w:val="28"/>
          <w:szCs w:val="28"/>
        </w:rPr>
        <w:t>你只要念一句无垢月光如来名号就行了，不用闻思修</w:t>
      </w:r>
      <w:r w:rsidRPr="00C26D32">
        <w:rPr>
          <w:rFonts w:ascii="华文仿宋" w:eastAsia="华文仿宋" w:hAnsi="华文仿宋" w:cs="Times New Roman" w:hint="eastAsia"/>
          <w:b/>
          <w:bCs/>
          <w:color w:val="000000"/>
          <w:sz w:val="28"/>
          <w:szCs w:val="28"/>
        </w:rPr>
        <w:lastRenderedPageBreak/>
        <w:t>了</w:t>
      </w:r>
      <w:r w:rsidR="008649B8" w:rsidRPr="00C26D32">
        <w:rPr>
          <w:rFonts w:ascii="华文仿宋" w:eastAsia="华文仿宋" w:hAnsi="华文仿宋" w:cs="Times New Roman" w:hint="eastAsia"/>
          <w:b/>
          <w:bCs/>
          <w:color w:val="000000"/>
          <w:sz w:val="28"/>
          <w:szCs w:val="28"/>
        </w:rPr>
        <w:t>”</w:t>
      </w:r>
      <w:r w:rsidRPr="00C26D32">
        <w:rPr>
          <w:rFonts w:ascii="华文仿宋" w:eastAsia="华文仿宋" w:hAnsi="华文仿宋" w:cs="Times New Roman" w:hint="eastAsia"/>
          <w:b/>
          <w:bCs/>
          <w:color w:val="000000"/>
          <w:sz w:val="28"/>
          <w:szCs w:val="28"/>
        </w:rPr>
        <w:t>，其实，如果自己因缘还不具足，可以说是先种下一个成佛的种子，暂时未必成佛，将来种子因缘成熟之后才可以成佛。</w:t>
      </w:r>
      <w:r w:rsidR="00C64D93" w:rsidRPr="00C26D32">
        <w:rPr>
          <w:rFonts w:ascii="华文仿宋" w:eastAsia="华文仿宋" w:hAnsi="华文仿宋" w:cs="Times New Roman" w:hint="eastAsia"/>
          <w:b/>
          <w:bCs/>
          <w:color w:val="000000"/>
          <w:sz w:val="28"/>
          <w:szCs w:val="28"/>
        </w:rPr>
        <w:t>在</w:t>
      </w:r>
      <w:r w:rsidRPr="00C26D32">
        <w:rPr>
          <w:rFonts w:ascii="华文仿宋" w:eastAsia="华文仿宋" w:hAnsi="华文仿宋" w:cs="Times New Roman" w:hint="eastAsia"/>
          <w:b/>
          <w:bCs/>
          <w:color w:val="000000"/>
          <w:sz w:val="28"/>
          <w:szCs w:val="28"/>
        </w:rPr>
        <w:t>《藏传净土法》</w:t>
      </w:r>
      <w:r w:rsidR="00C64D93" w:rsidRPr="00C26D32">
        <w:rPr>
          <w:rFonts w:ascii="华文仿宋" w:eastAsia="华文仿宋" w:hAnsi="华文仿宋" w:cs="Times New Roman" w:hint="eastAsia"/>
          <w:b/>
          <w:bCs/>
          <w:color w:val="000000"/>
          <w:sz w:val="28"/>
          <w:szCs w:val="28"/>
        </w:rPr>
        <w:t>讲记</w:t>
      </w:r>
      <w:r w:rsidRPr="00C26D32">
        <w:rPr>
          <w:rFonts w:ascii="华文仿宋" w:eastAsia="华文仿宋" w:hAnsi="华文仿宋" w:cs="Times New Roman" w:hint="eastAsia"/>
          <w:b/>
          <w:bCs/>
          <w:color w:val="000000"/>
          <w:sz w:val="28"/>
          <w:szCs w:val="28"/>
        </w:rPr>
        <w:t>当中提到：【此外，需要向大家补充说明的是，前面讲到“仅听闻阿弥陀佛名号便趋入不退转菩提道”，这一说法有两种解释方法：一、对即将往生极乐世界的入道菩萨来说，这一说法可直接理解。所谓的入道菩萨，狭义来讲是见道以上者，广义来讲是资粮道以上者，发起无伪的世俗菩提心后就进入了资粮道，按传承上师的讲法，有无伪菩提心的人绝不会堕入恶趣，所以资粮道行人可以说是入道的菩萨。有些道友的相续中已经有了无伪的菩提心，可以算是资粮道者，因此，这些人听闻阿弥陀佛名号后应该不会再退转了。</w:t>
      </w:r>
    </w:p>
    <w:p w14:paraId="22DACDBE" w14:textId="77777777" w:rsidR="002460FF" w:rsidRPr="00C26D32" w:rsidRDefault="002460FF" w:rsidP="000114E8">
      <w:pPr>
        <w:shd w:val="clear" w:color="auto" w:fill="FFFFFF"/>
        <w:jc w:val="both"/>
        <w:rPr>
          <w:rFonts w:ascii="华文仿宋" w:eastAsia="华文仿宋" w:hAnsi="华文仿宋" w:cs="Times New Roman"/>
          <w:b/>
          <w:bCs/>
          <w:color w:val="000000"/>
          <w:sz w:val="28"/>
          <w:szCs w:val="28"/>
        </w:rPr>
      </w:pPr>
      <w:r w:rsidRPr="00C26D32">
        <w:rPr>
          <w:rFonts w:ascii="华文仿宋" w:eastAsia="华文仿宋" w:hAnsi="华文仿宋" w:cs="Times New Roman" w:hint="eastAsia"/>
          <w:b/>
          <w:bCs/>
          <w:color w:val="000000"/>
          <w:sz w:val="28"/>
          <w:szCs w:val="28"/>
        </w:rPr>
        <w:t>二、对可往生极乐世界的未入道者来讲，这一说法不能直接理解。对这些人来说，所谓“不退转”是指获得了将来趋入不退转菩提的种子。不信佛的世间人、外道以及旁生等都是未入道者。如果在一头牦牛耳边念“南无阿弥陀佛”，那么所谓“不退转”，并不是说从此以后它再也不会堕入恶趣、即生就能往生极乐世界，其密意是牦牛的相续中有了不退转菩提的种子。就像前面公案中的樵夫，他以一句“南无佛”，就在相续中种下了未来得道的种子。</w:t>
      </w:r>
    </w:p>
    <w:p w14:paraId="3F13B981" w14:textId="77777777" w:rsidR="002460FF" w:rsidRPr="00C26D32" w:rsidRDefault="002460FF" w:rsidP="000114E8">
      <w:pPr>
        <w:shd w:val="clear" w:color="auto" w:fill="FFFFFF"/>
        <w:jc w:val="both"/>
        <w:rPr>
          <w:rFonts w:ascii="华文仿宋" w:eastAsia="华文仿宋" w:hAnsi="华文仿宋" w:cs="Times New Roman"/>
          <w:b/>
          <w:bCs/>
          <w:color w:val="000000"/>
          <w:sz w:val="28"/>
          <w:szCs w:val="28"/>
        </w:rPr>
      </w:pPr>
      <w:r w:rsidRPr="00C26D32">
        <w:rPr>
          <w:rFonts w:ascii="华文仿宋" w:eastAsia="华文仿宋" w:hAnsi="华文仿宋" w:cs="Times New Roman" w:hint="eastAsia"/>
          <w:b/>
          <w:bCs/>
          <w:color w:val="000000"/>
          <w:sz w:val="28"/>
          <w:szCs w:val="28"/>
        </w:rPr>
        <w:t>在许多经论中，都有听闻佛号不退转的讲法。其实这些说法都有直接的意义（对已入道者）和间接的意义（对未入道者）。大家要清楚这两种解释方法，这才能正确理解佛陀的密意，否则有些钝根者恐怕会产生误解。密宗的教义也是这样，也有外内密等多层意义，学密者一定要有善于分析的智慧。</w:t>
      </w:r>
    </w:p>
    <w:p w14:paraId="72C06EA4" w14:textId="77777777" w:rsidR="002460FF" w:rsidRPr="00C26D32" w:rsidRDefault="002460FF" w:rsidP="000114E8">
      <w:pPr>
        <w:shd w:val="clear" w:color="auto" w:fill="FFFFFF"/>
        <w:jc w:val="both"/>
        <w:rPr>
          <w:rFonts w:ascii="华文仿宋" w:eastAsia="华文仿宋" w:hAnsi="华文仿宋" w:cs="Times New Roman"/>
          <w:b/>
          <w:bCs/>
          <w:color w:val="000000"/>
          <w:sz w:val="28"/>
          <w:szCs w:val="28"/>
        </w:rPr>
      </w:pPr>
      <w:r w:rsidRPr="00C26D32">
        <w:rPr>
          <w:rFonts w:ascii="华文仿宋" w:eastAsia="华文仿宋" w:hAnsi="华文仿宋" w:cs="Times New Roman" w:hint="eastAsia"/>
          <w:b/>
          <w:bCs/>
          <w:color w:val="000000"/>
          <w:sz w:val="28"/>
          <w:szCs w:val="28"/>
        </w:rPr>
        <w:t>有些人会怀疑：为什么仅仅听闻佛号就能获得不退转，佛号为什么有这么大的作用？一方面这是阿弥陀佛往昔的发愿力所致，另一方面也是一切如来名号的功德所致。《诸佛菩萨名号集》中讲到，许多如来的名号都有听闻之后不退转的功德。《释迦牟尼佛广传》中也说，听闻释迦牟尼佛名号后，逐渐于大菩提道中不退转。《大阿弥陀经》中说：“多有菩萨，欲闻此经，而不得闻，若得闻者，于无上道，永不退转。”</w:t>
      </w:r>
    </w:p>
    <w:p w14:paraId="5B616F2E" w14:textId="77777777" w:rsidR="002460FF" w:rsidRPr="00C26D32" w:rsidRDefault="002460FF" w:rsidP="000114E8">
      <w:pPr>
        <w:shd w:val="clear" w:color="auto" w:fill="FFFFFF"/>
        <w:jc w:val="both"/>
        <w:rPr>
          <w:rFonts w:ascii="华文仿宋" w:eastAsia="华文仿宋" w:hAnsi="华文仿宋" w:cs="Times New Roman"/>
          <w:b/>
          <w:bCs/>
          <w:color w:val="000000"/>
          <w:sz w:val="28"/>
          <w:szCs w:val="28"/>
        </w:rPr>
      </w:pPr>
      <w:r w:rsidRPr="00C26D32">
        <w:rPr>
          <w:rFonts w:ascii="华文仿宋" w:eastAsia="华文仿宋" w:hAnsi="华文仿宋" w:cs="Times New Roman" w:hint="eastAsia"/>
          <w:b/>
          <w:bCs/>
          <w:color w:val="000000"/>
          <w:sz w:val="28"/>
          <w:szCs w:val="28"/>
        </w:rPr>
        <w:t>因此，既然听闻佛号有如是不可思议的功德，大家理应生起强烈的欢喜心。《阿弥陀经》中说：“任何众生闻阿弥陀佛名号后，乃至一发心诚心生信、欢喜，彼等皆可获得不退转无上真实圆满菩提。”经中说得很清楚，只要听到阿弥陀佛的名号，乃至生起一念信心或欢喜心，这个众生必将获得不退转的果位。所以，对三宝产生信心和欢喜心非常有意义。】</w:t>
      </w:r>
    </w:p>
    <w:p w14:paraId="43F31D3D" w14:textId="77777777" w:rsidR="002460FF" w:rsidRPr="00C26D32" w:rsidRDefault="002460FF" w:rsidP="000114E8">
      <w:pPr>
        <w:shd w:val="clear" w:color="auto" w:fill="FFFFFF"/>
        <w:jc w:val="both"/>
        <w:rPr>
          <w:rFonts w:ascii="华文仿宋" w:eastAsia="华文仿宋" w:hAnsi="华文仿宋" w:cs="Times New Roman"/>
          <w:b/>
          <w:bCs/>
          <w:color w:val="000000"/>
          <w:sz w:val="28"/>
          <w:szCs w:val="28"/>
        </w:rPr>
      </w:pPr>
    </w:p>
    <w:p w14:paraId="60B58BB8" w14:textId="77777777" w:rsidR="000E4FF4" w:rsidRPr="00C26D32" w:rsidRDefault="00C64D93" w:rsidP="000114E8">
      <w:pPr>
        <w:shd w:val="clear" w:color="auto" w:fill="FFFFFF"/>
        <w:jc w:val="both"/>
        <w:rPr>
          <w:rFonts w:ascii="华文仿宋" w:eastAsia="华文仿宋" w:hAnsi="华文仿宋" w:cs="Times New Roman"/>
          <w:b/>
          <w:bCs/>
          <w:color w:val="000000"/>
          <w:sz w:val="28"/>
          <w:szCs w:val="28"/>
        </w:rPr>
      </w:pPr>
      <w:r w:rsidRPr="00C26D32">
        <w:rPr>
          <w:rFonts w:ascii="华文仿宋" w:eastAsia="华文仿宋" w:hAnsi="华文仿宋" w:cs="Times New Roman" w:hint="eastAsia"/>
          <w:b/>
          <w:bCs/>
          <w:color w:val="000000"/>
          <w:sz w:val="28"/>
          <w:szCs w:val="28"/>
        </w:rPr>
        <w:lastRenderedPageBreak/>
        <w:t>再者需要补充</w:t>
      </w:r>
      <w:r w:rsidR="00D32DB7" w:rsidRPr="00C26D32">
        <w:rPr>
          <w:rFonts w:ascii="华文仿宋" w:eastAsia="华文仿宋" w:hAnsi="华文仿宋" w:cs="Times New Roman" w:hint="eastAsia"/>
          <w:b/>
          <w:bCs/>
          <w:color w:val="000000"/>
          <w:sz w:val="28"/>
          <w:szCs w:val="28"/>
        </w:rPr>
        <w:t>，</w:t>
      </w:r>
      <w:r w:rsidR="002460FF" w:rsidRPr="00C26D32">
        <w:rPr>
          <w:rFonts w:ascii="华文仿宋" w:eastAsia="华文仿宋" w:hAnsi="华文仿宋" w:cs="Times New Roman" w:hint="eastAsia"/>
          <w:b/>
          <w:bCs/>
          <w:color w:val="000000"/>
          <w:sz w:val="28"/>
          <w:szCs w:val="28"/>
        </w:rPr>
        <w:t>并非说所有的功德都是别时意趣，但可以肯定的说别时意趣在很多情况下是存在的。在某些因缘具足的情况下，很快就会解脱。</w:t>
      </w:r>
      <w:r w:rsidR="000E4FF4" w:rsidRPr="00C26D32">
        <w:rPr>
          <w:rFonts w:ascii="华文仿宋" w:eastAsia="华文仿宋" w:hAnsi="华文仿宋" w:cs="Times New Roman" w:hint="eastAsia"/>
          <w:color w:val="000000"/>
          <w:sz w:val="28"/>
          <w:szCs w:val="28"/>
        </w:rPr>
        <w:t>（正见C1）</w:t>
      </w:r>
    </w:p>
    <w:p w14:paraId="2FBDF487" w14:textId="77777777" w:rsidR="000E4FF4" w:rsidRPr="00C26D32" w:rsidRDefault="000E4FF4" w:rsidP="000114E8">
      <w:pPr>
        <w:shd w:val="clear" w:color="auto" w:fill="FFFFFF"/>
        <w:jc w:val="both"/>
        <w:rPr>
          <w:rFonts w:ascii="华文仿宋" w:eastAsia="华文仿宋" w:hAnsi="华文仿宋" w:cs="Times New Roman"/>
          <w:color w:val="000000"/>
          <w:sz w:val="28"/>
          <w:szCs w:val="28"/>
        </w:rPr>
      </w:pPr>
    </w:p>
    <w:p w14:paraId="255A9AFD" w14:textId="77777777" w:rsidR="000E4FF4" w:rsidRPr="00C26D32" w:rsidRDefault="000E4FF4" w:rsidP="000114E8">
      <w:pPr>
        <w:shd w:val="clear" w:color="auto" w:fill="FFFFFF"/>
        <w:jc w:val="both"/>
        <w:rPr>
          <w:rFonts w:ascii="华文仿宋" w:eastAsia="华文仿宋" w:hAnsi="华文仿宋" w:cs="Times New Roman"/>
          <w:color w:val="000000"/>
          <w:sz w:val="28"/>
          <w:szCs w:val="28"/>
        </w:rPr>
      </w:pPr>
      <w:r w:rsidRPr="00C26D32">
        <w:rPr>
          <w:rFonts w:ascii="华文仿宋" w:eastAsia="华文仿宋" w:hAnsi="华文仿宋" w:cs="Times New Roman" w:hint="eastAsia"/>
          <w:color w:val="000000"/>
          <w:sz w:val="28"/>
          <w:szCs w:val="28"/>
        </w:rPr>
        <w:t>问：</w:t>
      </w:r>
      <w:r w:rsidR="00DE2A68" w:rsidRPr="00C26D32">
        <w:rPr>
          <w:rFonts w:ascii="华文仿宋" w:eastAsia="华文仿宋" w:hAnsi="华文仿宋" w:cs="Times New Roman" w:hint="eastAsia"/>
          <w:color w:val="000000"/>
          <w:sz w:val="28"/>
          <w:szCs w:val="28"/>
        </w:rPr>
        <w:t>欠了别人钱，但</w:t>
      </w:r>
      <w:r w:rsidRPr="00C26D32">
        <w:rPr>
          <w:rFonts w:ascii="华文仿宋" w:eastAsia="华文仿宋" w:hAnsi="华文仿宋" w:cs="Times New Roman" w:hint="eastAsia"/>
          <w:color w:val="000000"/>
          <w:sz w:val="28"/>
          <w:szCs w:val="28"/>
        </w:rPr>
        <w:t>如果找不到需要还钱的对象了或者他已经死去了，可以用什么样的方式把这个债还给对方？</w:t>
      </w:r>
    </w:p>
    <w:p w14:paraId="1FF89B60" w14:textId="77777777" w:rsidR="000E4FF4" w:rsidRPr="00C26D32" w:rsidRDefault="000E4FF4" w:rsidP="000114E8">
      <w:pPr>
        <w:shd w:val="clear" w:color="auto" w:fill="FFFFFF"/>
        <w:jc w:val="both"/>
        <w:rPr>
          <w:rFonts w:ascii="华文仿宋" w:eastAsia="华文仿宋" w:hAnsi="华文仿宋" w:cs="Times New Roman"/>
          <w:color w:val="000000"/>
          <w:sz w:val="28"/>
          <w:szCs w:val="28"/>
        </w:rPr>
      </w:pPr>
      <w:r w:rsidRPr="00C26D32">
        <w:rPr>
          <w:rFonts w:ascii="华文仿宋" w:eastAsia="华文仿宋" w:hAnsi="华文仿宋" w:cs="Times New Roman" w:hint="eastAsia"/>
          <w:b/>
          <w:bCs/>
          <w:color w:val="000000"/>
          <w:sz w:val="28"/>
          <w:szCs w:val="28"/>
        </w:rPr>
        <w:t>答：偿还宿债的方式可以有很多</w:t>
      </w:r>
      <w:r w:rsidR="00DE2A68" w:rsidRPr="00C26D32">
        <w:rPr>
          <w:rFonts w:ascii="华文仿宋" w:eastAsia="华文仿宋" w:hAnsi="华文仿宋" w:cs="Times New Roman" w:hint="eastAsia"/>
          <w:b/>
          <w:bCs/>
          <w:color w:val="000000"/>
          <w:sz w:val="28"/>
          <w:szCs w:val="28"/>
        </w:rPr>
        <w:t>，比如为其做善法等</w:t>
      </w:r>
      <w:r w:rsidRPr="00C26D32">
        <w:rPr>
          <w:rFonts w:ascii="华文仿宋" w:eastAsia="华文仿宋" w:hAnsi="华文仿宋" w:cs="Times New Roman" w:hint="eastAsia"/>
          <w:b/>
          <w:bCs/>
          <w:color w:val="000000"/>
          <w:sz w:val="28"/>
          <w:szCs w:val="28"/>
        </w:rPr>
        <w:t>。</w:t>
      </w:r>
      <w:r w:rsidRPr="00C26D32">
        <w:rPr>
          <w:rFonts w:ascii="华文仿宋" w:eastAsia="华文仿宋" w:hAnsi="华文仿宋" w:cs="Times New Roman" w:hint="eastAsia"/>
          <w:color w:val="000000"/>
          <w:sz w:val="28"/>
          <w:szCs w:val="28"/>
        </w:rPr>
        <w:t>（正见C1）</w:t>
      </w:r>
    </w:p>
    <w:p w14:paraId="1F6D85F2" w14:textId="77777777" w:rsidR="00221A78" w:rsidRPr="00C26D32" w:rsidRDefault="00221A78" w:rsidP="000114E8">
      <w:pPr>
        <w:shd w:val="clear" w:color="auto" w:fill="FFFFFF"/>
        <w:jc w:val="both"/>
        <w:rPr>
          <w:rFonts w:ascii="华文仿宋" w:eastAsia="华文仿宋" w:hAnsi="华文仿宋"/>
          <w:sz w:val="28"/>
          <w:szCs w:val="28"/>
        </w:rPr>
      </w:pPr>
    </w:p>
    <w:p w14:paraId="47B8671C" w14:textId="77777777" w:rsidR="000E4FF4" w:rsidRPr="00C26D32" w:rsidRDefault="000E4FF4" w:rsidP="000114E8">
      <w:pPr>
        <w:shd w:val="clear" w:color="auto" w:fill="FFFFFF"/>
        <w:jc w:val="both"/>
        <w:rPr>
          <w:rFonts w:ascii="华文仿宋" w:eastAsia="华文仿宋" w:hAnsi="华文仿宋" w:cs="Times New Roman"/>
          <w:color w:val="000000"/>
          <w:sz w:val="28"/>
          <w:szCs w:val="28"/>
        </w:rPr>
      </w:pPr>
      <w:r w:rsidRPr="00C26D32">
        <w:rPr>
          <w:rFonts w:ascii="华文仿宋" w:eastAsia="华文仿宋" w:hAnsi="华文仿宋" w:cs="Times New Roman" w:hint="eastAsia"/>
          <w:color w:val="000000"/>
          <w:sz w:val="28"/>
          <w:szCs w:val="28"/>
        </w:rPr>
        <w:t>问：法本中近边地狱讲了20个，为什么说近边地狱十六个呢？</w:t>
      </w:r>
    </w:p>
    <w:p w14:paraId="085880FB" w14:textId="77777777" w:rsidR="000E4FF4" w:rsidRPr="00C26D32" w:rsidRDefault="000E4FF4" w:rsidP="000114E8">
      <w:pPr>
        <w:shd w:val="clear" w:color="auto" w:fill="FFFFFF"/>
        <w:jc w:val="both"/>
        <w:rPr>
          <w:rFonts w:ascii="华文仿宋" w:eastAsia="华文仿宋" w:hAnsi="华文仿宋" w:cs="Times New Roman"/>
          <w:color w:val="000000"/>
          <w:sz w:val="28"/>
          <w:szCs w:val="28"/>
        </w:rPr>
      </w:pPr>
      <w:r w:rsidRPr="00C26D32">
        <w:rPr>
          <w:rFonts w:ascii="华文仿宋" w:eastAsia="华文仿宋" w:hAnsi="华文仿宋" w:cs="Times New Roman" w:hint="eastAsia"/>
          <w:b/>
          <w:bCs/>
          <w:color w:val="000000"/>
          <w:sz w:val="28"/>
          <w:szCs w:val="28"/>
        </w:rPr>
        <w:t>答：开合不同。有时加上铁柱山地狱，有时不加。</w:t>
      </w:r>
      <w:r w:rsidRPr="00C26D32">
        <w:rPr>
          <w:rFonts w:ascii="华文仿宋" w:eastAsia="华文仿宋" w:hAnsi="华文仿宋" w:cs="Times New Roman" w:hint="eastAsia"/>
          <w:color w:val="000000"/>
          <w:sz w:val="28"/>
          <w:szCs w:val="28"/>
        </w:rPr>
        <w:t>（正见C1）</w:t>
      </w:r>
    </w:p>
    <w:p w14:paraId="4658CE90" w14:textId="77777777" w:rsidR="000E4FF4" w:rsidRPr="00C26D32" w:rsidRDefault="000E4FF4" w:rsidP="000114E8">
      <w:pPr>
        <w:jc w:val="both"/>
        <w:rPr>
          <w:rFonts w:ascii="华文仿宋" w:eastAsia="华文仿宋" w:hAnsi="华文仿宋" w:cs="Times New Roman"/>
          <w:color w:val="000000"/>
          <w:sz w:val="28"/>
          <w:szCs w:val="28"/>
        </w:rPr>
      </w:pPr>
    </w:p>
    <w:p w14:paraId="57F938B0" w14:textId="77777777" w:rsidR="000E4FF4" w:rsidRPr="00C26D32" w:rsidRDefault="000E4FF4" w:rsidP="000114E8">
      <w:pPr>
        <w:jc w:val="both"/>
        <w:rPr>
          <w:rFonts w:ascii="华文仿宋" w:eastAsia="华文仿宋" w:hAnsi="华文仿宋" w:cs="Times New Roman"/>
          <w:color w:val="000000"/>
          <w:sz w:val="28"/>
          <w:szCs w:val="28"/>
        </w:rPr>
      </w:pPr>
      <w:r w:rsidRPr="00C26D32">
        <w:rPr>
          <w:rFonts w:ascii="华文仿宋" w:eastAsia="华文仿宋" w:hAnsi="华文仿宋" w:cs="Times New Roman" w:hint="eastAsia"/>
          <w:color w:val="000000"/>
          <w:sz w:val="28"/>
          <w:szCs w:val="28"/>
        </w:rPr>
        <w:t>问：在《心性休息》中讲到煻煨坑地狱的时候，说到</w:t>
      </w:r>
      <w:r w:rsidR="00906BA9" w:rsidRPr="00C26D32">
        <w:rPr>
          <w:rFonts w:ascii="华文仿宋" w:eastAsia="华文仿宋" w:hAnsi="华文仿宋" w:cs="Times New Roman" w:hint="eastAsia"/>
          <w:color w:val="000000"/>
          <w:sz w:val="28"/>
          <w:szCs w:val="28"/>
        </w:rPr>
        <w:t>“</w:t>
      </w:r>
      <w:r w:rsidRPr="00C26D32">
        <w:rPr>
          <w:rFonts w:ascii="华文仿宋" w:eastAsia="华文仿宋" w:hAnsi="华文仿宋" w:cs="Times New Roman" w:hint="eastAsia"/>
          <w:color w:val="000000"/>
          <w:sz w:val="28"/>
          <w:szCs w:val="28"/>
        </w:rPr>
        <w:t>无间地狱之众生，感觉门开行至外</w:t>
      </w:r>
      <w:r w:rsidR="00906BA9" w:rsidRPr="00C26D32">
        <w:rPr>
          <w:rFonts w:ascii="华文仿宋" w:eastAsia="华文仿宋" w:hAnsi="华文仿宋" w:cs="Times New Roman" w:hint="eastAsia"/>
          <w:color w:val="000000"/>
          <w:sz w:val="28"/>
          <w:szCs w:val="28"/>
        </w:rPr>
        <w:t>”</w:t>
      </w:r>
      <w:r w:rsidRPr="00C26D32">
        <w:rPr>
          <w:rFonts w:ascii="华文仿宋" w:eastAsia="华文仿宋" w:hAnsi="华文仿宋" w:cs="Times New Roman" w:hint="eastAsia"/>
          <w:color w:val="000000"/>
          <w:sz w:val="28"/>
          <w:szCs w:val="28"/>
        </w:rPr>
        <w:t>，感觉门开行至外这一句应该怎么理解呢？是说地狱的门开了是他们的幻觉，实际上他们还在无间地狱里吗？</w:t>
      </w:r>
    </w:p>
    <w:p w14:paraId="0F0091A1" w14:textId="77777777" w:rsidR="007A0699" w:rsidRPr="00C26D32" w:rsidRDefault="000E4FF4" w:rsidP="007A0699">
      <w:pPr>
        <w:jc w:val="both"/>
        <w:rPr>
          <w:rFonts w:ascii="华文仿宋" w:eastAsia="华文仿宋" w:hAnsi="华文仿宋" w:cs="Times New Roman"/>
          <w:b/>
          <w:bCs/>
          <w:color w:val="000000"/>
          <w:sz w:val="28"/>
          <w:szCs w:val="28"/>
        </w:rPr>
      </w:pPr>
      <w:r w:rsidRPr="00C26D32">
        <w:rPr>
          <w:rFonts w:ascii="华文仿宋" w:eastAsia="华文仿宋" w:hAnsi="华文仿宋" w:cs="Times New Roman" w:hint="eastAsia"/>
          <w:b/>
          <w:bCs/>
          <w:color w:val="000000"/>
          <w:sz w:val="28"/>
          <w:szCs w:val="28"/>
        </w:rPr>
        <w:t>答：</w:t>
      </w:r>
      <w:r w:rsidR="00DE2A68" w:rsidRPr="00C26D32">
        <w:rPr>
          <w:rFonts w:ascii="华文仿宋" w:eastAsia="华文仿宋" w:hAnsi="华文仿宋" w:cs="Times New Roman" w:hint="eastAsia"/>
          <w:b/>
          <w:bCs/>
          <w:color w:val="000000"/>
          <w:sz w:val="28"/>
          <w:szCs w:val="28"/>
        </w:rPr>
        <w:t>可以</w:t>
      </w:r>
      <w:r w:rsidR="00142A8F" w:rsidRPr="00C26D32">
        <w:rPr>
          <w:rFonts w:ascii="华文仿宋" w:eastAsia="华文仿宋" w:hAnsi="华文仿宋" w:cs="Times New Roman" w:hint="eastAsia"/>
          <w:b/>
          <w:bCs/>
          <w:color w:val="000000"/>
          <w:sz w:val="28"/>
          <w:szCs w:val="28"/>
        </w:rPr>
        <w:t>参考：生西法师《前行》辅导笔录第4</w:t>
      </w:r>
      <w:r w:rsidR="00142A8F" w:rsidRPr="00C26D32">
        <w:rPr>
          <w:rFonts w:ascii="华文仿宋" w:eastAsia="华文仿宋" w:hAnsi="华文仿宋" w:cs="Times New Roman"/>
          <w:b/>
          <w:bCs/>
          <w:color w:val="000000"/>
          <w:sz w:val="28"/>
          <w:szCs w:val="28"/>
        </w:rPr>
        <w:t>2</w:t>
      </w:r>
      <w:r w:rsidR="00142A8F" w:rsidRPr="00C26D32">
        <w:rPr>
          <w:rFonts w:ascii="华文仿宋" w:eastAsia="华文仿宋" w:hAnsi="华文仿宋" w:cs="Times New Roman" w:hint="eastAsia"/>
          <w:b/>
          <w:bCs/>
          <w:color w:val="000000"/>
          <w:sz w:val="28"/>
          <w:szCs w:val="28"/>
        </w:rPr>
        <w:t>课：【</w:t>
      </w:r>
      <w:r w:rsidR="007A0699" w:rsidRPr="00C26D32">
        <w:rPr>
          <w:rFonts w:ascii="华文仿宋" w:eastAsia="华文仿宋" w:hAnsi="华文仿宋" w:cs="Times New Roman" w:hint="eastAsia"/>
          <w:b/>
          <w:bCs/>
          <w:color w:val="000000"/>
          <w:sz w:val="28"/>
          <w:szCs w:val="28"/>
        </w:rPr>
        <w:t>我们在观修的时候，会专门地观无间地狱，无间地狱观完之后，再开始观想近边地狱。第一个就是观煻煨坑，在无间地狱的外面。前面曾讲过，无间地狱的大门，平时是紧闭的，不可能打开。有时候无间地狱众生感觉是门打开了，想跑出去，由于业力未尽，总是会被狱卒拉回来并拼命地殴打，不断地感受痛苦。但在此时门真实地打开了，地狱众生确实可以跑出去。由于在无间地狱受苦的时间够长，通过受苦的方式把内心中无间的罪业已经减轻到一定程度。</w:t>
      </w:r>
    </w:p>
    <w:p w14:paraId="23DF913A" w14:textId="77777777" w:rsidR="00142A8F" w:rsidRPr="00C26D32" w:rsidRDefault="007A0699" w:rsidP="007A0699">
      <w:pPr>
        <w:jc w:val="both"/>
        <w:rPr>
          <w:rFonts w:ascii="华文仿宋" w:eastAsia="华文仿宋" w:hAnsi="华文仿宋" w:cs="Times New Roman"/>
          <w:b/>
          <w:bCs/>
          <w:color w:val="4472C4" w:themeColor="accent1"/>
          <w:sz w:val="28"/>
          <w:szCs w:val="28"/>
        </w:rPr>
      </w:pPr>
      <w:r w:rsidRPr="00C26D32">
        <w:rPr>
          <w:rFonts w:ascii="华文仿宋" w:eastAsia="华文仿宋" w:hAnsi="华文仿宋" w:cs="Times New Roman" w:hint="eastAsia"/>
          <w:b/>
          <w:bCs/>
          <w:color w:val="000000"/>
          <w:sz w:val="28"/>
          <w:szCs w:val="28"/>
        </w:rPr>
        <w:t>前面也讲过，所造罪业有两种方法可以灭尽，一种方法当罪业没有成熟的时候，提前做精进的忏悔；第二种如果没有忏悔或没忏悔干净，就会通过堕地狱以受苦的方式来灭尽罪业。当受了长时间痛苦后，无间地狱的门打开了，众生就跑出去了，这完全是其业力减轻所致。由于其相续中残存的业，没办法再受无间地狱之苦，因此必须要在无间地狱周围的近边地狱把剩余的苦受完。苦受完了就可以从此地狱出来，基本流程就是这样的。对这些有情来讲是从巨大的痛苦当中暂时得以出离。</w:t>
      </w:r>
      <w:r w:rsidR="00142A8F" w:rsidRPr="00C26D32">
        <w:rPr>
          <w:rFonts w:ascii="华文仿宋" w:eastAsia="华文仿宋" w:hAnsi="华文仿宋" w:cs="Times New Roman" w:hint="eastAsia"/>
          <w:b/>
          <w:bCs/>
          <w:color w:val="000000"/>
          <w:sz w:val="28"/>
          <w:szCs w:val="28"/>
        </w:rPr>
        <w:t>】</w:t>
      </w:r>
      <w:r w:rsidR="00DE2A68" w:rsidRPr="00C26D32">
        <w:rPr>
          <w:rFonts w:ascii="华文仿宋" w:eastAsia="华文仿宋" w:hAnsi="华文仿宋" w:cs="Times New Roman" w:hint="eastAsia"/>
          <w:color w:val="000000"/>
          <w:sz w:val="28"/>
          <w:szCs w:val="28"/>
        </w:rPr>
        <w:t>（正见E）</w:t>
      </w:r>
    </w:p>
    <w:p w14:paraId="52D31956" w14:textId="77777777" w:rsidR="000E4FF4" w:rsidRPr="00C26D32" w:rsidRDefault="000E4FF4" w:rsidP="000114E8">
      <w:pPr>
        <w:jc w:val="both"/>
        <w:rPr>
          <w:rFonts w:ascii="华文仿宋" w:eastAsia="华文仿宋" w:hAnsi="华文仿宋" w:cs="Times New Roman"/>
          <w:color w:val="000000"/>
          <w:sz w:val="28"/>
          <w:szCs w:val="28"/>
        </w:rPr>
      </w:pPr>
    </w:p>
    <w:p w14:paraId="077FEC16" w14:textId="77777777" w:rsidR="00304799" w:rsidRPr="00C26D32" w:rsidRDefault="000E4FF4" w:rsidP="000114E8">
      <w:pPr>
        <w:shd w:val="clear" w:color="auto" w:fill="FFFFFF"/>
        <w:jc w:val="both"/>
        <w:rPr>
          <w:rFonts w:ascii="华文仿宋" w:eastAsia="华文仿宋" w:hAnsi="华文仿宋" w:cs="Times New Roman"/>
          <w:color w:val="000000"/>
          <w:sz w:val="28"/>
          <w:szCs w:val="28"/>
        </w:rPr>
      </w:pPr>
      <w:r w:rsidRPr="00C26D32">
        <w:rPr>
          <w:rFonts w:ascii="华文仿宋" w:eastAsia="华文仿宋" w:hAnsi="华文仿宋" w:cs="Times New Roman" w:hint="eastAsia"/>
          <w:color w:val="000000"/>
          <w:sz w:val="28"/>
          <w:szCs w:val="28"/>
        </w:rPr>
        <w:t>问：法师</w:t>
      </w:r>
      <w:r w:rsidR="00F65E06" w:rsidRPr="00C26D32">
        <w:rPr>
          <w:rFonts w:ascii="华文仿宋" w:eastAsia="华文仿宋" w:hAnsi="华文仿宋" w:cs="Times New Roman" w:hint="eastAsia"/>
          <w:color w:val="000000"/>
          <w:sz w:val="28"/>
          <w:szCs w:val="28"/>
        </w:rPr>
        <w:t>，</w:t>
      </w:r>
      <w:r w:rsidRPr="00C26D32">
        <w:rPr>
          <w:rFonts w:ascii="华文仿宋" w:eastAsia="华文仿宋" w:hAnsi="华文仿宋" w:cs="Times New Roman" w:hint="eastAsia"/>
          <w:color w:val="000000"/>
          <w:sz w:val="28"/>
          <w:szCs w:val="28"/>
        </w:rPr>
        <w:t>如果杀了阿罗汉，阿罗汉也不会对你有嗔恨心，那么罪业是从哪里来的呢？罪业应该是从自己内心来的吧？</w:t>
      </w:r>
    </w:p>
    <w:p w14:paraId="5190B46D" w14:textId="77777777" w:rsidR="002360A0" w:rsidRPr="00C26D32" w:rsidRDefault="000E4FF4" w:rsidP="000114E8">
      <w:pPr>
        <w:shd w:val="clear" w:color="auto" w:fill="FFFFFF"/>
        <w:jc w:val="both"/>
        <w:rPr>
          <w:rFonts w:ascii="华文仿宋" w:eastAsia="华文仿宋" w:hAnsi="华文仿宋" w:cs="Times New Roman"/>
          <w:color w:val="000000"/>
          <w:sz w:val="28"/>
          <w:szCs w:val="28"/>
        </w:rPr>
      </w:pPr>
      <w:r w:rsidRPr="00C26D32">
        <w:rPr>
          <w:rFonts w:ascii="华文仿宋" w:eastAsia="华文仿宋" w:hAnsi="华文仿宋" w:cs="Times New Roman" w:hint="eastAsia"/>
          <w:b/>
          <w:bCs/>
          <w:color w:val="000000"/>
          <w:sz w:val="28"/>
          <w:szCs w:val="28"/>
        </w:rPr>
        <w:lastRenderedPageBreak/>
        <w:t>答：是自己的心。规律就是如此，比如你知道是毒药吃了会中毒，不知道是毒药吃了一样中毒，虽然你不知道毒药的毒性和原理，但吃了就会有作用。</w:t>
      </w:r>
      <w:r w:rsidRPr="00C26D32">
        <w:rPr>
          <w:rFonts w:ascii="华文仿宋" w:eastAsia="华文仿宋" w:hAnsi="华文仿宋" w:cs="Times New Roman" w:hint="eastAsia"/>
          <w:color w:val="000000"/>
          <w:sz w:val="28"/>
          <w:szCs w:val="28"/>
        </w:rPr>
        <w:t>（正见C1）</w:t>
      </w:r>
    </w:p>
    <w:p w14:paraId="3766886C" w14:textId="77777777" w:rsidR="000E4FF4" w:rsidRPr="00C26D32" w:rsidRDefault="000E4FF4" w:rsidP="000114E8">
      <w:pPr>
        <w:shd w:val="clear" w:color="auto" w:fill="FFFFFF"/>
        <w:jc w:val="both"/>
        <w:rPr>
          <w:rFonts w:ascii="华文仿宋" w:eastAsia="华文仿宋" w:hAnsi="华文仿宋" w:cs="Times New Roman"/>
          <w:color w:val="000000"/>
          <w:sz w:val="28"/>
          <w:szCs w:val="28"/>
        </w:rPr>
      </w:pPr>
      <w:r w:rsidRPr="00C26D32">
        <w:rPr>
          <w:rFonts w:ascii="华文仿宋" w:eastAsia="华文仿宋" w:hAnsi="华文仿宋" w:cs="Times New Roman" w:hint="eastAsia"/>
          <w:color w:val="000000"/>
          <w:sz w:val="28"/>
          <w:szCs w:val="28"/>
        </w:rPr>
        <w:t>问：所谓的时间，其实是一种意识上的幻觉。时间就是因为物质的变化而安立的，是吗？如果常法，也就没有时间的概念，是不是啊？</w:t>
      </w:r>
    </w:p>
    <w:p w14:paraId="738C745E" w14:textId="77777777" w:rsidR="000E4FF4" w:rsidRPr="00C26D32" w:rsidRDefault="000E4FF4" w:rsidP="000114E8">
      <w:pPr>
        <w:shd w:val="clear" w:color="auto" w:fill="FFFFFF"/>
        <w:jc w:val="both"/>
        <w:rPr>
          <w:rFonts w:ascii="华文仿宋" w:eastAsia="华文仿宋" w:hAnsi="华文仿宋" w:cs="Times New Roman"/>
          <w:color w:val="000000"/>
          <w:sz w:val="28"/>
          <w:szCs w:val="28"/>
        </w:rPr>
      </w:pPr>
      <w:r w:rsidRPr="00C26D32">
        <w:rPr>
          <w:rFonts w:ascii="华文仿宋" w:eastAsia="华文仿宋" w:hAnsi="华文仿宋" w:cs="Times New Roman" w:hint="eastAsia"/>
          <w:b/>
          <w:bCs/>
          <w:color w:val="000000"/>
          <w:sz w:val="28"/>
          <w:szCs w:val="28"/>
        </w:rPr>
        <w:t>答：某些角度可以这样理解。常法本身和时间迁变的概念是不相容的。</w:t>
      </w:r>
      <w:r w:rsidRPr="00C26D32">
        <w:rPr>
          <w:rFonts w:ascii="华文仿宋" w:eastAsia="华文仿宋" w:hAnsi="华文仿宋" w:cs="Times New Roman" w:hint="eastAsia"/>
          <w:color w:val="000000"/>
          <w:sz w:val="28"/>
          <w:szCs w:val="28"/>
        </w:rPr>
        <w:t>（正见C1）</w:t>
      </w:r>
    </w:p>
    <w:p w14:paraId="6E5931E2" w14:textId="77777777" w:rsidR="000E4FF4" w:rsidRPr="00C26D32" w:rsidRDefault="000E4FF4" w:rsidP="000114E8">
      <w:pPr>
        <w:jc w:val="both"/>
        <w:rPr>
          <w:rFonts w:ascii="华文仿宋" w:eastAsia="华文仿宋" w:hAnsi="华文仿宋" w:cs="Times New Roman"/>
          <w:color w:val="000000"/>
          <w:sz w:val="28"/>
          <w:szCs w:val="28"/>
        </w:rPr>
      </w:pPr>
    </w:p>
    <w:p w14:paraId="6EDB8F21" w14:textId="77777777" w:rsidR="000E4FF4" w:rsidRPr="00C26D32" w:rsidRDefault="000E4FF4" w:rsidP="000114E8">
      <w:pPr>
        <w:shd w:val="clear" w:color="auto" w:fill="FFFFFF"/>
        <w:jc w:val="both"/>
        <w:rPr>
          <w:rFonts w:ascii="华文仿宋" w:eastAsia="华文仿宋" w:hAnsi="华文仿宋" w:cs="Times New Roman"/>
          <w:color w:val="000000"/>
          <w:sz w:val="28"/>
          <w:szCs w:val="28"/>
        </w:rPr>
      </w:pPr>
      <w:r w:rsidRPr="00C26D32">
        <w:rPr>
          <w:rFonts w:ascii="华文仿宋" w:eastAsia="华文仿宋" w:hAnsi="华文仿宋" w:cs="Times New Roman" w:hint="eastAsia"/>
          <w:color w:val="000000"/>
          <w:sz w:val="28"/>
          <w:szCs w:val="28"/>
        </w:rPr>
        <w:t>问：目前在观修近边地狱，书上写的和实修法里的四个类别不同，实修法里有无滩河，可书上没有。按哪个为标准，四个近边地狱分别是什么？</w:t>
      </w:r>
    </w:p>
    <w:p w14:paraId="780ED1B5" w14:textId="77777777" w:rsidR="000E4FF4" w:rsidRPr="00C26D32" w:rsidRDefault="000E4FF4" w:rsidP="000114E8">
      <w:pPr>
        <w:shd w:val="clear" w:color="auto" w:fill="FFFFFF"/>
        <w:jc w:val="both"/>
        <w:rPr>
          <w:rFonts w:ascii="华文仿宋" w:eastAsia="华文仿宋" w:hAnsi="华文仿宋" w:cs="Times New Roman"/>
          <w:color w:val="000000"/>
          <w:sz w:val="28"/>
          <w:szCs w:val="28"/>
        </w:rPr>
      </w:pPr>
      <w:r w:rsidRPr="00C26D32">
        <w:rPr>
          <w:rFonts w:ascii="华文仿宋" w:eastAsia="华文仿宋" w:hAnsi="华文仿宋" w:cs="Times New Roman" w:hint="eastAsia"/>
          <w:b/>
          <w:bCs/>
          <w:color w:val="222222"/>
          <w:sz w:val="28"/>
          <w:szCs w:val="28"/>
        </w:rPr>
        <w:t>答：</w:t>
      </w:r>
      <w:r w:rsidRPr="00C26D32">
        <w:rPr>
          <w:rFonts w:ascii="华文仿宋" w:eastAsia="华文仿宋" w:hAnsi="华文仿宋" w:cs="Times New Roman" w:hint="eastAsia"/>
          <w:b/>
          <w:bCs/>
          <w:color w:val="000000"/>
          <w:sz w:val="28"/>
          <w:szCs w:val="28"/>
        </w:rPr>
        <w:t>有不同分类方法，都可以观想。</w:t>
      </w:r>
      <w:r w:rsidRPr="00C26D32">
        <w:rPr>
          <w:rFonts w:ascii="华文仿宋" w:eastAsia="华文仿宋" w:hAnsi="华文仿宋" w:cs="Times New Roman" w:hint="eastAsia"/>
          <w:color w:val="222222"/>
          <w:sz w:val="28"/>
          <w:szCs w:val="28"/>
        </w:rPr>
        <w:t>（正见C1）</w:t>
      </w:r>
    </w:p>
    <w:p w14:paraId="6B8FFC2C" w14:textId="77777777" w:rsidR="00587D56" w:rsidRPr="00C26D32" w:rsidRDefault="00587D56" w:rsidP="00751A85">
      <w:pPr>
        <w:shd w:val="clear" w:color="auto" w:fill="FFFFFF"/>
        <w:jc w:val="both"/>
        <w:rPr>
          <w:rFonts w:ascii="华文仿宋" w:eastAsia="华文仿宋" w:hAnsi="华文仿宋" w:cs="Times New Roman"/>
          <w:color w:val="000000" w:themeColor="text1"/>
          <w:sz w:val="28"/>
          <w:szCs w:val="28"/>
        </w:rPr>
      </w:pPr>
    </w:p>
    <w:p w14:paraId="0DCA01B9" w14:textId="77777777" w:rsidR="00751A85" w:rsidRPr="00C26D32" w:rsidRDefault="00751A85" w:rsidP="00751A85">
      <w:pPr>
        <w:shd w:val="clear" w:color="auto" w:fill="FFFFFF"/>
        <w:jc w:val="both"/>
        <w:rPr>
          <w:rFonts w:ascii="华文仿宋" w:eastAsia="华文仿宋" w:hAnsi="华文仿宋" w:cs="Times New Roman"/>
          <w:color w:val="000000" w:themeColor="text1"/>
          <w:sz w:val="28"/>
          <w:szCs w:val="28"/>
        </w:rPr>
      </w:pPr>
      <w:r w:rsidRPr="00C26D32">
        <w:rPr>
          <w:rFonts w:ascii="华文仿宋" w:eastAsia="华文仿宋" w:hAnsi="华文仿宋" w:cs="Times New Roman" w:hint="eastAsia"/>
          <w:color w:val="000000" w:themeColor="text1"/>
          <w:sz w:val="28"/>
          <w:szCs w:val="28"/>
        </w:rPr>
        <w:t>问：地狱的众生形象做何观想？有参考图吗？铁柱山里的形容：被铁男铁女咬到流下白色脑浆，是和我们人相似吗？</w:t>
      </w:r>
    </w:p>
    <w:p w14:paraId="19B0D2AD" w14:textId="77777777" w:rsidR="00751A85" w:rsidRPr="00C26D32" w:rsidRDefault="00751A85" w:rsidP="00403FA8">
      <w:pPr>
        <w:shd w:val="clear" w:color="auto" w:fill="FFFFFF"/>
        <w:jc w:val="both"/>
        <w:rPr>
          <w:rFonts w:ascii="华文仿宋" w:eastAsia="华文仿宋" w:hAnsi="华文仿宋" w:cs="Times New Roman"/>
          <w:color w:val="000000" w:themeColor="text1"/>
          <w:sz w:val="28"/>
          <w:szCs w:val="28"/>
        </w:rPr>
      </w:pPr>
      <w:r w:rsidRPr="00C26D32">
        <w:rPr>
          <w:rFonts w:ascii="华文仿宋" w:eastAsia="华文仿宋" w:hAnsi="华文仿宋" w:cs="Times New Roman" w:hint="eastAsia"/>
          <w:b/>
          <w:bCs/>
          <w:color w:val="000000" w:themeColor="text1"/>
          <w:sz w:val="28"/>
          <w:szCs w:val="28"/>
        </w:rPr>
        <w:t>答：有些形象和人体比较类似</w:t>
      </w:r>
      <w:r w:rsidR="00587D56" w:rsidRPr="00C26D32">
        <w:rPr>
          <w:rFonts w:ascii="华文仿宋" w:eastAsia="华文仿宋" w:hAnsi="华文仿宋" w:cs="Times New Roman" w:hint="eastAsia"/>
          <w:b/>
          <w:bCs/>
          <w:color w:val="000000" w:themeColor="text1"/>
          <w:sz w:val="28"/>
          <w:szCs w:val="28"/>
        </w:rPr>
        <w:t>，还</w:t>
      </w:r>
      <w:r w:rsidRPr="00C26D32">
        <w:rPr>
          <w:rFonts w:ascii="华文仿宋" w:eastAsia="华文仿宋" w:hAnsi="华文仿宋" w:cs="Times New Roman" w:hint="eastAsia"/>
          <w:b/>
          <w:bCs/>
          <w:color w:val="000000" w:themeColor="text1"/>
          <w:sz w:val="28"/>
          <w:szCs w:val="28"/>
        </w:rPr>
        <w:t>可以参阅《前行备忘录》。</w:t>
      </w:r>
      <w:r w:rsidRPr="00C26D32">
        <w:rPr>
          <w:rFonts w:ascii="华文仿宋" w:eastAsia="华文仿宋" w:hAnsi="华文仿宋" w:cs="Times New Roman" w:hint="eastAsia"/>
          <w:color w:val="000000" w:themeColor="text1"/>
          <w:sz w:val="28"/>
          <w:szCs w:val="28"/>
        </w:rPr>
        <w:t>（正见C1）</w:t>
      </w:r>
    </w:p>
    <w:sectPr w:rsidR="00751A85" w:rsidRPr="00C26D32" w:rsidSect="00BE30C9">
      <w:headerReference w:type="default" r:id="rId7"/>
      <w:footerReference w:type="even" r:id="rId8"/>
      <w:footerReference w:type="default" r:id="rId9"/>
      <w:footerReference w:type="first" r:id="rId1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578B2C" w14:textId="77777777" w:rsidR="000B43B6" w:rsidRDefault="000B43B6" w:rsidP="00787059">
      <w:r>
        <w:separator/>
      </w:r>
    </w:p>
  </w:endnote>
  <w:endnote w:type="continuationSeparator" w:id="0">
    <w:p w14:paraId="4E827C30" w14:textId="77777777" w:rsidR="000B43B6" w:rsidRDefault="000B43B6" w:rsidP="00787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09F" w:csb1="00000000"/>
  </w:font>
  <w:font w:name="等线 Light">
    <w:panose1 w:val="02010600030101010101"/>
    <w:charset w:val="86"/>
    <w:family w:val="auto"/>
    <w:pitch w:val="variable"/>
    <w:sig w:usb0="A00002BF" w:usb1="38CF7CFA" w:usb2="00000016" w:usb3="00000000" w:csb0="0004000F" w:csb1="00000000"/>
  </w:font>
  <w:font w:name="华文仿宋">
    <w:altName w:val="STFangsong"/>
    <w:panose1 w:val="02010600040101010101"/>
    <w:charset w:val="86"/>
    <w:family w:val="auto"/>
    <w:pitch w:val="variable"/>
    <w:sig w:usb0="00000287" w:usb1="080F0000" w:usb2="00000010" w:usb3="00000000" w:csb0="0004009F" w:csb1="00000000"/>
  </w:font>
  <w:font w:name="FZKai-Z03S">
    <w:altName w:val="微软雅黑"/>
    <w:charset w:val="86"/>
    <w:family w:val="auto"/>
    <w:pitch w:val="variable"/>
    <w:sig w:usb0="A00002BF" w:usb1="184F6CFA" w:usb2="00000012"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9"/>
      </w:rPr>
      <w:id w:val="-1591380852"/>
      <w:docPartObj>
        <w:docPartGallery w:val="Page Numbers (Bottom of Page)"/>
        <w:docPartUnique/>
      </w:docPartObj>
    </w:sdtPr>
    <w:sdtEndPr>
      <w:rPr>
        <w:rStyle w:val="a9"/>
      </w:rPr>
    </w:sdtEndPr>
    <w:sdtContent>
      <w:p w14:paraId="531BA13E" w14:textId="77777777" w:rsidR="00EF23C6" w:rsidRDefault="00EF23C6" w:rsidP="00EF23C6">
        <w:pPr>
          <w:pStyle w:val="a5"/>
          <w:framePr w:wrap="none" w:vAnchor="text" w:hAnchor="margin" w:xAlign="center" w:y="1"/>
          <w:rPr>
            <w:rStyle w:val="a9"/>
          </w:rPr>
        </w:pPr>
        <w:r>
          <w:rPr>
            <w:rStyle w:val="a9"/>
          </w:rPr>
          <w:fldChar w:fldCharType="begin"/>
        </w:r>
        <w:r>
          <w:rPr>
            <w:rStyle w:val="a9"/>
          </w:rPr>
          <w:instrText xml:space="preserve"> PAGE </w:instrText>
        </w:r>
        <w:r>
          <w:rPr>
            <w:rStyle w:val="a9"/>
          </w:rPr>
          <w:fldChar w:fldCharType="end"/>
        </w:r>
      </w:p>
    </w:sdtContent>
  </w:sdt>
  <w:p w14:paraId="6605A16F" w14:textId="77777777" w:rsidR="00EF23C6" w:rsidRDefault="000B43B6">
    <w:pPr>
      <w:pStyle w:val="a5"/>
    </w:pPr>
    <w:r>
      <w:rPr>
        <w:noProof/>
      </w:rPr>
      <w:pict w14:anchorId="428E552B">
        <v:shapetype id="_x0000_t202" coordsize="21600,21600" o:spt="202" path="m,l,21600r21600,l21600,xe">
          <v:stroke joinstyle="miter"/>
          <v:path gradientshapeok="t" o:connecttype="rect"/>
        </v:shapetype>
        <v:shape id="Text Box 2" o:spid="_x0000_s2050" type="#_x0000_t202" alt="" style="position:absolute;margin-left:0;margin-top:.05pt;width:6.35pt;height:8.55pt;z-index:251659264;visibility:visible;mso-wrap-style:none;mso-wrap-edited:f;mso-width-percent:0;mso-height-percent:0;mso-wrap-distance-left:0;mso-wrap-distance-right:0;mso-position-horizontal:center;mso-width-percent:0;mso-height-percent:0;mso-width-relative:margin;v-text-anchor:top" filled="f" stroked="f">
          <v:textbox style="mso-fit-shape-to-text:t" inset="0,0,0,0">
            <w:txbxContent>
              <w:p w14:paraId="0DEFF19F" w14:textId="77777777" w:rsidR="00EF23C6" w:rsidRPr="00787059" w:rsidRDefault="00EF23C6">
                <w:pPr>
                  <w:rPr>
                    <w:rFonts w:ascii="Calibri" w:eastAsia="Calibri" w:hAnsi="Calibri" w:cs="Calibri"/>
                    <w:color w:val="000000"/>
                    <w:sz w:val="14"/>
                    <w:szCs w:val="14"/>
                  </w:rPr>
                </w:pPr>
              </w:p>
            </w:txbxContent>
          </v:textbox>
          <w10:wrap type="squar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9"/>
      </w:rPr>
      <w:id w:val="923157376"/>
      <w:docPartObj>
        <w:docPartGallery w:val="Page Numbers (Bottom of Page)"/>
        <w:docPartUnique/>
      </w:docPartObj>
    </w:sdtPr>
    <w:sdtEndPr>
      <w:rPr>
        <w:rStyle w:val="a9"/>
      </w:rPr>
    </w:sdtEndPr>
    <w:sdtContent>
      <w:p w14:paraId="3C0B51C9" w14:textId="77777777" w:rsidR="00EF23C6" w:rsidRDefault="00EF23C6" w:rsidP="00EF23C6">
        <w:pPr>
          <w:pStyle w:val="a5"/>
          <w:framePr w:wrap="none" w:vAnchor="text" w:hAnchor="margin" w:xAlign="center" w:y="1"/>
          <w:rPr>
            <w:rStyle w:val="a9"/>
          </w:rPr>
        </w:pPr>
        <w:r>
          <w:rPr>
            <w:rStyle w:val="a9"/>
          </w:rPr>
          <w:fldChar w:fldCharType="begin"/>
        </w:r>
        <w:r>
          <w:rPr>
            <w:rStyle w:val="a9"/>
          </w:rPr>
          <w:instrText xml:space="preserve"> PAGE </w:instrText>
        </w:r>
        <w:r>
          <w:rPr>
            <w:rStyle w:val="a9"/>
          </w:rPr>
          <w:fldChar w:fldCharType="separate"/>
        </w:r>
        <w:r w:rsidR="003258A6">
          <w:rPr>
            <w:rStyle w:val="a9"/>
            <w:noProof/>
          </w:rPr>
          <w:t>12</w:t>
        </w:r>
        <w:r>
          <w:rPr>
            <w:rStyle w:val="a9"/>
          </w:rPr>
          <w:fldChar w:fldCharType="end"/>
        </w:r>
      </w:p>
    </w:sdtContent>
  </w:sdt>
  <w:p w14:paraId="194D5AA0" w14:textId="77777777" w:rsidR="00EF23C6" w:rsidRDefault="00EF23C6">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66B33A" w14:textId="77777777" w:rsidR="00EF23C6" w:rsidRDefault="000B43B6">
    <w:pPr>
      <w:pStyle w:val="a5"/>
    </w:pPr>
    <w:r>
      <w:rPr>
        <w:noProof/>
      </w:rPr>
      <w:pict w14:anchorId="6966203F">
        <v:shapetype id="_x0000_t202" coordsize="21600,21600" o:spt="202" path="m,l,21600r21600,l21600,xe">
          <v:stroke joinstyle="miter"/>
          <v:path gradientshapeok="t" o:connecttype="rect"/>
        </v:shapetype>
        <v:shape id="Text Box 1" o:spid="_x0000_s2049" type="#_x0000_t202" alt="" style="position:absolute;margin-left:0;margin-top:.05pt;width:6.35pt;height:8.55pt;z-index:251658240;visibility:visible;mso-wrap-style:none;mso-wrap-edited:f;mso-width-percent:0;mso-height-percent:0;mso-wrap-distance-left:0;mso-wrap-distance-right:0;mso-position-horizontal:center;mso-width-percent:0;mso-height-percent:0;mso-width-relative:margin;v-text-anchor:top" filled="f" stroked="f">
          <v:textbox style="mso-fit-shape-to-text:t" inset="0,0,0,0">
            <w:txbxContent>
              <w:p w14:paraId="4B9338DB" w14:textId="77777777" w:rsidR="00EF23C6" w:rsidRPr="00787059" w:rsidRDefault="00EF23C6">
                <w:pPr>
                  <w:rPr>
                    <w:rFonts w:ascii="Calibri" w:eastAsia="Calibri" w:hAnsi="Calibri" w:cs="Calibri"/>
                    <w:color w:val="000000"/>
                    <w:sz w:val="14"/>
                    <w:szCs w:val="14"/>
                  </w:rPr>
                </w:pPr>
              </w:p>
            </w:txbxContent>
          </v:textbox>
          <w10:wrap type="squar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975F65" w14:textId="77777777" w:rsidR="000B43B6" w:rsidRDefault="000B43B6" w:rsidP="00787059">
      <w:r>
        <w:separator/>
      </w:r>
    </w:p>
  </w:footnote>
  <w:footnote w:type="continuationSeparator" w:id="0">
    <w:p w14:paraId="4F39A1D4" w14:textId="77777777" w:rsidR="000B43B6" w:rsidRDefault="000B43B6" w:rsidP="007870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2B3B79" w14:textId="77777777" w:rsidR="00EF23C6" w:rsidRPr="00346384" w:rsidRDefault="00EF23C6" w:rsidP="0011180D">
    <w:pPr>
      <w:pStyle w:val="a3"/>
      <w:pBdr>
        <w:bottom w:val="single" w:sz="4" w:space="1" w:color="auto"/>
      </w:pBdr>
      <w:jc w:val="left"/>
      <w:rPr>
        <w:rFonts w:ascii="FZKai-Z03S" w:eastAsia="FZKai-Z03S" w:hAnsi="FZKai-Z03S"/>
      </w:rPr>
    </w:pPr>
    <w:r w:rsidRPr="00346384">
      <w:rPr>
        <w:rFonts w:ascii="FZKai-Z03S" w:eastAsia="FZKai-Z03S" w:hAnsi="FZKai-Z03S" w:hint="eastAsia"/>
      </w:rPr>
      <w:t>每课答疑</w:t>
    </w:r>
    <w:r w:rsidR="00002E14">
      <w:rPr>
        <w:rFonts w:ascii="FZKai-Z03S" w:eastAsia="FZKai-Z03S" w:hAnsi="FZKai-Z03S" w:hint="eastAsia"/>
      </w:rPr>
      <w:t>全</w:t>
    </w:r>
    <w:r w:rsidRPr="00346384">
      <w:rPr>
        <w:rFonts w:ascii="FZKai-Z03S" w:eastAsia="FZKai-Z03S" w:hAnsi="FZKai-Z03S" w:hint="eastAsia"/>
      </w:rPr>
      <w:t>集</w:t>
    </w:r>
    <w:r>
      <w:rPr>
        <w:rFonts w:ascii="FZKai-Z03S" w:eastAsia="FZKai-Z03S" w:hAnsi="FZKai-Z03S" w:hint="eastAsia"/>
      </w:rPr>
      <w:t>系列</w:t>
    </w:r>
    <w:r w:rsidRPr="00346384">
      <w:rPr>
        <w:rFonts w:ascii="FZKai-Z03S" w:eastAsia="FZKai-Z03S" w:hAnsi="FZKai-Z03S"/>
      </w:rPr>
      <w:ptab w:relativeTo="margin" w:alignment="center" w:leader="none"/>
    </w:r>
    <w:r w:rsidRPr="00346384">
      <w:rPr>
        <w:rFonts w:ascii="FZKai-Z03S" w:eastAsia="FZKai-Z03S" w:hAnsi="FZKai-Z03S"/>
      </w:rPr>
      <w:ptab w:relativeTo="margin" w:alignment="right" w:leader="none"/>
    </w:r>
    <w:r w:rsidRPr="00346384">
      <w:rPr>
        <w:rFonts w:ascii="FZKai-Z03S" w:eastAsia="FZKai-Z03S" w:hAnsi="FZKai-Z03S" w:hint="eastAsia"/>
      </w:rPr>
      <w:t>《前行》第</w:t>
    </w:r>
    <w:r>
      <w:rPr>
        <w:rFonts w:ascii="FZKai-Z03S" w:eastAsia="FZKai-Z03S" w:hAnsi="FZKai-Z03S"/>
      </w:rPr>
      <w:t>042</w:t>
    </w:r>
    <w:r w:rsidRPr="00346384">
      <w:rPr>
        <w:rFonts w:ascii="FZKai-Z03S" w:eastAsia="FZKai-Z03S" w:hAnsi="FZKai-Z03S" w:hint="eastAsia"/>
      </w:rPr>
      <w:t>课</w:t>
    </w:r>
  </w:p>
  <w:p w14:paraId="3D957C7B" w14:textId="77777777" w:rsidR="00EF23C6" w:rsidRDefault="00EF23C6" w:rsidP="00F05EEF">
    <w:pPr>
      <w:pStyle w:val="a3"/>
      <w:pBdr>
        <w:bottom w:val="none" w:sz="0" w:space="0" w:color="auto"/>
      </w:pBd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9D24CF"/>
    <w:multiLevelType w:val="hybridMultilevel"/>
    <w:tmpl w:val="ABA699E4"/>
    <w:lvl w:ilvl="0" w:tplc="0409000F">
      <w:start w:val="1"/>
      <w:numFmt w:val="decimal"/>
      <w:pStyle w:val="dy-Heading1"/>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80D69FD"/>
    <w:multiLevelType w:val="hybridMultilevel"/>
    <w:tmpl w:val="3D54487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bordersDoNotSurroundHeader/>
  <w:bordersDoNotSurroundFooter/>
  <w:proofState w:spelling="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787059"/>
    <w:rsid w:val="00002E14"/>
    <w:rsid w:val="00003701"/>
    <w:rsid w:val="00004A80"/>
    <w:rsid w:val="000114E8"/>
    <w:rsid w:val="0002284C"/>
    <w:rsid w:val="00027440"/>
    <w:rsid w:val="00034E62"/>
    <w:rsid w:val="000452D8"/>
    <w:rsid w:val="00053CF7"/>
    <w:rsid w:val="000804C4"/>
    <w:rsid w:val="000847CB"/>
    <w:rsid w:val="00093CA5"/>
    <w:rsid w:val="000A7549"/>
    <w:rsid w:val="000B06A3"/>
    <w:rsid w:val="000B43B6"/>
    <w:rsid w:val="000B5AAE"/>
    <w:rsid w:val="000B704C"/>
    <w:rsid w:val="000C047A"/>
    <w:rsid w:val="000C5EC6"/>
    <w:rsid w:val="000D5305"/>
    <w:rsid w:val="000E4FF4"/>
    <w:rsid w:val="000F245C"/>
    <w:rsid w:val="0011166B"/>
    <w:rsid w:val="0011180D"/>
    <w:rsid w:val="00117135"/>
    <w:rsid w:val="00120D1D"/>
    <w:rsid w:val="00135402"/>
    <w:rsid w:val="00135EBE"/>
    <w:rsid w:val="001413A8"/>
    <w:rsid w:val="0014195E"/>
    <w:rsid w:val="00142A8F"/>
    <w:rsid w:val="001518CF"/>
    <w:rsid w:val="001531F4"/>
    <w:rsid w:val="001609EF"/>
    <w:rsid w:val="0017375C"/>
    <w:rsid w:val="0019675F"/>
    <w:rsid w:val="001A53B4"/>
    <w:rsid w:val="001C0E5F"/>
    <w:rsid w:val="001C0FC4"/>
    <w:rsid w:val="001C44CD"/>
    <w:rsid w:val="001D4685"/>
    <w:rsid w:val="001E5294"/>
    <w:rsid w:val="00201C9D"/>
    <w:rsid w:val="002044B7"/>
    <w:rsid w:val="00211F71"/>
    <w:rsid w:val="00221A78"/>
    <w:rsid w:val="002360A0"/>
    <w:rsid w:val="002460FF"/>
    <w:rsid w:val="00252C99"/>
    <w:rsid w:val="0027258B"/>
    <w:rsid w:val="002732E3"/>
    <w:rsid w:val="002756A8"/>
    <w:rsid w:val="002A3EA0"/>
    <w:rsid w:val="002B14FE"/>
    <w:rsid w:val="002B5E04"/>
    <w:rsid w:val="002B7980"/>
    <w:rsid w:val="002C1348"/>
    <w:rsid w:val="002C761A"/>
    <w:rsid w:val="002D024F"/>
    <w:rsid w:val="002D15C8"/>
    <w:rsid w:val="002E26F8"/>
    <w:rsid w:val="002E583F"/>
    <w:rsid w:val="002E615D"/>
    <w:rsid w:val="002F081E"/>
    <w:rsid w:val="003000C2"/>
    <w:rsid w:val="00304799"/>
    <w:rsid w:val="003142F6"/>
    <w:rsid w:val="003143AB"/>
    <w:rsid w:val="00320642"/>
    <w:rsid w:val="00323F6E"/>
    <w:rsid w:val="003258A6"/>
    <w:rsid w:val="00351C28"/>
    <w:rsid w:val="00352079"/>
    <w:rsid w:val="003653EF"/>
    <w:rsid w:val="00393E67"/>
    <w:rsid w:val="00397F40"/>
    <w:rsid w:val="003A1E87"/>
    <w:rsid w:val="003D62F7"/>
    <w:rsid w:val="003E1A2A"/>
    <w:rsid w:val="003E6ED1"/>
    <w:rsid w:val="003F0F13"/>
    <w:rsid w:val="003F13AA"/>
    <w:rsid w:val="003F32DB"/>
    <w:rsid w:val="003F5EF1"/>
    <w:rsid w:val="00403FA8"/>
    <w:rsid w:val="004072B8"/>
    <w:rsid w:val="004361D4"/>
    <w:rsid w:val="004374B4"/>
    <w:rsid w:val="004415A4"/>
    <w:rsid w:val="00454FA0"/>
    <w:rsid w:val="00461A99"/>
    <w:rsid w:val="0046348A"/>
    <w:rsid w:val="004735F2"/>
    <w:rsid w:val="00475EC0"/>
    <w:rsid w:val="004911C2"/>
    <w:rsid w:val="00492DCD"/>
    <w:rsid w:val="004A2902"/>
    <w:rsid w:val="004A5FC4"/>
    <w:rsid w:val="004B1DB2"/>
    <w:rsid w:val="004C753D"/>
    <w:rsid w:val="004F0815"/>
    <w:rsid w:val="004F637A"/>
    <w:rsid w:val="0050263C"/>
    <w:rsid w:val="00520C4A"/>
    <w:rsid w:val="005261BA"/>
    <w:rsid w:val="00545812"/>
    <w:rsid w:val="00560E60"/>
    <w:rsid w:val="00561105"/>
    <w:rsid w:val="005661E4"/>
    <w:rsid w:val="005759DB"/>
    <w:rsid w:val="00577363"/>
    <w:rsid w:val="00587D56"/>
    <w:rsid w:val="00596CED"/>
    <w:rsid w:val="005A644E"/>
    <w:rsid w:val="005B2FBE"/>
    <w:rsid w:val="005C35DC"/>
    <w:rsid w:val="005C7416"/>
    <w:rsid w:val="005D440F"/>
    <w:rsid w:val="005D474C"/>
    <w:rsid w:val="005E35C5"/>
    <w:rsid w:val="005F759C"/>
    <w:rsid w:val="00600340"/>
    <w:rsid w:val="00613CE3"/>
    <w:rsid w:val="00615E29"/>
    <w:rsid w:val="0062037C"/>
    <w:rsid w:val="00621BB1"/>
    <w:rsid w:val="006255AE"/>
    <w:rsid w:val="00633C0A"/>
    <w:rsid w:val="00643C6B"/>
    <w:rsid w:val="006534CE"/>
    <w:rsid w:val="00671413"/>
    <w:rsid w:val="0067245D"/>
    <w:rsid w:val="00683921"/>
    <w:rsid w:val="006A1FE6"/>
    <w:rsid w:val="006B3030"/>
    <w:rsid w:val="006B3B5D"/>
    <w:rsid w:val="006C3026"/>
    <w:rsid w:val="006C78E7"/>
    <w:rsid w:val="006F1DAF"/>
    <w:rsid w:val="00703EC5"/>
    <w:rsid w:val="007307C9"/>
    <w:rsid w:val="00730F2E"/>
    <w:rsid w:val="00732649"/>
    <w:rsid w:val="00740C37"/>
    <w:rsid w:val="007427BC"/>
    <w:rsid w:val="00744A5F"/>
    <w:rsid w:val="00746AF7"/>
    <w:rsid w:val="00751A85"/>
    <w:rsid w:val="00764155"/>
    <w:rsid w:val="00770FA5"/>
    <w:rsid w:val="0077174D"/>
    <w:rsid w:val="00772E49"/>
    <w:rsid w:val="00777BEA"/>
    <w:rsid w:val="00783CB7"/>
    <w:rsid w:val="007844C9"/>
    <w:rsid w:val="0078486B"/>
    <w:rsid w:val="00785344"/>
    <w:rsid w:val="00787059"/>
    <w:rsid w:val="00792FF6"/>
    <w:rsid w:val="00796FA8"/>
    <w:rsid w:val="007A0699"/>
    <w:rsid w:val="007B7386"/>
    <w:rsid w:val="007D1819"/>
    <w:rsid w:val="007D4297"/>
    <w:rsid w:val="007D73F4"/>
    <w:rsid w:val="007F4A03"/>
    <w:rsid w:val="007F63FA"/>
    <w:rsid w:val="00803958"/>
    <w:rsid w:val="00804902"/>
    <w:rsid w:val="0081529B"/>
    <w:rsid w:val="00830D34"/>
    <w:rsid w:val="00831545"/>
    <w:rsid w:val="008451B1"/>
    <w:rsid w:val="00845AC1"/>
    <w:rsid w:val="00860203"/>
    <w:rsid w:val="0086171C"/>
    <w:rsid w:val="008649B8"/>
    <w:rsid w:val="008751E3"/>
    <w:rsid w:val="008906B8"/>
    <w:rsid w:val="008A183B"/>
    <w:rsid w:val="008A23F3"/>
    <w:rsid w:val="008C3946"/>
    <w:rsid w:val="008D60D7"/>
    <w:rsid w:val="008E07F7"/>
    <w:rsid w:val="008E6415"/>
    <w:rsid w:val="008F49D9"/>
    <w:rsid w:val="00904FF0"/>
    <w:rsid w:val="00906BA9"/>
    <w:rsid w:val="009139C2"/>
    <w:rsid w:val="009151B9"/>
    <w:rsid w:val="009320AF"/>
    <w:rsid w:val="009337C3"/>
    <w:rsid w:val="00934D69"/>
    <w:rsid w:val="00945AFB"/>
    <w:rsid w:val="00963923"/>
    <w:rsid w:val="00986B90"/>
    <w:rsid w:val="00987EDD"/>
    <w:rsid w:val="00991C5C"/>
    <w:rsid w:val="009A1782"/>
    <w:rsid w:val="009A1DBD"/>
    <w:rsid w:val="009A27E8"/>
    <w:rsid w:val="009B13DD"/>
    <w:rsid w:val="009B1D5D"/>
    <w:rsid w:val="009D493F"/>
    <w:rsid w:val="009D57EB"/>
    <w:rsid w:val="009E01C6"/>
    <w:rsid w:val="009E2541"/>
    <w:rsid w:val="009F76CC"/>
    <w:rsid w:val="00A35ED1"/>
    <w:rsid w:val="00A6658C"/>
    <w:rsid w:val="00A841EE"/>
    <w:rsid w:val="00A866AF"/>
    <w:rsid w:val="00AA628C"/>
    <w:rsid w:val="00AD5C11"/>
    <w:rsid w:val="00B1197F"/>
    <w:rsid w:val="00B232A5"/>
    <w:rsid w:val="00B25805"/>
    <w:rsid w:val="00B30DCF"/>
    <w:rsid w:val="00B359E7"/>
    <w:rsid w:val="00B40CAC"/>
    <w:rsid w:val="00B40D1B"/>
    <w:rsid w:val="00B46245"/>
    <w:rsid w:val="00B53AAA"/>
    <w:rsid w:val="00B56C9B"/>
    <w:rsid w:val="00BA56D7"/>
    <w:rsid w:val="00BA78BC"/>
    <w:rsid w:val="00BB1690"/>
    <w:rsid w:val="00BB29A3"/>
    <w:rsid w:val="00BC3435"/>
    <w:rsid w:val="00BC437B"/>
    <w:rsid w:val="00BC5EDF"/>
    <w:rsid w:val="00BD28BA"/>
    <w:rsid w:val="00BD30B8"/>
    <w:rsid w:val="00BE30C9"/>
    <w:rsid w:val="00BF2B5B"/>
    <w:rsid w:val="00C11560"/>
    <w:rsid w:val="00C26D32"/>
    <w:rsid w:val="00C63DD0"/>
    <w:rsid w:val="00C64D93"/>
    <w:rsid w:val="00C651DE"/>
    <w:rsid w:val="00C826FD"/>
    <w:rsid w:val="00C91EBF"/>
    <w:rsid w:val="00C9459E"/>
    <w:rsid w:val="00CC698E"/>
    <w:rsid w:val="00CD6832"/>
    <w:rsid w:val="00CE10E5"/>
    <w:rsid w:val="00CF0795"/>
    <w:rsid w:val="00D12261"/>
    <w:rsid w:val="00D143C9"/>
    <w:rsid w:val="00D24850"/>
    <w:rsid w:val="00D31F87"/>
    <w:rsid w:val="00D32DB7"/>
    <w:rsid w:val="00D447CB"/>
    <w:rsid w:val="00D45665"/>
    <w:rsid w:val="00D51E5B"/>
    <w:rsid w:val="00D6295D"/>
    <w:rsid w:val="00D66373"/>
    <w:rsid w:val="00D80EE6"/>
    <w:rsid w:val="00DC2A85"/>
    <w:rsid w:val="00DC6ACD"/>
    <w:rsid w:val="00DD4F55"/>
    <w:rsid w:val="00DE2A68"/>
    <w:rsid w:val="00DE75E4"/>
    <w:rsid w:val="00DF3FEC"/>
    <w:rsid w:val="00E01B35"/>
    <w:rsid w:val="00E0208A"/>
    <w:rsid w:val="00E210FE"/>
    <w:rsid w:val="00E339BD"/>
    <w:rsid w:val="00E3635A"/>
    <w:rsid w:val="00E83392"/>
    <w:rsid w:val="00E93C0F"/>
    <w:rsid w:val="00E94633"/>
    <w:rsid w:val="00EA0E1F"/>
    <w:rsid w:val="00EC2AF0"/>
    <w:rsid w:val="00ED7AB4"/>
    <w:rsid w:val="00EF026D"/>
    <w:rsid w:val="00EF23C6"/>
    <w:rsid w:val="00F02137"/>
    <w:rsid w:val="00F0517C"/>
    <w:rsid w:val="00F05EEF"/>
    <w:rsid w:val="00F16C96"/>
    <w:rsid w:val="00F4202C"/>
    <w:rsid w:val="00F5297B"/>
    <w:rsid w:val="00F5522E"/>
    <w:rsid w:val="00F62B38"/>
    <w:rsid w:val="00F65E06"/>
    <w:rsid w:val="00F665CF"/>
    <w:rsid w:val="00F736D2"/>
    <w:rsid w:val="00F738E3"/>
    <w:rsid w:val="00F848FC"/>
    <w:rsid w:val="00F97394"/>
    <w:rsid w:val="00FA224D"/>
    <w:rsid w:val="00FA2A2A"/>
    <w:rsid w:val="00FC4175"/>
    <w:rsid w:val="00FD70F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D0F229E"/>
  <w15:docId w15:val="{89A65312-72B0-674E-93A4-61C562AE6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1C5C"/>
  </w:style>
  <w:style w:type="paragraph" w:styleId="2">
    <w:name w:val="heading 2"/>
    <w:basedOn w:val="a"/>
    <w:link w:val="20"/>
    <w:uiPriority w:val="9"/>
    <w:qFormat/>
    <w:rsid w:val="0077174D"/>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7059"/>
    <w:pPr>
      <w:pBdr>
        <w:bottom w:val="single" w:sz="6" w:space="1" w:color="auto"/>
      </w:pBdr>
      <w:tabs>
        <w:tab w:val="center" w:pos="4680"/>
        <w:tab w:val="right" w:pos="9360"/>
      </w:tabs>
      <w:snapToGrid w:val="0"/>
      <w:jc w:val="center"/>
    </w:pPr>
    <w:rPr>
      <w:sz w:val="18"/>
      <w:szCs w:val="18"/>
    </w:rPr>
  </w:style>
  <w:style w:type="character" w:customStyle="1" w:styleId="a4">
    <w:name w:val="页眉 字符"/>
    <w:basedOn w:val="a0"/>
    <w:link w:val="a3"/>
    <w:uiPriority w:val="99"/>
    <w:rsid w:val="00787059"/>
    <w:rPr>
      <w:sz w:val="18"/>
      <w:szCs w:val="18"/>
    </w:rPr>
  </w:style>
  <w:style w:type="paragraph" w:styleId="a5">
    <w:name w:val="footer"/>
    <w:basedOn w:val="a"/>
    <w:link w:val="a6"/>
    <w:uiPriority w:val="99"/>
    <w:unhideWhenUsed/>
    <w:rsid w:val="00787059"/>
    <w:pPr>
      <w:tabs>
        <w:tab w:val="center" w:pos="4680"/>
        <w:tab w:val="right" w:pos="9360"/>
      </w:tabs>
      <w:snapToGrid w:val="0"/>
    </w:pPr>
    <w:rPr>
      <w:sz w:val="18"/>
      <w:szCs w:val="18"/>
    </w:rPr>
  </w:style>
  <w:style w:type="character" w:customStyle="1" w:styleId="a6">
    <w:name w:val="页脚 字符"/>
    <w:basedOn w:val="a0"/>
    <w:link w:val="a5"/>
    <w:uiPriority w:val="99"/>
    <w:rsid w:val="00787059"/>
    <w:rPr>
      <w:sz w:val="18"/>
      <w:szCs w:val="18"/>
    </w:rPr>
  </w:style>
  <w:style w:type="paragraph" w:styleId="a7">
    <w:name w:val="Normal (Web)"/>
    <w:basedOn w:val="a"/>
    <w:uiPriority w:val="99"/>
    <w:unhideWhenUsed/>
    <w:qFormat/>
    <w:rsid w:val="000E4FF4"/>
    <w:pPr>
      <w:spacing w:before="100" w:beforeAutospacing="1" w:after="100" w:afterAutospacing="1"/>
    </w:pPr>
    <w:rPr>
      <w:rFonts w:ascii="Times New Roman" w:eastAsia="Times New Roman" w:hAnsi="Times New Roman" w:cs="Times New Roman"/>
    </w:rPr>
  </w:style>
  <w:style w:type="character" w:styleId="a8">
    <w:name w:val="Hyperlink"/>
    <w:basedOn w:val="a0"/>
    <w:uiPriority w:val="99"/>
    <w:unhideWhenUsed/>
    <w:rsid w:val="000E4FF4"/>
    <w:rPr>
      <w:color w:val="0000FF"/>
      <w:u w:val="single"/>
    </w:rPr>
  </w:style>
  <w:style w:type="character" w:styleId="a9">
    <w:name w:val="page number"/>
    <w:basedOn w:val="a0"/>
    <w:uiPriority w:val="99"/>
    <w:semiHidden/>
    <w:unhideWhenUsed/>
    <w:rsid w:val="0011180D"/>
  </w:style>
  <w:style w:type="paragraph" w:customStyle="1" w:styleId="Char">
    <w:name w:val="普通(网站) Char"/>
    <w:basedOn w:val="a"/>
    <w:qFormat/>
    <w:rsid w:val="00DE75E4"/>
    <w:pPr>
      <w:spacing w:beforeAutospacing="1" w:afterAutospacing="1"/>
    </w:pPr>
    <w:rPr>
      <w:rFonts w:ascii="宋体" w:eastAsia="宋体" w:hAnsi="宋体" w:cs="Times New Roman" w:hint="eastAsia"/>
    </w:rPr>
  </w:style>
  <w:style w:type="character" w:customStyle="1" w:styleId="20">
    <w:name w:val="标题 2 字符"/>
    <w:basedOn w:val="a0"/>
    <w:link w:val="2"/>
    <w:uiPriority w:val="9"/>
    <w:rsid w:val="0077174D"/>
    <w:rPr>
      <w:rFonts w:ascii="Times New Roman" w:eastAsia="Times New Roman" w:hAnsi="Times New Roman" w:cs="Times New Roman"/>
      <w:b/>
      <w:bCs/>
      <w:sz w:val="36"/>
      <w:szCs w:val="36"/>
    </w:rPr>
  </w:style>
  <w:style w:type="paragraph" w:styleId="aa">
    <w:name w:val="Title"/>
    <w:basedOn w:val="a"/>
    <w:next w:val="a"/>
    <w:link w:val="ab"/>
    <w:uiPriority w:val="10"/>
    <w:qFormat/>
    <w:rsid w:val="0077174D"/>
    <w:pPr>
      <w:spacing w:before="240" w:after="60"/>
      <w:jc w:val="center"/>
      <w:outlineLvl w:val="0"/>
    </w:pPr>
    <w:rPr>
      <w:rFonts w:asciiTheme="majorHAnsi" w:eastAsiaTheme="majorEastAsia" w:hAnsiTheme="majorHAnsi" w:cstheme="majorBidi"/>
      <w:b/>
      <w:bCs/>
      <w:sz w:val="32"/>
      <w:szCs w:val="32"/>
    </w:rPr>
  </w:style>
  <w:style w:type="character" w:customStyle="1" w:styleId="ab">
    <w:name w:val="标题 字符"/>
    <w:basedOn w:val="a0"/>
    <w:link w:val="aa"/>
    <w:uiPriority w:val="10"/>
    <w:rsid w:val="0077174D"/>
    <w:rPr>
      <w:rFonts w:asciiTheme="majorHAnsi" w:eastAsiaTheme="majorEastAsia" w:hAnsiTheme="majorHAnsi" w:cstheme="majorBidi"/>
      <w:b/>
      <w:bCs/>
      <w:sz w:val="32"/>
      <w:szCs w:val="32"/>
    </w:rPr>
  </w:style>
  <w:style w:type="paragraph" w:styleId="ac">
    <w:name w:val="List Paragraph"/>
    <w:basedOn w:val="a"/>
    <w:uiPriority w:val="34"/>
    <w:qFormat/>
    <w:rsid w:val="0050263C"/>
    <w:pPr>
      <w:ind w:firstLineChars="200" w:firstLine="420"/>
    </w:pPr>
  </w:style>
  <w:style w:type="character" w:customStyle="1" w:styleId="UnresolvedMention1">
    <w:name w:val="Unresolved Mention1"/>
    <w:basedOn w:val="a0"/>
    <w:uiPriority w:val="99"/>
    <w:semiHidden/>
    <w:unhideWhenUsed/>
    <w:rsid w:val="002460FF"/>
    <w:rPr>
      <w:color w:val="605E5C"/>
      <w:shd w:val="clear" w:color="auto" w:fill="E1DFDD"/>
    </w:rPr>
  </w:style>
  <w:style w:type="paragraph" w:styleId="ad">
    <w:name w:val="Balloon Text"/>
    <w:basedOn w:val="a"/>
    <w:link w:val="ae"/>
    <w:uiPriority w:val="99"/>
    <w:semiHidden/>
    <w:unhideWhenUsed/>
    <w:rsid w:val="00F848FC"/>
    <w:rPr>
      <w:rFonts w:ascii="宋体" w:eastAsia="宋体"/>
      <w:sz w:val="18"/>
      <w:szCs w:val="18"/>
    </w:rPr>
  </w:style>
  <w:style w:type="character" w:customStyle="1" w:styleId="ae">
    <w:name w:val="批注框文本 字符"/>
    <w:basedOn w:val="a0"/>
    <w:link w:val="ad"/>
    <w:uiPriority w:val="99"/>
    <w:semiHidden/>
    <w:rsid w:val="00F848FC"/>
    <w:rPr>
      <w:rFonts w:ascii="宋体" w:eastAsia="宋体"/>
      <w:sz w:val="18"/>
      <w:szCs w:val="18"/>
    </w:rPr>
  </w:style>
  <w:style w:type="paragraph" w:customStyle="1" w:styleId="dy-answer">
    <w:name w:val="dy-answer"/>
    <w:basedOn w:val="a"/>
    <w:autoRedefine/>
    <w:qFormat/>
    <w:rsid w:val="00904FF0"/>
    <w:pPr>
      <w:shd w:val="clear" w:color="auto" w:fill="FFFFFF"/>
      <w:jc w:val="both"/>
    </w:pPr>
    <w:rPr>
      <w:rFonts w:ascii="华文仿宋" w:eastAsia="华文仿宋" w:hAnsi="华文仿宋" w:cs="Times New Roman"/>
      <w:b/>
      <w:bCs/>
      <w:color w:val="000000" w:themeColor="text1"/>
      <w:sz w:val="28"/>
      <w:szCs w:val="28"/>
      <w:shd w:val="clear" w:color="auto" w:fill="FFFFFF"/>
    </w:rPr>
  </w:style>
  <w:style w:type="paragraph" w:customStyle="1" w:styleId="dy-Heading1">
    <w:name w:val="dy-Heading1"/>
    <w:basedOn w:val="2"/>
    <w:qFormat/>
    <w:rsid w:val="00904FF0"/>
    <w:pPr>
      <w:keepNext/>
      <w:keepLines/>
      <w:numPr>
        <w:numId w:val="3"/>
      </w:numPr>
      <w:spacing w:before="0" w:beforeAutospacing="0" w:after="0" w:afterAutospacing="0" w:line="540" w:lineRule="exact"/>
      <w:jc w:val="both"/>
    </w:pPr>
    <w:rPr>
      <w:rFonts w:ascii="华文仿宋" w:eastAsia="华文仿宋" w:hAnsi="华文仿宋" w:cstheme="majorBidi"/>
      <w:color w:val="0070C0"/>
      <w:sz w:val="28"/>
      <w:szCs w:val="28"/>
    </w:rPr>
  </w:style>
  <w:style w:type="paragraph" w:customStyle="1" w:styleId="dy-index">
    <w:name w:val="dy-index"/>
    <w:basedOn w:val="a"/>
    <w:autoRedefine/>
    <w:qFormat/>
    <w:rsid w:val="00904FF0"/>
    <w:pPr>
      <w:spacing w:line="540" w:lineRule="exact"/>
      <w:jc w:val="both"/>
    </w:pPr>
    <w:rPr>
      <w:rFonts w:ascii="华文仿宋" w:eastAsia="华文仿宋" w:hAnsi="华文仿宋"/>
      <w:b/>
      <w:bCs/>
      <w:color w:val="4472C4" w:themeColor="accent1"/>
      <w:sz w:val="28"/>
      <w:szCs w:val="28"/>
    </w:rPr>
  </w:style>
  <w:style w:type="paragraph" w:customStyle="1" w:styleId="dy-pageheader">
    <w:name w:val="dy-pageheader"/>
    <w:basedOn w:val="a3"/>
    <w:autoRedefine/>
    <w:qFormat/>
    <w:rsid w:val="00904FF0"/>
    <w:pPr>
      <w:pBdr>
        <w:bottom w:val="single" w:sz="4" w:space="1" w:color="auto"/>
      </w:pBdr>
      <w:jc w:val="left"/>
    </w:pPr>
    <w:rPr>
      <w:rFonts w:ascii="FZKai-Z03S" w:eastAsia="FZKai-Z03S" w:hAnsi="FZKai-Z03S"/>
    </w:rPr>
  </w:style>
  <w:style w:type="paragraph" w:customStyle="1" w:styleId="dy-quiz">
    <w:name w:val="dy-quiz"/>
    <w:basedOn w:val="a"/>
    <w:autoRedefine/>
    <w:qFormat/>
    <w:rsid w:val="004A5FC4"/>
    <w:pPr>
      <w:shd w:val="clear" w:color="auto" w:fill="FFFFFF"/>
      <w:jc w:val="both"/>
    </w:pPr>
    <w:rPr>
      <w:rFonts w:ascii="华文仿宋" w:eastAsia="华文仿宋" w:hAnsi="华文仿宋" w:cs="Times New Roman"/>
      <w:color w:val="000000" w:themeColor="text1"/>
      <w:sz w:val="28"/>
      <w:szCs w:val="28"/>
      <w:shd w:val="clear" w:color="auto" w:fill="FFFFFF"/>
    </w:rPr>
  </w:style>
  <w:style w:type="paragraph" w:customStyle="1" w:styleId="dy-title">
    <w:name w:val="dy-title"/>
    <w:basedOn w:val="aa"/>
    <w:autoRedefine/>
    <w:qFormat/>
    <w:rsid w:val="00904FF0"/>
    <w:pPr>
      <w:spacing w:before="0" w:after="0" w:line="540" w:lineRule="exact"/>
    </w:pPr>
    <w:rPr>
      <w:rFonts w:ascii="华文仿宋" w:eastAsia="华文仿宋" w:hAnsi="华文仿宋"/>
      <w:sz w:val="28"/>
      <w:szCs w:val="28"/>
    </w:rPr>
  </w:style>
  <w:style w:type="character" w:styleId="af">
    <w:name w:val="FollowedHyperlink"/>
    <w:basedOn w:val="a0"/>
    <w:uiPriority w:val="99"/>
    <w:semiHidden/>
    <w:unhideWhenUsed/>
    <w:rsid w:val="00751A85"/>
    <w:rPr>
      <w:color w:val="954F72" w:themeColor="followedHyperlink"/>
      <w:u w:val="single"/>
    </w:rPr>
  </w:style>
  <w:style w:type="character" w:customStyle="1" w:styleId="apple-converted-space">
    <w:name w:val="apple-converted-space"/>
    <w:basedOn w:val="a0"/>
    <w:rsid w:val="00DC2A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5379107">
      <w:bodyDiv w:val="1"/>
      <w:marLeft w:val="0"/>
      <w:marRight w:val="0"/>
      <w:marTop w:val="0"/>
      <w:marBottom w:val="0"/>
      <w:divBdr>
        <w:top w:val="none" w:sz="0" w:space="0" w:color="auto"/>
        <w:left w:val="none" w:sz="0" w:space="0" w:color="auto"/>
        <w:bottom w:val="none" w:sz="0" w:space="0" w:color="auto"/>
        <w:right w:val="none" w:sz="0" w:space="0" w:color="auto"/>
      </w:divBdr>
    </w:div>
    <w:div w:id="592469217">
      <w:bodyDiv w:val="1"/>
      <w:marLeft w:val="0"/>
      <w:marRight w:val="0"/>
      <w:marTop w:val="0"/>
      <w:marBottom w:val="0"/>
      <w:divBdr>
        <w:top w:val="none" w:sz="0" w:space="0" w:color="auto"/>
        <w:left w:val="none" w:sz="0" w:space="0" w:color="auto"/>
        <w:bottom w:val="none" w:sz="0" w:space="0" w:color="auto"/>
        <w:right w:val="none" w:sz="0" w:space="0" w:color="auto"/>
      </w:divBdr>
    </w:div>
    <w:div w:id="1668357984">
      <w:bodyDiv w:val="1"/>
      <w:marLeft w:val="0"/>
      <w:marRight w:val="0"/>
      <w:marTop w:val="0"/>
      <w:marBottom w:val="0"/>
      <w:divBdr>
        <w:top w:val="none" w:sz="0" w:space="0" w:color="auto"/>
        <w:left w:val="none" w:sz="0" w:space="0" w:color="auto"/>
        <w:bottom w:val="none" w:sz="0" w:space="0" w:color="auto"/>
        <w:right w:val="none" w:sz="0" w:space="0" w:color="auto"/>
      </w:divBdr>
    </w:div>
    <w:div w:id="1947227703">
      <w:bodyDiv w:val="1"/>
      <w:marLeft w:val="0"/>
      <w:marRight w:val="0"/>
      <w:marTop w:val="0"/>
      <w:marBottom w:val="0"/>
      <w:divBdr>
        <w:top w:val="none" w:sz="0" w:space="0" w:color="auto"/>
        <w:left w:val="none" w:sz="0" w:space="0" w:color="auto"/>
        <w:bottom w:val="none" w:sz="0" w:space="0" w:color="auto"/>
        <w:right w:val="none" w:sz="0" w:space="0" w:color="auto"/>
      </w:divBdr>
    </w:div>
    <w:div w:id="2105690859">
      <w:bodyDiv w:val="1"/>
      <w:marLeft w:val="0"/>
      <w:marRight w:val="0"/>
      <w:marTop w:val="0"/>
      <w:marBottom w:val="0"/>
      <w:divBdr>
        <w:top w:val="none" w:sz="0" w:space="0" w:color="auto"/>
        <w:left w:val="none" w:sz="0" w:space="0" w:color="auto"/>
        <w:bottom w:val="none" w:sz="0" w:space="0" w:color="auto"/>
        <w:right w:val="none" w:sz="0" w:space="0" w:color="auto"/>
      </w:divBdr>
      <w:divsChild>
        <w:div w:id="1703508642">
          <w:marLeft w:val="0"/>
          <w:marRight w:val="0"/>
          <w:marTop w:val="0"/>
          <w:marBottom w:val="0"/>
          <w:divBdr>
            <w:top w:val="none" w:sz="0" w:space="0" w:color="auto"/>
            <w:left w:val="none" w:sz="0" w:space="0" w:color="auto"/>
            <w:bottom w:val="none" w:sz="0" w:space="0" w:color="auto"/>
            <w:right w:val="none" w:sz="0" w:space="0" w:color="auto"/>
          </w:divBdr>
        </w:div>
        <w:div w:id="1126853332">
          <w:marLeft w:val="0"/>
          <w:marRight w:val="0"/>
          <w:marTop w:val="0"/>
          <w:marBottom w:val="0"/>
          <w:divBdr>
            <w:top w:val="none" w:sz="0" w:space="0" w:color="auto"/>
            <w:left w:val="none" w:sz="0" w:space="0" w:color="auto"/>
            <w:bottom w:val="none" w:sz="0" w:space="0" w:color="auto"/>
            <w:right w:val="none" w:sz="0" w:space="0" w:color="auto"/>
          </w:divBdr>
        </w:div>
        <w:div w:id="1951663667">
          <w:marLeft w:val="0"/>
          <w:marRight w:val="0"/>
          <w:marTop w:val="0"/>
          <w:marBottom w:val="0"/>
          <w:divBdr>
            <w:top w:val="none" w:sz="0" w:space="0" w:color="auto"/>
            <w:left w:val="none" w:sz="0" w:space="0" w:color="auto"/>
            <w:bottom w:val="none" w:sz="0" w:space="0" w:color="auto"/>
            <w:right w:val="none" w:sz="0" w:space="0" w:color="auto"/>
          </w:divBdr>
        </w:div>
        <w:div w:id="1491485150">
          <w:marLeft w:val="0"/>
          <w:marRight w:val="0"/>
          <w:marTop w:val="0"/>
          <w:marBottom w:val="0"/>
          <w:divBdr>
            <w:top w:val="none" w:sz="0" w:space="0" w:color="auto"/>
            <w:left w:val="none" w:sz="0" w:space="0" w:color="auto"/>
            <w:bottom w:val="none" w:sz="0" w:space="0" w:color="auto"/>
            <w:right w:val="none" w:sz="0" w:space="0" w:color="auto"/>
          </w:divBdr>
          <w:divsChild>
            <w:div w:id="1530988082">
              <w:marLeft w:val="0"/>
              <w:marRight w:val="0"/>
              <w:marTop w:val="0"/>
              <w:marBottom w:val="0"/>
              <w:divBdr>
                <w:top w:val="none" w:sz="0" w:space="0" w:color="auto"/>
                <w:left w:val="none" w:sz="0" w:space="0" w:color="auto"/>
                <w:bottom w:val="none" w:sz="0" w:space="0" w:color="auto"/>
                <w:right w:val="none" w:sz="0" w:space="0" w:color="auto"/>
              </w:divBdr>
            </w:div>
            <w:div w:id="797912120">
              <w:marLeft w:val="0"/>
              <w:marRight w:val="0"/>
              <w:marTop w:val="0"/>
              <w:marBottom w:val="0"/>
              <w:divBdr>
                <w:top w:val="none" w:sz="0" w:space="0" w:color="auto"/>
                <w:left w:val="none" w:sz="0" w:space="0" w:color="auto"/>
                <w:bottom w:val="none" w:sz="0" w:space="0" w:color="auto"/>
                <w:right w:val="none" w:sz="0" w:space="0" w:color="auto"/>
              </w:divBdr>
            </w:div>
            <w:div w:id="1916239664">
              <w:marLeft w:val="0"/>
              <w:marRight w:val="0"/>
              <w:marTop w:val="0"/>
              <w:marBottom w:val="0"/>
              <w:divBdr>
                <w:top w:val="none" w:sz="0" w:space="0" w:color="auto"/>
                <w:left w:val="none" w:sz="0" w:space="0" w:color="auto"/>
                <w:bottom w:val="none" w:sz="0" w:space="0" w:color="auto"/>
                <w:right w:val="none" w:sz="0" w:space="0" w:color="auto"/>
              </w:divBdr>
            </w:div>
            <w:div w:id="1867474941">
              <w:marLeft w:val="0"/>
              <w:marRight w:val="0"/>
              <w:marTop w:val="0"/>
              <w:marBottom w:val="0"/>
              <w:divBdr>
                <w:top w:val="none" w:sz="0" w:space="0" w:color="auto"/>
                <w:left w:val="none" w:sz="0" w:space="0" w:color="auto"/>
                <w:bottom w:val="none" w:sz="0" w:space="0" w:color="auto"/>
                <w:right w:val="none" w:sz="0" w:space="0" w:color="auto"/>
              </w:divBdr>
            </w:div>
            <w:div w:id="1829131612">
              <w:marLeft w:val="0"/>
              <w:marRight w:val="0"/>
              <w:marTop w:val="0"/>
              <w:marBottom w:val="0"/>
              <w:divBdr>
                <w:top w:val="none" w:sz="0" w:space="0" w:color="auto"/>
                <w:left w:val="none" w:sz="0" w:space="0" w:color="auto"/>
                <w:bottom w:val="none" w:sz="0" w:space="0" w:color="auto"/>
                <w:right w:val="none" w:sz="0" w:space="0" w:color="auto"/>
              </w:divBdr>
            </w:div>
            <w:div w:id="1423575487">
              <w:marLeft w:val="0"/>
              <w:marRight w:val="0"/>
              <w:marTop w:val="0"/>
              <w:marBottom w:val="0"/>
              <w:divBdr>
                <w:top w:val="none" w:sz="0" w:space="0" w:color="auto"/>
                <w:left w:val="none" w:sz="0" w:space="0" w:color="auto"/>
                <w:bottom w:val="none" w:sz="0" w:space="0" w:color="auto"/>
                <w:right w:val="none" w:sz="0" w:space="0" w:color="auto"/>
              </w:divBdr>
            </w:div>
            <w:div w:id="1824198358">
              <w:marLeft w:val="0"/>
              <w:marRight w:val="0"/>
              <w:marTop w:val="0"/>
              <w:marBottom w:val="0"/>
              <w:divBdr>
                <w:top w:val="none" w:sz="0" w:space="0" w:color="auto"/>
                <w:left w:val="none" w:sz="0" w:space="0" w:color="auto"/>
                <w:bottom w:val="none" w:sz="0" w:space="0" w:color="auto"/>
                <w:right w:val="none" w:sz="0" w:space="0" w:color="auto"/>
              </w:divBdr>
            </w:div>
            <w:div w:id="1063677188">
              <w:marLeft w:val="0"/>
              <w:marRight w:val="0"/>
              <w:marTop w:val="0"/>
              <w:marBottom w:val="0"/>
              <w:divBdr>
                <w:top w:val="none" w:sz="0" w:space="0" w:color="auto"/>
                <w:left w:val="none" w:sz="0" w:space="0" w:color="auto"/>
                <w:bottom w:val="none" w:sz="0" w:space="0" w:color="auto"/>
                <w:right w:val="none" w:sz="0" w:space="0" w:color="auto"/>
              </w:divBdr>
            </w:div>
          </w:divsChild>
        </w:div>
        <w:div w:id="1865899629">
          <w:marLeft w:val="0"/>
          <w:marRight w:val="0"/>
          <w:marTop w:val="0"/>
          <w:marBottom w:val="0"/>
          <w:divBdr>
            <w:top w:val="none" w:sz="0" w:space="0" w:color="auto"/>
            <w:left w:val="none" w:sz="0" w:space="0" w:color="auto"/>
            <w:bottom w:val="none" w:sz="0" w:space="0" w:color="auto"/>
            <w:right w:val="none" w:sz="0" w:space="0" w:color="auto"/>
          </w:divBdr>
        </w:div>
        <w:div w:id="287586422">
          <w:marLeft w:val="0"/>
          <w:marRight w:val="0"/>
          <w:marTop w:val="0"/>
          <w:marBottom w:val="0"/>
          <w:divBdr>
            <w:top w:val="none" w:sz="0" w:space="0" w:color="auto"/>
            <w:left w:val="none" w:sz="0" w:space="0" w:color="auto"/>
            <w:bottom w:val="none" w:sz="0" w:space="0" w:color="auto"/>
            <w:right w:val="none" w:sz="0" w:space="0" w:color="auto"/>
          </w:divBdr>
        </w:div>
        <w:div w:id="412315492">
          <w:marLeft w:val="0"/>
          <w:marRight w:val="0"/>
          <w:marTop w:val="0"/>
          <w:marBottom w:val="0"/>
          <w:divBdr>
            <w:top w:val="none" w:sz="0" w:space="0" w:color="auto"/>
            <w:left w:val="none" w:sz="0" w:space="0" w:color="auto"/>
            <w:bottom w:val="none" w:sz="0" w:space="0" w:color="auto"/>
            <w:right w:val="none" w:sz="0" w:space="0" w:color="auto"/>
          </w:divBdr>
        </w:div>
        <w:div w:id="1785734411">
          <w:marLeft w:val="0"/>
          <w:marRight w:val="0"/>
          <w:marTop w:val="0"/>
          <w:marBottom w:val="0"/>
          <w:divBdr>
            <w:top w:val="none" w:sz="0" w:space="0" w:color="auto"/>
            <w:left w:val="none" w:sz="0" w:space="0" w:color="auto"/>
            <w:bottom w:val="none" w:sz="0" w:space="0" w:color="auto"/>
            <w:right w:val="none" w:sz="0" w:space="0" w:color="auto"/>
          </w:divBdr>
        </w:div>
        <w:div w:id="437523563">
          <w:marLeft w:val="0"/>
          <w:marRight w:val="0"/>
          <w:marTop w:val="0"/>
          <w:marBottom w:val="0"/>
          <w:divBdr>
            <w:top w:val="none" w:sz="0" w:space="0" w:color="auto"/>
            <w:left w:val="none" w:sz="0" w:space="0" w:color="auto"/>
            <w:bottom w:val="none" w:sz="0" w:space="0" w:color="auto"/>
            <w:right w:val="none" w:sz="0" w:space="0" w:color="auto"/>
          </w:divBdr>
        </w:div>
        <w:div w:id="1473598995">
          <w:marLeft w:val="0"/>
          <w:marRight w:val="0"/>
          <w:marTop w:val="0"/>
          <w:marBottom w:val="0"/>
          <w:divBdr>
            <w:top w:val="none" w:sz="0" w:space="0" w:color="auto"/>
            <w:left w:val="none" w:sz="0" w:space="0" w:color="auto"/>
            <w:bottom w:val="none" w:sz="0" w:space="0" w:color="auto"/>
            <w:right w:val="none" w:sz="0" w:space="0" w:color="auto"/>
          </w:divBdr>
        </w:div>
        <w:div w:id="834224942">
          <w:marLeft w:val="0"/>
          <w:marRight w:val="0"/>
          <w:marTop w:val="0"/>
          <w:marBottom w:val="0"/>
          <w:divBdr>
            <w:top w:val="none" w:sz="0" w:space="0" w:color="auto"/>
            <w:left w:val="none" w:sz="0" w:space="0" w:color="auto"/>
            <w:bottom w:val="none" w:sz="0" w:space="0" w:color="auto"/>
            <w:right w:val="none" w:sz="0" w:space="0" w:color="auto"/>
          </w:divBdr>
        </w:div>
        <w:div w:id="1484812586">
          <w:marLeft w:val="0"/>
          <w:marRight w:val="0"/>
          <w:marTop w:val="0"/>
          <w:marBottom w:val="0"/>
          <w:divBdr>
            <w:top w:val="none" w:sz="0" w:space="0" w:color="auto"/>
            <w:left w:val="none" w:sz="0" w:space="0" w:color="auto"/>
            <w:bottom w:val="none" w:sz="0" w:space="0" w:color="auto"/>
            <w:right w:val="none" w:sz="0" w:space="0" w:color="auto"/>
          </w:divBdr>
        </w:div>
        <w:div w:id="2113210082">
          <w:marLeft w:val="0"/>
          <w:marRight w:val="0"/>
          <w:marTop w:val="0"/>
          <w:marBottom w:val="0"/>
          <w:divBdr>
            <w:top w:val="none" w:sz="0" w:space="0" w:color="auto"/>
            <w:left w:val="none" w:sz="0" w:space="0" w:color="auto"/>
            <w:bottom w:val="none" w:sz="0" w:space="0" w:color="auto"/>
            <w:right w:val="none" w:sz="0" w:space="0" w:color="auto"/>
          </w:divBdr>
        </w:div>
        <w:div w:id="5047829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2606</TotalTime>
  <Pages>16</Pages>
  <Words>1919</Words>
  <Characters>10940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Ruiyan Shi</dc:creator>
  <cp:keywords/>
  <dc:description/>
  <cp:lastModifiedBy>Shi YangYang</cp:lastModifiedBy>
  <cp:revision>240</cp:revision>
  <dcterms:created xsi:type="dcterms:W3CDTF">2019-07-11T15:12:00Z</dcterms:created>
  <dcterms:modified xsi:type="dcterms:W3CDTF">2021-02-07T10:42:00Z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#000000,7,Calibri</vt:lpwstr>
  </property>
  <property fmtid="{D5CDD505-2E9C-101B-9397-08002B2CF9AE}" pid="4" name="ClassificationContentMarkingFooterText">
    <vt:lpwstr>Juniper Business Use Only</vt:lpwstr>
  </property>
  <property fmtid="{D5CDD505-2E9C-101B-9397-08002B2CF9AE}" pid="5" name="MSIP_Label_9784d817-3396-4a4f-b60c-3ef6b345fe55_Enabled">
    <vt:lpwstr>true</vt:lpwstr>
  </property>
  <property fmtid="{D5CDD505-2E9C-101B-9397-08002B2CF9AE}" pid="6" name="MSIP_Label_9784d817-3396-4a4f-b60c-3ef6b345fe55_SetDate">
    <vt:lpwstr>2019-07-11T15:12:33+0800</vt:lpwstr>
  </property>
  <property fmtid="{D5CDD505-2E9C-101B-9397-08002B2CF9AE}" pid="7" name="MSIP_Label_9784d817-3396-4a4f-b60c-3ef6b345fe55_Method">
    <vt:lpwstr>Standard</vt:lpwstr>
  </property>
  <property fmtid="{D5CDD505-2E9C-101B-9397-08002B2CF9AE}" pid="8" name="MSIP_Label_9784d817-3396-4a4f-b60c-3ef6b345fe55_Name">
    <vt:lpwstr>Juniper Business Use Only</vt:lpwstr>
  </property>
  <property fmtid="{D5CDD505-2E9C-101B-9397-08002B2CF9AE}" pid="9" name="MSIP_Label_9784d817-3396-4a4f-b60c-3ef6b345fe55_SiteId">
    <vt:lpwstr>bea78b3c-4cdb-4130-854a-1d193232e5f4</vt:lpwstr>
  </property>
  <property fmtid="{D5CDD505-2E9C-101B-9397-08002B2CF9AE}" pid="10" name="MSIP_Label_9784d817-3396-4a4f-b60c-3ef6b345fe55_ActionId">
    <vt:lpwstr>0c1c982f-732d-4187-8024-0000a242be0f</vt:lpwstr>
  </property>
  <property fmtid="{D5CDD505-2E9C-101B-9397-08002B2CF9AE}" pid="11" name="MSIP_Label_9784d817-3396-4a4f-b60c-3ef6b345fe55_ContentBits">
    <vt:lpwstr>2</vt:lpwstr>
  </property>
</Properties>
</file>