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90301" w14:textId="320DFD37" w:rsidR="007072E5" w:rsidRPr="00407AF1" w:rsidRDefault="007072E5" w:rsidP="007072E5">
      <w:pPr>
        <w:pStyle w:val="Title"/>
        <w:spacing w:before="0" w:after="0" w:line="540" w:lineRule="exact"/>
        <w:rPr>
          <w:rFonts w:ascii="STFangsong" w:eastAsia="STFangsong" w:hAnsi="STFangsong"/>
          <w:sz w:val="28"/>
          <w:szCs w:val="28"/>
        </w:rPr>
      </w:pPr>
      <w:r w:rsidRPr="00407AF1">
        <w:rPr>
          <w:rFonts w:ascii="STFangsong" w:eastAsia="STFangsong" w:hAnsi="STFangsong" w:hint="eastAsia"/>
          <w:sz w:val="28"/>
          <w:szCs w:val="28"/>
        </w:rPr>
        <w:t>《前行》第</w:t>
      </w:r>
      <w:r w:rsidRPr="00407AF1">
        <w:rPr>
          <w:rFonts w:ascii="STFangsong" w:eastAsia="STFangsong" w:hAnsi="STFangsong"/>
          <w:sz w:val="28"/>
          <w:szCs w:val="28"/>
        </w:rPr>
        <w:t>56</w:t>
      </w:r>
      <w:r w:rsidRPr="00407AF1">
        <w:rPr>
          <w:rFonts w:ascii="STFangsong" w:eastAsia="STFangsong" w:hAnsi="STFangsong" w:hint="eastAsia"/>
          <w:sz w:val="28"/>
          <w:szCs w:val="28"/>
        </w:rPr>
        <w:t>课-答疑全集</w:t>
      </w:r>
    </w:p>
    <w:p w14:paraId="74D51421" w14:textId="77777777" w:rsidR="007072E5" w:rsidRPr="00407AF1" w:rsidRDefault="007072E5" w:rsidP="007072E5">
      <w:pPr>
        <w:rPr>
          <w:rFonts w:ascii="STFangsong" w:eastAsia="STFangsong" w:hAnsi="STFangsong"/>
          <w:sz w:val="28"/>
          <w:szCs w:val="28"/>
        </w:rPr>
      </w:pPr>
    </w:p>
    <w:p w14:paraId="2D721CDE" w14:textId="77777777" w:rsidR="007072E5" w:rsidRPr="00407AF1" w:rsidRDefault="007072E5" w:rsidP="007072E5">
      <w:pPr>
        <w:spacing w:line="540" w:lineRule="exact"/>
        <w:rPr>
          <w:rFonts w:ascii="STFangsong" w:eastAsia="STFangsong" w:hAnsi="STFangsong"/>
          <w:b/>
          <w:bCs/>
          <w:color w:val="4472C4" w:themeColor="accent1"/>
          <w:sz w:val="28"/>
          <w:szCs w:val="28"/>
        </w:rPr>
      </w:pPr>
      <w:r w:rsidRPr="00407AF1">
        <w:rPr>
          <w:rFonts w:ascii="STFangsong" w:eastAsia="STFangsong" w:hAnsi="STFangsong" w:hint="eastAsia"/>
          <w:b/>
          <w:bCs/>
          <w:color w:val="4472C4" w:themeColor="accent1"/>
          <w:sz w:val="28"/>
          <w:szCs w:val="28"/>
        </w:rPr>
        <w:t>目录</w:t>
      </w:r>
    </w:p>
    <w:p w14:paraId="0DCA3343" w14:textId="77777777" w:rsidR="007072E5" w:rsidRPr="00407AF1" w:rsidRDefault="00774E86" w:rsidP="007072E5">
      <w:pPr>
        <w:pStyle w:val="Char"/>
        <w:numPr>
          <w:ilvl w:val="0"/>
          <w:numId w:val="1"/>
        </w:numPr>
        <w:spacing w:beforeAutospacing="0" w:afterAutospacing="0" w:line="540" w:lineRule="exact"/>
        <w:jc w:val="both"/>
        <w:rPr>
          <w:rFonts w:ascii="STFangsong" w:eastAsia="STFangsong" w:hAnsi="STFangsong" w:hint="default"/>
          <w:b/>
          <w:bCs/>
          <w:color w:val="4472C4" w:themeColor="accent1"/>
          <w:sz w:val="28"/>
          <w:szCs w:val="28"/>
          <w:u w:val="single"/>
        </w:rPr>
      </w:pPr>
      <w:hyperlink w:anchor="_名词解释" w:history="1">
        <w:r w:rsidR="007072E5" w:rsidRPr="00407AF1">
          <w:rPr>
            <w:rStyle w:val="Hyperlink"/>
            <w:rFonts w:ascii="STFangsong" w:eastAsia="STFangsong" w:hAnsi="STFangsong" w:hint="default"/>
            <w:b/>
            <w:bCs/>
            <w:sz w:val="28"/>
            <w:szCs w:val="28"/>
          </w:rPr>
          <w:t>名颂解释</w:t>
        </w:r>
      </w:hyperlink>
    </w:p>
    <w:p w14:paraId="211D572D" w14:textId="6175C2EE" w:rsidR="007072E5" w:rsidRDefault="00774E86" w:rsidP="007072E5">
      <w:pPr>
        <w:pStyle w:val="Char"/>
        <w:numPr>
          <w:ilvl w:val="0"/>
          <w:numId w:val="1"/>
        </w:numPr>
        <w:spacing w:beforeAutospacing="0" w:afterAutospacing="0" w:line="540" w:lineRule="exact"/>
        <w:jc w:val="both"/>
        <w:rPr>
          <w:rFonts w:ascii="STFangsong" w:eastAsia="STFangsong" w:hAnsi="STFangsong" w:hint="default"/>
          <w:b/>
          <w:bCs/>
          <w:color w:val="4472C4" w:themeColor="accent1"/>
          <w:sz w:val="28"/>
          <w:szCs w:val="28"/>
          <w:u w:val="single"/>
        </w:rPr>
      </w:pPr>
      <w:hyperlink w:anchor="_非天之苦" w:history="1">
        <w:r w:rsidR="00D7402A" w:rsidRPr="00D7402A">
          <w:rPr>
            <w:rStyle w:val="Hyperlink"/>
            <w:rFonts w:ascii="STFangsong" w:eastAsia="STFangsong" w:hAnsi="STFangsong" w:hint="default"/>
            <w:b/>
            <w:bCs/>
            <w:sz w:val="28"/>
            <w:szCs w:val="28"/>
          </w:rPr>
          <w:t>非天之苦</w:t>
        </w:r>
      </w:hyperlink>
    </w:p>
    <w:p w14:paraId="7DC40677" w14:textId="5C1046EB" w:rsidR="00D7402A" w:rsidRDefault="00774E86" w:rsidP="007072E5">
      <w:pPr>
        <w:pStyle w:val="Char"/>
        <w:numPr>
          <w:ilvl w:val="0"/>
          <w:numId w:val="1"/>
        </w:numPr>
        <w:spacing w:beforeAutospacing="0" w:afterAutospacing="0" w:line="540" w:lineRule="exact"/>
        <w:jc w:val="both"/>
        <w:rPr>
          <w:rFonts w:ascii="STFangsong" w:eastAsia="STFangsong" w:hAnsi="STFangsong" w:hint="default"/>
          <w:b/>
          <w:bCs/>
          <w:color w:val="4472C4" w:themeColor="accent1"/>
          <w:sz w:val="28"/>
          <w:szCs w:val="28"/>
          <w:u w:val="single"/>
        </w:rPr>
      </w:pPr>
      <w:hyperlink w:anchor="_天人之苦" w:history="1">
        <w:r w:rsidR="00D7402A" w:rsidRPr="00D7402A">
          <w:rPr>
            <w:rStyle w:val="Hyperlink"/>
            <w:rFonts w:ascii="STFangsong" w:eastAsia="STFangsong" w:hAnsi="STFangsong" w:hint="default"/>
            <w:b/>
            <w:bCs/>
            <w:sz w:val="28"/>
            <w:szCs w:val="28"/>
          </w:rPr>
          <w:t>天人之苦</w:t>
        </w:r>
      </w:hyperlink>
    </w:p>
    <w:p w14:paraId="777D947D" w14:textId="0963E76B" w:rsidR="00D7402A" w:rsidRPr="00407AF1" w:rsidRDefault="00774E86" w:rsidP="007072E5">
      <w:pPr>
        <w:pStyle w:val="Char"/>
        <w:numPr>
          <w:ilvl w:val="0"/>
          <w:numId w:val="1"/>
        </w:numPr>
        <w:spacing w:beforeAutospacing="0" w:afterAutospacing="0" w:line="540" w:lineRule="exact"/>
        <w:jc w:val="both"/>
        <w:rPr>
          <w:rFonts w:ascii="STFangsong" w:eastAsia="STFangsong" w:hAnsi="STFangsong" w:hint="default"/>
          <w:b/>
          <w:bCs/>
          <w:color w:val="4472C4" w:themeColor="accent1"/>
          <w:sz w:val="28"/>
          <w:szCs w:val="28"/>
          <w:u w:val="single"/>
        </w:rPr>
      </w:pPr>
      <w:hyperlink w:anchor="_其余疑问" w:history="1">
        <w:r w:rsidR="00D7402A" w:rsidRPr="00D7402A">
          <w:rPr>
            <w:rStyle w:val="Hyperlink"/>
            <w:rFonts w:ascii="STFangsong" w:eastAsia="STFangsong" w:hAnsi="STFangsong" w:hint="default"/>
            <w:b/>
            <w:bCs/>
            <w:sz w:val="28"/>
            <w:szCs w:val="28"/>
          </w:rPr>
          <w:t>其余疑问</w:t>
        </w:r>
      </w:hyperlink>
    </w:p>
    <w:p w14:paraId="7DA617E9" w14:textId="77777777" w:rsidR="007072E5" w:rsidRPr="00407AF1" w:rsidRDefault="007072E5" w:rsidP="007072E5">
      <w:pPr>
        <w:pStyle w:val="Char"/>
        <w:spacing w:beforeAutospacing="0" w:afterAutospacing="0" w:line="540" w:lineRule="exact"/>
        <w:jc w:val="both"/>
        <w:rPr>
          <w:rFonts w:ascii="STFangsong" w:eastAsia="STFangsong" w:hAnsi="STFangsong" w:hint="default"/>
          <w:sz w:val="28"/>
          <w:szCs w:val="28"/>
        </w:rPr>
      </w:pPr>
    </w:p>
    <w:p w14:paraId="67F0392F" w14:textId="77777777" w:rsidR="007072E5" w:rsidRPr="00407AF1" w:rsidRDefault="007072E5" w:rsidP="007072E5">
      <w:pPr>
        <w:pStyle w:val="Heading2"/>
        <w:keepNext/>
        <w:keepLines/>
        <w:numPr>
          <w:ilvl w:val="0"/>
          <w:numId w:val="2"/>
        </w:numPr>
        <w:spacing w:before="0" w:beforeAutospacing="0" w:after="0" w:afterAutospacing="0" w:line="540" w:lineRule="exact"/>
        <w:jc w:val="both"/>
        <w:rPr>
          <w:rFonts w:ascii="STFangsong" w:eastAsia="STFangsong" w:hAnsi="STFangsong"/>
          <w:color w:val="0070C0"/>
          <w:sz w:val="28"/>
          <w:szCs w:val="28"/>
        </w:rPr>
      </w:pPr>
      <w:bookmarkStart w:id="0" w:name="_名词解释"/>
      <w:bookmarkStart w:id="1" w:name="_名颂解释"/>
      <w:bookmarkEnd w:id="0"/>
      <w:bookmarkEnd w:id="1"/>
      <w:r w:rsidRPr="00407AF1">
        <w:rPr>
          <w:rFonts w:ascii="STFangsong" w:eastAsia="STFangsong" w:hAnsi="STFangsong" w:hint="eastAsia"/>
          <w:color w:val="0070C0"/>
          <w:sz w:val="28"/>
          <w:szCs w:val="28"/>
        </w:rPr>
        <w:t>名颂解释</w:t>
      </w:r>
    </w:p>
    <w:p w14:paraId="222836CC" w14:textId="77777777" w:rsidR="007072E5" w:rsidRPr="00407AF1" w:rsidRDefault="007072E5" w:rsidP="00BE4385">
      <w:pPr>
        <w:shd w:val="clear" w:color="auto" w:fill="FFFFFF"/>
        <w:jc w:val="both"/>
        <w:rPr>
          <w:rFonts w:ascii="STFangsong" w:eastAsia="STFangsong" w:hAnsi="STFangsong" w:cs="SimSun"/>
          <w:sz w:val="28"/>
          <w:szCs w:val="28"/>
        </w:rPr>
      </w:pPr>
    </w:p>
    <w:p w14:paraId="71BDF464" w14:textId="77777777" w:rsidR="00B670EE" w:rsidRPr="008F55F7" w:rsidRDefault="00B670EE" w:rsidP="00B670EE">
      <w:pPr>
        <w:shd w:val="clear" w:color="auto" w:fill="FFFFFF"/>
        <w:jc w:val="both"/>
        <w:rPr>
          <w:rFonts w:ascii="STFangsong" w:eastAsia="STFangsong" w:hAnsi="STFangsong" w:cs="SimSun"/>
          <w:color w:val="000000" w:themeColor="text1"/>
          <w:sz w:val="28"/>
          <w:szCs w:val="28"/>
        </w:rPr>
      </w:pPr>
      <w:r w:rsidRPr="008F55F7">
        <w:rPr>
          <w:rFonts w:ascii="STFangsong" w:eastAsia="STFangsong" w:hAnsi="STFangsong" w:cs="SimSun" w:hint="eastAsia"/>
          <w:color w:val="000000" w:themeColor="text1"/>
          <w:sz w:val="28"/>
          <w:szCs w:val="28"/>
        </w:rPr>
        <w:t>问：《业报差别经》中阿修罗报的业因中有一种是“起大慢”，“起大慢”具体是什么？</w:t>
      </w:r>
    </w:p>
    <w:p w14:paraId="1F55A075" w14:textId="77777777" w:rsidR="00B670EE" w:rsidRPr="008F55F7" w:rsidRDefault="00B670EE" w:rsidP="00B670EE">
      <w:pPr>
        <w:shd w:val="clear" w:color="auto" w:fill="FFFFFF"/>
        <w:jc w:val="both"/>
        <w:rPr>
          <w:rFonts w:ascii="STFangsong" w:eastAsia="STFangsong" w:hAnsi="STFangsong" w:cs="SimSun"/>
          <w:color w:val="000000" w:themeColor="text1"/>
          <w:sz w:val="28"/>
          <w:szCs w:val="28"/>
        </w:rPr>
      </w:pPr>
      <w:r w:rsidRPr="008F55F7">
        <w:rPr>
          <w:rFonts w:ascii="STFangsong" w:eastAsia="STFangsong" w:hAnsi="STFangsong" w:cs="SimSun" w:hint="eastAsia"/>
          <w:b/>
          <w:bCs/>
          <w:color w:val="000000" w:themeColor="text1"/>
          <w:sz w:val="28"/>
          <w:szCs w:val="28"/>
        </w:rPr>
        <w:t>答：大慢心，就是一种很大的傲慢心，认为自己方方面面非常超胜等等这种傲慢心。但是单凭傲慢心是不能转生阿修罗的，一方面他也修了一些善法；一方面他这个善法被傲慢心染污了，所以他就会投身在阿修罗界。比如自己修的一些功德，做了一些慈善，就觉得自己非常了不起，超胜其他人，但是必定功德也是有的，所以他这种功德和他的慢心结合起来，导致投生阿修罗。</w:t>
      </w:r>
      <w:r w:rsidRPr="008F55F7">
        <w:rPr>
          <w:rFonts w:ascii="STFangsong" w:eastAsia="STFangsong" w:hAnsi="STFangsong" w:cs="SimSun" w:hint="eastAsia"/>
          <w:color w:val="000000" w:themeColor="text1"/>
          <w:sz w:val="28"/>
          <w:szCs w:val="28"/>
        </w:rPr>
        <w:t>（生西法师）</w:t>
      </w:r>
    </w:p>
    <w:p w14:paraId="619C21D5" w14:textId="77777777" w:rsidR="00B670EE" w:rsidRPr="008F55F7" w:rsidRDefault="00B670EE" w:rsidP="003454B6">
      <w:pPr>
        <w:rPr>
          <w:rFonts w:ascii="STFangsong" w:eastAsia="STFangsong" w:hAnsi="STFangsong" w:cs="SimSun"/>
          <w:color w:val="000000" w:themeColor="text1"/>
          <w:sz w:val="28"/>
          <w:szCs w:val="28"/>
        </w:rPr>
      </w:pPr>
    </w:p>
    <w:p w14:paraId="601A1687" w14:textId="422A7FA0" w:rsidR="003454B6" w:rsidRPr="008F55F7" w:rsidRDefault="003454B6" w:rsidP="003454B6">
      <w:pPr>
        <w:rPr>
          <w:rFonts w:ascii="STFangsong" w:eastAsia="STFangsong" w:hAnsi="STFangsong" w:cs="SimSun"/>
          <w:color w:val="000000" w:themeColor="text1"/>
          <w:sz w:val="28"/>
          <w:szCs w:val="28"/>
        </w:rPr>
      </w:pPr>
      <w:r w:rsidRPr="008F55F7">
        <w:rPr>
          <w:rFonts w:ascii="STFangsong" w:eastAsia="STFangsong" w:hAnsi="STFangsong" w:cs="SimSun" w:hint="eastAsia"/>
          <w:color w:val="000000" w:themeColor="text1"/>
          <w:sz w:val="28"/>
          <w:szCs w:val="28"/>
        </w:rPr>
        <w:t>问：56课下面</w:t>
      </w:r>
      <w:r w:rsidR="00403259" w:rsidRPr="008F55F7">
        <w:rPr>
          <w:rFonts w:ascii="STFangsong" w:eastAsia="STFangsong" w:hAnsi="STFangsong" w:cs="SimSun" w:hint="eastAsia"/>
          <w:color w:val="000000" w:themeColor="text1"/>
          <w:sz w:val="28"/>
          <w:szCs w:val="28"/>
        </w:rPr>
        <w:t>有行</w:t>
      </w:r>
      <w:r w:rsidRPr="008F55F7">
        <w:rPr>
          <w:rFonts w:ascii="STFangsong" w:eastAsia="STFangsong" w:hAnsi="STFangsong" w:cs="SimSun" w:hint="eastAsia"/>
          <w:color w:val="000000" w:themeColor="text1"/>
          <w:sz w:val="28"/>
          <w:szCs w:val="28"/>
        </w:rPr>
        <w:t>小字</w:t>
      </w:r>
      <w:r w:rsidR="00055104" w:rsidRPr="008F55F7">
        <w:rPr>
          <w:rFonts w:ascii="STFangsong" w:eastAsia="STFangsong" w:hAnsi="STFangsong" w:cs="SimSun" w:hint="eastAsia"/>
          <w:color w:val="000000" w:themeColor="text1"/>
          <w:sz w:val="28"/>
          <w:szCs w:val="28"/>
        </w:rPr>
        <w:t>：</w:t>
      </w:r>
      <w:r w:rsidRPr="008F55F7">
        <w:rPr>
          <w:rFonts w:ascii="STFangsong" w:eastAsia="STFangsong" w:hAnsi="STFangsong" w:cs="SimSun" w:hint="eastAsia"/>
          <w:color w:val="000000" w:themeColor="text1"/>
          <w:sz w:val="28"/>
          <w:szCs w:val="28"/>
        </w:rPr>
        <w:t>色界：功德、住处皆胜欲界，虽离欲贪但能增上自地烦恼，色相善妙，名为色界，包括四禅十七处天。</w:t>
      </w:r>
    </w:p>
    <w:p w14:paraId="63DF1BB9" w14:textId="77777777" w:rsidR="003454B6" w:rsidRPr="008F55F7" w:rsidRDefault="003454B6" w:rsidP="003454B6">
      <w:pPr>
        <w:rPr>
          <w:rFonts w:ascii="STFangsong" w:eastAsia="STFangsong" w:hAnsi="STFangsong" w:cs="SimSun"/>
          <w:color w:val="000000" w:themeColor="text1"/>
          <w:sz w:val="28"/>
          <w:szCs w:val="28"/>
        </w:rPr>
      </w:pPr>
      <w:r w:rsidRPr="008F55F7">
        <w:rPr>
          <w:rFonts w:ascii="STFangsong" w:eastAsia="STFangsong" w:hAnsi="STFangsong" w:cs="SimSun" w:hint="eastAsia"/>
          <w:color w:val="000000" w:themeColor="text1"/>
          <w:sz w:val="28"/>
          <w:szCs w:val="28"/>
        </w:rPr>
        <w:t>请教：自地烦恼是指哪些烦恼?</w:t>
      </w:r>
    </w:p>
    <w:p w14:paraId="01376A84" w14:textId="77777777" w:rsidR="003454B6" w:rsidRPr="008F55F7" w:rsidRDefault="003454B6" w:rsidP="003454B6">
      <w:pPr>
        <w:rPr>
          <w:rFonts w:ascii="STFangsong" w:eastAsia="STFangsong" w:hAnsi="STFangsong" w:cs="SimSun"/>
          <w:b/>
          <w:bCs/>
          <w:color w:val="000000" w:themeColor="text1"/>
          <w:sz w:val="28"/>
          <w:szCs w:val="28"/>
        </w:rPr>
      </w:pPr>
      <w:r w:rsidRPr="008F55F7">
        <w:rPr>
          <w:rFonts w:ascii="STFangsong" w:eastAsia="STFangsong" w:hAnsi="STFangsong" w:cs="SimSun" w:hint="eastAsia"/>
          <w:b/>
          <w:bCs/>
          <w:color w:val="000000" w:themeColor="text1"/>
          <w:sz w:val="28"/>
          <w:szCs w:val="28"/>
        </w:rPr>
        <w:t>答：在《俱舍论》中，把色界、无色界各自具足的31种（共62种）随眠烦恼名称都列举出来了，在大乘阿毗达磨中，甚至有更广的分类，如果有兴趣的话，可以参考《俱舍论问答》：【问：请分析以界所分的九十八种见修所断......是如何计算的？</w:t>
      </w:r>
    </w:p>
    <w:p w14:paraId="45FE096B" w14:textId="77777777" w:rsidR="003454B6" w:rsidRPr="008F55F7" w:rsidRDefault="003454B6" w:rsidP="003454B6">
      <w:pPr>
        <w:rPr>
          <w:rFonts w:ascii="STFangsong" w:eastAsia="STFangsong" w:hAnsi="STFangsong" w:cs="SimSun"/>
          <w:b/>
          <w:bCs/>
          <w:color w:val="000000" w:themeColor="text1"/>
          <w:sz w:val="28"/>
          <w:szCs w:val="28"/>
        </w:rPr>
      </w:pPr>
      <w:r w:rsidRPr="008F55F7">
        <w:rPr>
          <w:rFonts w:ascii="STFangsong" w:eastAsia="STFangsong" w:hAnsi="STFangsong" w:cs="SimSun" w:hint="eastAsia"/>
          <w:b/>
          <w:bCs/>
          <w:color w:val="000000" w:themeColor="text1"/>
          <w:sz w:val="28"/>
          <w:szCs w:val="28"/>
        </w:rPr>
        <w:t>答：见所断唯以界分八十八随眠：</w:t>
      </w:r>
    </w:p>
    <w:p w14:paraId="3DBC21F1" w14:textId="7FBE0DB4" w:rsidR="003454B6" w:rsidRPr="008F55F7" w:rsidRDefault="003454B6" w:rsidP="003454B6">
      <w:pPr>
        <w:rPr>
          <w:rFonts w:ascii="STFangsong" w:eastAsia="STFangsong" w:hAnsi="STFangsong" w:cs="SimSun"/>
          <w:b/>
          <w:bCs/>
          <w:color w:val="000000" w:themeColor="text1"/>
          <w:sz w:val="28"/>
          <w:szCs w:val="28"/>
        </w:rPr>
      </w:pPr>
      <w:r w:rsidRPr="008F55F7">
        <w:rPr>
          <w:rFonts w:ascii="STFangsong" w:eastAsia="STFangsong" w:hAnsi="STFangsong" w:cs="SimSun" w:hint="eastAsia"/>
          <w:b/>
          <w:bCs/>
          <w:color w:val="000000" w:themeColor="text1"/>
          <w:sz w:val="28"/>
          <w:szCs w:val="28"/>
        </w:rPr>
        <w:t>欲界三十二</w:t>
      </w:r>
      <w:r w:rsidR="00895B09">
        <w:rPr>
          <w:rFonts w:ascii="STFangsong" w:eastAsia="STFangsong" w:hAnsi="STFangsong" w:cs="SimSun" w:hint="eastAsia"/>
          <w:b/>
          <w:bCs/>
          <w:color w:val="000000" w:themeColor="text1"/>
          <w:sz w:val="28"/>
          <w:szCs w:val="28"/>
        </w:rPr>
        <w:t>：</w:t>
      </w:r>
    </w:p>
    <w:p w14:paraId="756EF835" w14:textId="77777777" w:rsidR="003454B6" w:rsidRPr="008F55F7" w:rsidRDefault="003454B6" w:rsidP="003454B6">
      <w:pPr>
        <w:rPr>
          <w:rFonts w:ascii="STFangsong" w:eastAsia="STFangsong" w:hAnsi="STFangsong" w:cs="SimSun"/>
          <w:b/>
          <w:bCs/>
          <w:color w:val="000000" w:themeColor="text1"/>
          <w:sz w:val="28"/>
          <w:szCs w:val="28"/>
        </w:rPr>
      </w:pPr>
      <w:r w:rsidRPr="008F55F7">
        <w:rPr>
          <w:rFonts w:ascii="STFangsong" w:eastAsia="STFangsong" w:hAnsi="STFangsong" w:cs="SimSun" w:hint="eastAsia"/>
          <w:b/>
          <w:bCs/>
          <w:color w:val="000000" w:themeColor="text1"/>
          <w:sz w:val="28"/>
          <w:szCs w:val="28"/>
        </w:rPr>
        <w:lastRenderedPageBreak/>
        <w:t>苦谛十——贪、嗔、无明、慢、疑、坏聚见、边执见、邪见、见取见、戒禁取见</w:t>
      </w:r>
    </w:p>
    <w:p w14:paraId="3D350B68" w14:textId="77777777" w:rsidR="003454B6" w:rsidRPr="008F55F7" w:rsidRDefault="003454B6" w:rsidP="003454B6">
      <w:pPr>
        <w:rPr>
          <w:rFonts w:ascii="STFangsong" w:eastAsia="STFangsong" w:hAnsi="STFangsong" w:cs="SimSun"/>
          <w:b/>
          <w:bCs/>
          <w:color w:val="000000" w:themeColor="text1"/>
          <w:sz w:val="28"/>
          <w:szCs w:val="28"/>
        </w:rPr>
      </w:pPr>
      <w:r w:rsidRPr="008F55F7">
        <w:rPr>
          <w:rFonts w:ascii="STFangsong" w:eastAsia="STFangsong" w:hAnsi="STFangsong" w:cs="SimSun" w:hint="eastAsia"/>
          <w:b/>
          <w:bCs/>
          <w:color w:val="000000" w:themeColor="text1"/>
          <w:sz w:val="28"/>
          <w:szCs w:val="28"/>
        </w:rPr>
        <w:t>集谛七——贪、嗔、无明、慢、疑、邪见、见取见</w:t>
      </w:r>
    </w:p>
    <w:p w14:paraId="37035BE4" w14:textId="77777777" w:rsidR="003454B6" w:rsidRPr="008F55F7" w:rsidRDefault="003454B6" w:rsidP="003454B6">
      <w:pPr>
        <w:rPr>
          <w:rFonts w:ascii="STFangsong" w:eastAsia="STFangsong" w:hAnsi="STFangsong" w:cs="SimSun"/>
          <w:b/>
          <w:bCs/>
          <w:color w:val="000000" w:themeColor="text1"/>
          <w:sz w:val="28"/>
          <w:szCs w:val="28"/>
        </w:rPr>
      </w:pPr>
      <w:r w:rsidRPr="008F55F7">
        <w:rPr>
          <w:rFonts w:ascii="STFangsong" w:eastAsia="STFangsong" w:hAnsi="STFangsong" w:cs="SimSun" w:hint="eastAsia"/>
          <w:b/>
          <w:bCs/>
          <w:color w:val="000000" w:themeColor="text1"/>
          <w:sz w:val="28"/>
          <w:szCs w:val="28"/>
        </w:rPr>
        <w:t>灭谛七——贪、嗔、无明、慢、疑、邪见、见取见</w:t>
      </w:r>
    </w:p>
    <w:p w14:paraId="16E8FBC5" w14:textId="77777777" w:rsidR="003454B6" w:rsidRPr="008F55F7" w:rsidRDefault="003454B6" w:rsidP="003454B6">
      <w:pPr>
        <w:rPr>
          <w:rFonts w:ascii="STFangsong" w:eastAsia="STFangsong" w:hAnsi="STFangsong" w:cs="SimSun"/>
          <w:b/>
          <w:bCs/>
          <w:color w:val="000000" w:themeColor="text1"/>
          <w:sz w:val="28"/>
          <w:szCs w:val="28"/>
        </w:rPr>
      </w:pPr>
      <w:r w:rsidRPr="008F55F7">
        <w:rPr>
          <w:rFonts w:ascii="STFangsong" w:eastAsia="STFangsong" w:hAnsi="STFangsong" w:cs="SimSun" w:hint="eastAsia"/>
          <w:b/>
          <w:bCs/>
          <w:color w:val="000000" w:themeColor="text1"/>
          <w:sz w:val="28"/>
          <w:szCs w:val="28"/>
        </w:rPr>
        <w:t>道谛八——贪、嗔、无明、慢、疑、邪见、见取见、戒禁取见</w:t>
      </w:r>
    </w:p>
    <w:p w14:paraId="030F620D" w14:textId="373F39A8" w:rsidR="003454B6" w:rsidRPr="008F55F7" w:rsidRDefault="003454B6" w:rsidP="003454B6">
      <w:pPr>
        <w:rPr>
          <w:rFonts w:ascii="STFangsong" w:eastAsia="STFangsong" w:hAnsi="STFangsong" w:cs="SimSun"/>
          <w:b/>
          <w:bCs/>
          <w:color w:val="000000" w:themeColor="text1"/>
          <w:sz w:val="28"/>
          <w:szCs w:val="28"/>
        </w:rPr>
      </w:pPr>
      <w:r w:rsidRPr="008F55F7">
        <w:rPr>
          <w:rFonts w:ascii="STFangsong" w:eastAsia="STFangsong" w:hAnsi="STFangsong" w:cs="SimSun" w:hint="eastAsia"/>
          <w:b/>
          <w:bCs/>
          <w:color w:val="000000" w:themeColor="text1"/>
          <w:sz w:val="28"/>
          <w:szCs w:val="28"/>
        </w:rPr>
        <w:t>色界二十八</w:t>
      </w:r>
      <w:r w:rsidR="00895B09">
        <w:rPr>
          <w:rFonts w:ascii="STFangsong" w:eastAsia="STFangsong" w:hAnsi="STFangsong" w:cs="SimSun" w:hint="eastAsia"/>
          <w:b/>
          <w:bCs/>
          <w:color w:val="000000" w:themeColor="text1"/>
          <w:sz w:val="28"/>
          <w:szCs w:val="28"/>
        </w:rPr>
        <w:t>：</w:t>
      </w:r>
    </w:p>
    <w:p w14:paraId="00314A05" w14:textId="77777777" w:rsidR="003454B6" w:rsidRPr="008F55F7" w:rsidRDefault="003454B6" w:rsidP="003454B6">
      <w:pPr>
        <w:rPr>
          <w:rFonts w:ascii="STFangsong" w:eastAsia="STFangsong" w:hAnsi="STFangsong" w:cs="SimSun"/>
          <w:b/>
          <w:bCs/>
          <w:color w:val="000000" w:themeColor="text1"/>
          <w:sz w:val="28"/>
          <w:szCs w:val="28"/>
        </w:rPr>
      </w:pPr>
      <w:r w:rsidRPr="008F55F7">
        <w:rPr>
          <w:rFonts w:ascii="STFangsong" w:eastAsia="STFangsong" w:hAnsi="STFangsong" w:cs="SimSun" w:hint="eastAsia"/>
          <w:b/>
          <w:bCs/>
          <w:color w:val="000000" w:themeColor="text1"/>
          <w:sz w:val="28"/>
          <w:szCs w:val="28"/>
        </w:rPr>
        <w:t>苦谛九——贪、慢、无明、疑、坏聚见、边执见、邪见、见取见、戒禁取见</w:t>
      </w:r>
    </w:p>
    <w:p w14:paraId="7DF14542" w14:textId="77777777" w:rsidR="003454B6" w:rsidRPr="008F55F7" w:rsidRDefault="003454B6" w:rsidP="003454B6">
      <w:pPr>
        <w:rPr>
          <w:rFonts w:ascii="STFangsong" w:eastAsia="STFangsong" w:hAnsi="STFangsong" w:cs="SimSun"/>
          <w:b/>
          <w:bCs/>
          <w:color w:val="000000" w:themeColor="text1"/>
          <w:sz w:val="28"/>
          <w:szCs w:val="28"/>
        </w:rPr>
      </w:pPr>
      <w:r w:rsidRPr="008F55F7">
        <w:rPr>
          <w:rFonts w:ascii="STFangsong" w:eastAsia="STFangsong" w:hAnsi="STFangsong" w:cs="SimSun" w:hint="eastAsia"/>
          <w:b/>
          <w:bCs/>
          <w:color w:val="000000" w:themeColor="text1"/>
          <w:sz w:val="28"/>
          <w:szCs w:val="28"/>
        </w:rPr>
        <w:t>集谛六——贪、慢、无明、疑、邪见、见取见</w:t>
      </w:r>
    </w:p>
    <w:p w14:paraId="2BFAE298" w14:textId="77777777" w:rsidR="003454B6" w:rsidRPr="008F55F7" w:rsidRDefault="003454B6" w:rsidP="003454B6">
      <w:pPr>
        <w:rPr>
          <w:rFonts w:ascii="STFangsong" w:eastAsia="STFangsong" w:hAnsi="STFangsong" w:cs="SimSun"/>
          <w:b/>
          <w:bCs/>
          <w:color w:val="000000" w:themeColor="text1"/>
          <w:sz w:val="28"/>
          <w:szCs w:val="28"/>
        </w:rPr>
      </w:pPr>
      <w:r w:rsidRPr="008F55F7">
        <w:rPr>
          <w:rFonts w:ascii="STFangsong" w:eastAsia="STFangsong" w:hAnsi="STFangsong" w:cs="SimSun" w:hint="eastAsia"/>
          <w:b/>
          <w:bCs/>
          <w:color w:val="000000" w:themeColor="text1"/>
          <w:sz w:val="28"/>
          <w:szCs w:val="28"/>
        </w:rPr>
        <w:t>灭谛六——贪、慢、无明、疑、邪见、见取见</w:t>
      </w:r>
    </w:p>
    <w:p w14:paraId="52D3A0FB" w14:textId="77777777" w:rsidR="003454B6" w:rsidRPr="008F55F7" w:rsidRDefault="003454B6" w:rsidP="003454B6">
      <w:pPr>
        <w:rPr>
          <w:rFonts w:ascii="STFangsong" w:eastAsia="STFangsong" w:hAnsi="STFangsong" w:cs="SimSun"/>
          <w:b/>
          <w:bCs/>
          <w:color w:val="000000" w:themeColor="text1"/>
          <w:sz w:val="28"/>
          <w:szCs w:val="28"/>
        </w:rPr>
      </w:pPr>
      <w:r w:rsidRPr="008F55F7">
        <w:rPr>
          <w:rFonts w:ascii="STFangsong" w:eastAsia="STFangsong" w:hAnsi="STFangsong" w:cs="SimSun" w:hint="eastAsia"/>
          <w:b/>
          <w:bCs/>
          <w:color w:val="000000" w:themeColor="text1"/>
          <w:sz w:val="28"/>
          <w:szCs w:val="28"/>
        </w:rPr>
        <w:t>道谛七——贪、慢、无明、疑、邪见、见取见、戒禁取见</w:t>
      </w:r>
    </w:p>
    <w:p w14:paraId="1BD3AD21" w14:textId="2E5C710F" w:rsidR="003454B6" w:rsidRPr="008F55F7" w:rsidRDefault="003454B6" w:rsidP="003454B6">
      <w:pPr>
        <w:rPr>
          <w:rFonts w:ascii="STFangsong" w:eastAsia="STFangsong" w:hAnsi="STFangsong" w:cs="SimSun"/>
          <w:b/>
          <w:bCs/>
          <w:color w:val="000000" w:themeColor="text1"/>
          <w:sz w:val="28"/>
          <w:szCs w:val="28"/>
        </w:rPr>
      </w:pPr>
      <w:r w:rsidRPr="008F55F7">
        <w:rPr>
          <w:rFonts w:ascii="STFangsong" w:eastAsia="STFangsong" w:hAnsi="STFangsong" w:cs="SimSun" w:hint="eastAsia"/>
          <w:b/>
          <w:bCs/>
          <w:color w:val="000000" w:themeColor="text1"/>
          <w:sz w:val="28"/>
          <w:szCs w:val="28"/>
        </w:rPr>
        <w:t>无色界廿八</w:t>
      </w:r>
      <w:r w:rsidR="00895B09">
        <w:rPr>
          <w:rFonts w:ascii="STFangsong" w:eastAsia="STFangsong" w:hAnsi="STFangsong" w:cs="SimSun" w:hint="eastAsia"/>
          <w:b/>
          <w:bCs/>
          <w:color w:val="000000" w:themeColor="text1"/>
          <w:sz w:val="28"/>
          <w:szCs w:val="28"/>
        </w:rPr>
        <w:t>：</w:t>
      </w:r>
    </w:p>
    <w:p w14:paraId="22A58CB4" w14:textId="77777777" w:rsidR="003454B6" w:rsidRPr="008F55F7" w:rsidRDefault="003454B6" w:rsidP="003454B6">
      <w:pPr>
        <w:rPr>
          <w:rFonts w:ascii="STFangsong" w:eastAsia="STFangsong" w:hAnsi="STFangsong" w:cs="SimSun"/>
          <w:b/>
          <w:bCs/>
          <w:color w:val="000000" w:themeColor="text1"/>
          <w:sz w:val="28"/>
          <w:szCs w:val="28"/>
        </w:rPr>
      </w:pPr>
      <w:r w:rsidRPr="008F55F7">
        <w:rPr>
          <w:rFonts w:ascii="STFangsong" w:eastAsia="STFangsong" w:hAnsi="STFangsong" w:cs="SimSun" w:hint="eastAsia"/>
          <w:b/>
          <w:bCs/>
          <w:color w:val="000000" w:themeColor="text1"/>
          <w:sz w:val="28"/>
          <w:szCs w:val="28"/>
        </w:rPr>
        <w:t>苦谛九——贪、慢、无明、疑、坏聚见、边执见、邪见、见取见、戒禁取见</w:t>
      </w:r>
    </w:p>
    <w:p w14:paraId="44139455" w14:textId="77777777" w:rsidR="003454B6" w:rsidRPr="008F55F7" w:rsidRDefault="003454B6" w:rsidP="003454B6">
      <w:pPr>
        <w:rPr>
          <w:rFonts w:ascii="STFangsong" w:eastAsia="STFangsong" w:hAnsi="STFangsong" w:cs="SimSun"/>
          <w:b/>
          <w:bCs/>
          <w:color w:val="000000" w:themeColor="text1"/>
          <w:sz w:val="28"/>
          <w:szCs w:val="28"/>
        </w:rPr>
      </w:pPr>
      <w:r w:rsidRPr="008F55F7">
        <w:rPr>
          <w:rFonts w:ascii="STFangsong" w:eastAsia="STFangsong" w:hAnsi="STFangsong" w:cs="SimSun" w:hint="eastAsia"/>
          <w:b/>
          <w:bCs/>
          <w:color w:val="000000" w:themeColor="text1"/>
          <w:sz w:val="28"/>
          <w:szCs w:val="28"/>
        </w:rPr>
        <w:t>集谛六——贪、慢、无明、疑、邪见、见取见</w:t>
      </w:r>
    </w:p>
    <w:p w14:paraId="3E2E4A89" w14:textId="77777777" w:rsidR="003454B6" w:rsidRPr="008F55F7" w:rsidRDefault="003454B6" w:rsidP="003454B6">
      <w:pPr>
        <w:rPr>
          <w:rFonts w:ascii="STFangsong" w:eastAsia="STFangsong" w:hAnsi="STFangsong" w:cs="SimSun"/>
          <w:b/>
          <w:bCs/>
          <w:color w:val="000000" w:themeColor="text1"/>
          <w:sz w:val="28"/>
          <w:szCs w:val="28"/>
        </w:rPr>
      </w:pPr>
      <w:r w:rsidRPr="008F55F7">
        <w:rPr>
          <w:rFonts w:ascii="STFangsong" w:eastAsia="STFangsong" w:hAnsi="STFangsong" w:cs="SimSun" w:hint="eastAsia"/>
          <w:b/>
          <w:bCs/>
          <w:color w:val="000000" w:themeColor="text1"/>
          <w:sz w:val="28"/>
          <w:szCs w:val="28"/>
        </w:rPr>
        <w:t>灭谛六——贪、慢、无明、疑、邪见、见取见</w:t>
      </w:r>
    </w:p>
    <w:p w14:paraId="10EE3274" w14:textId="77777777" w:rsidR="003454B6" w:rsidRPr="008F55F7" w:rsidRDefault="003454B6" w:rsidP="003454B6">
      <w:pPr>
        <w:rPr>
          <w:rFonts w:ascii="STFangsong" w:eastAsia="STFangsong" w:hAnsi="STFangsong" w:cs="SimSun"/>
          <w:b/>
          <w:bCs/>
          <w:color w:val="000000" w:themeColor="text1"/>
          <w:sz w:val="28"/>
          <w:szCs w:val="28"/>
        </w:rPr>
      </w:pPr>
      <w:r w:rsidRPr="008F55F7">
        <w:rPr>
          <w:rFonts w:ascii="STFangsong" w:eastAsia="STFangsong" w:hAnsi="STFangsong" w:cs="SimSun" w:hint="eastAsia"/>
          <w:b/>
          <w:bCs/>
          <w:color w:val="000000" w:themeColor="text1"/>
          <w:sz w:val="28"/>
          <w:szCs w:val="28"/>
        </w:rPr>
        <w:t>道谛七——贪、慢、无明、疑、邪见、见取见、戒禁取见</w:t>
      </w:r>
    </w:p>
    <w:p w14:paraId="1D1246F6" w14:textId="77777777" w:rsidR="003454B6" w:rsidRPr="008F55F7" w:rsidRDefault="003454B6" w:rsidP="003454B6">
      <w:pPr>
        <w:rPr>
          <w:rFonts w:ascii="STFangsong" w:eastAsia="STFangsong" w:hAnsi="STFangsong" w:cs="SimSun"/>
          <w:b/>
          <w:bCs/>
          <w:color w:val="000000" w:themeColor="text1"/>
          <w:sz w:val="28"/>
          <w:szCs w:val="28"/>
        </w:rPr>
      </w:pPr>
      <w:r w:rsidRPr="008F55F7">
        <w:rPr>
          <w:rFonts w:ascii="STFangsong" w:eastAsia="STFangsong" w:hAnsi="STFangsong" w:cs="SimSun" w:hint="eastAsia"/>
          <w:b/>
          <w:bCs/>
          <w:color w:val="000000" w:themeColor="text1"/>
          <w:sz w:val="28"/>
          <w:szCs w:val="28"/>
        </w:rPr>
        <w:t>修所断以界分十随眠：</w:t>
      </w:r>
    </w:p>
    <w:p w14:paraId="61391565" w14:textId="77777777" w:rsidR="003454B6" w:rsidRPr="008F55F7" w:rsidRDefault="003454B6" w:rsidP="003454B6">
      <w:pPr>
        <w:rPr>
          <w:rFonts w:ascii="STFangsong" w:eastAsia="STFangsong" w:hAnsi="STFangsong" w:cs="SimSun"/>
          <w:b/>
          <w:bCs/>
          <w:color w:val="000000" w:themeColor="text1"/>
          <w:sz w:val="28"/>
          <w:szCs w:val="28"/>
        </w:rPr>
      </w:pPr>
      <w:r w:rsidRPr="008F55F7">
        <w:rPr>
          <w:rFonts w:ascii="STFangsong" w:eastAsia="STFangsong" w:hAnsi="STFangsong" w:cs="SimSun" w:hint="eastAsia"/>
          <w:b/>
          <w:bCs/>
          <w:color w:val="000000" w:themeColor="text1"/>
          <w:sz w:val="28"/>
          <w:szCs w:val="28"/>
        </w:rPr>
        <w:t>欲界——贪、嗔、慢、无明</w:t>
      </w:r>
    </w:p>
    <w:p w14:paraId="65F6AF36" w14:textId="77777777" w:rsidR="003454B6" w:rsidRPr="008F55F7" w:rsidRDefault="003454B6" w:rsidP="003454B6">
      <w:pPr>
        <w:rPr>
          <w:rFonts w:ascii="STFangsong" w:eastAsia="STFangsong" w:hAnsi="STFangsong" w:cs="SimSun"/>
          <w:b/>
          <w:bCs/>
          <w:color w:val="000000" w:themeColor="text1"/>
          <w:sz w:val="28"/>
          <w:szCs w:val="28"/>
        </w:rPr>
      </w:pPr>
      <w:r w:rsidRPr="008F55F7">
        <w:rPr>
          <w:rFonts w:ascii="STFangsong" w:eastAsia="STFangsong" w:hAnsi="STFangsong" w:cs="SimSun" w:hint="eastAsia"/>
          <w:b/>
          <w:bCs/>
          <w:color w:val="000000" w:themeColor="text1"/>
          <w:sz w:val="28"/>
          <w:szCs w:val="28"/>
        </w:rPr>
        <w:t>修断　色界——贪、慢、无明</w:t>
      </w:r>
    </w:p>
    <w:p w14:paraId="43AC9D8F" w14:textId="77777777" w:rsidR="003454B6" w:rsidRPr="008F55F7" w:rsidRDefault="003454B6" w:rsidP="003454B6">
      <w:pPr>
        <w:rPr>
          <w:rFonts w:ascii="STFangsong" w:eastAsia="STFangsong" w:hAnsi="STFangsong" w:cs="SimSun"/>
          <w:b/>
          <w:bCs/>
          <w:color w:val="000000" w:themeColor="text1"/>
          <w:sz w:val="28"/>
          <w:szCs w:val="28"/>
        </w:rPr>
      </w:pPr>
      <w:r w:rsidRPr="008F55F7">
        <w:rPr>
          <w:rFonts w:ascii="STFangsong" w:eastAsia="STFangsong" w:hAnsi="STFangsong" w:cs="SimSun" w:hint="eastAsia"/>
          <w:b/>
          <w:bCs/>
          <w:color w:val="000000" w:themeColor="text1"/>
          <w:sz w:val="28"/>
          <w:szCs w:val="28"/>
        </w:rPr>
        <w:t>无色界——贪、慢、无明</w:t>
      </w:r>
    </w:p>
    <w:p w14:paraId="502542DA" w14:textId="6FAC4377" w:rsidR="003454B6" w:rsidRPr="008F55F7" w:rsidRDefault="003454B6" w:rsidP="003454B6">
      <w:pPr>
        <w:rPr>
          <w:rFonts w:ascii="STFangsong" w:eastAsia="STFangsong" w:hAnsi="STFangsong" w:cs="SimSun"/>
          <w:color w:val="000000" w:themeColor="text1"/>
          <w:sz w:val="28"/>
          <w:szCs w:val="28"/>
        </w:rPr>
      </w:pPr>
      <w:r w:rsidRPr="008F55F7">
        <w:rPr>
          <w:rFonts w:ascii="STFangsong" w:eastAsia="STFangsong" w:hAnsi="STFangsong" w:cs="SimSun" w:hint="eastAsia"/>
          <w:b/>
          <w:bCs/>
          <w:color w:val="000000" w:themeColor="text1"/>
          <w:sz w:val="28"/>
          <w:szCs w:val="28"/>
        </w:rPr>
        <w:t>三界见修所断共分九十八种，欲界见修五类所断共分三十六种，色界分三十一种，无色界分三十一种。】</w:t>
      </w:r>
      <w:r w:rsidR="00EA60D1">
        <w:rPr>
          <w:rFonts w:ascii="STFangsong" w:eastAsia="STFangsong" w:hAnsi="STFangsong" w:cs="SimSun" w:hint="eastAsia"/>
          <w:b/>
          <w:bCs/>
          <w:color w:val="000000" w:themeColor="text1"/>
          <w:sz w:val="28"/>
          <w:szCs w:val="28"/>
        </w:rPr>
        <w:t>其中色界有3</w:t>
      </w:r>
      <w:r w:rsidR="00EA60D1">
        <w:rPr>
          <w:rFonts w:ascii="STFangsong" w:eastAsia="STFangsong" w:hAnsi="STFangsong" w:cs="SimSun"/>
          <w:b/>
          <w:bCs/>
          <w:color w:val="000000" w:themeColor="text1"/>
          <w:sz w:val="28"/>
          <w:szCs w:val="28"/>
        </w:rPr>
        <w:t>1</w:t>
      </w:r>
      <w:r w:rsidR="00EA60D1">
        <w:rPr>
          <w:rFonts w:ascii="STFangsong" w:eastAsia="STFangsong" w:hAnsi="STFangsong" w:cs="SimSun" w:hint="eastAsia"/>
          <w:b/>
          <w:bCs/>
          <w:color w:val="000000" w:themeColor="text1"/>
          <w:sz w:val="28"/>
          <w:szCs w:val="28"/>
        </w:rPr>
        <w:t>种烦恼，细分的话，色界还有一禅二禅三禅四禅这四地，同一地的烦恼叫做自地烦恼。</w:t>
      </w:r>
      <w:r w:rsidRPr="008F55F7">
        <w:rPr>
          <w:rFonts w:ascii="STFangsong" w:eastAsia="STFangsong" w:hAnsi="STFangsong" w:cs="SimSun" w:hint="eastAsia"/>
          <w:color w:val="000000" w:themeColor="text1"/>
          <w:sz w:val="28"/>
          <w:szCs w:val="28"/>
        </w:rPr>
        <w:t>（正见</w:t>
      </w:r>
      <w:r w:rsidRPr="008F55F7">
        <w:rPr>
          <w:rFonts w:ascii="STFangsong" w:eastAsia="STFangsong" w:hAnsi="STFangsong" w:cs="SimSun"/>
          <w:color w:val="000000" w:themeColor="text1"/>
          <w:sz w:val="28"/>
          <w:szCs w:val="28"/>
        </w:rPr>
        <w:t>E</w:t>
      </w:r>
      <w:r w:rsidRPr="008F55F7">
        <w:rPr>
          <w:rFonts w:ascii="STFangsong" w:eastAsia="STFangsong" w:hAnsi="STFangsong" w:cs="SimSun" w:hint="eastAsia"/>
          <w:color w:val="000000" w:themeColor="text1"/>
          <w:sz w:val="28"/>
          <w:szCs w:val="28"/>
        </w:rPr>
        <w:t>）</w:t>
      </w:r>
    </w:p>
    <w:p w14:paraId="371159D5" w14:textId="09933BFB" w:rsidR="003454B6" w:rsidRPr="008F55F7" w:rsidRDefault="003454B6" w:rsidP="00BE4385">
      <w:pPr>
        <w:shd w:val="clear" w:color="auto" w:fill="FFFFFF"/>
        <w:jc w:val="both"/>
        <w:rPr>
          <w:rFonts w:ascii="STFangsong" w:eastAsia="STFangsong" w:hAnsi="STFangsong" w:cs="SimSun"/>
          <w:color w:val="000000" w:themeColor="text1"/>
          <w:sz w:val="28"/>
          <w:szCs w:val="28"/>
        </w:rPr>
      </w:pPr>
    </w:p>
    <w:p w14:paraId="2E05C422" w14:textId="040803CD" w:rsidR="00ED2EBD" w:rsidRPr="008F55F7" w:rsidRDefault="00ED2EBD" w:rsidP="00ED2EBD">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color w:val="000000" w:themeColor="text1"/>
          <w:sz w:val="28"/>
          <w:szCs w:val="28"/>
        </w:rPr>
        <w:t>问：前行</w:t>
      </w:r>
      <w:r w:rsidRPr="008F55F7">
        <w:rPr>
          <w:rFonts w:ascii="STFangsong" w:eastAsia="STFangsong" w:hAnsi="STFangsong" w:cs="Times New Roman"/>
          <w:color w:val="000000" w:themeColor="text1"/>
          <w:sz w:val="28"/>
          <w:szCs w:val="28"/>
        </w:rPr>
        <w:t>56</w:t>
      </w:r>
      <w:r w:rsidRPr="008F55F7">
        <w:rPr>
          <w:rFonts w:ascii="STFangsong" w:eastAsia="STFangsong" w:hAnsi="STFangsong" w:cs="SimSun" w:hint="eastAsia"/>
          <w:color w:val="000000" w:themeColor="text1"/>
          <w:sz w:val="28"/>
          <w:szCs w:val="28"/>
        </w:rPr>
        <w:t>课，注释《业报差别经》列举了始终令众生得阿修罗报之，其中</w:t>
      </w:r>
      <w:r w:rsidRPr="008F55F7">
        <w:rPr>
          <w:rFonts w:ascii="STFangsong" w:eastAsia="STFangsong" w:hAnsi="STFangsong" w:cs="Times New Roman"/>
          <w:color w:val="000000" w:themeColor="text1"/>
          <w:sz w:val="28"/>
          <w:szCs w:val="28"/>
        </w:rPr>
        <w:t>4</w:t>
      </w:r>
      <w:r w:rsidRPr="008F55F7">
        <w:rPr>
          <w:rFonts w:ascii="STFangsong" w:eastAsia="STFangsong" w:hAnsi="STFangsong" w:cs="SimSun" w:hint="eastAsia"/>
          <w:color w:val="000000" w:themeColor="text1"/>
          <w:sz w:val="28"/>
          <w:szCs w:val="28"/>
        </w:rPr>
        <w:t>、起骄慢；</w:t>
      </w:r>
      <w:r w:rsidRPr="008F55F7">
        <w:rPr>
          <w:rFonts w:ascii="STFangsong" w:eastAsia="STFangsong" w:hAnsi="STFangsong" w:cs="Times New Roman"/>
          <w:color w:val="000000" w:themeColor="text1"/>
          <w:sz w:val="28"/>
          <w:szCs w:val="28"/>
        </w:rPr>
        <w:t>5</w:t>
      </w:r>
      <w:r w:rsidRPr="008F55F7">
        <w:rPr>
          <w:rFonts w:ascii="STFangsong" w:eastAsia="STFangsong" w:hAnsi="STFangsong" w:cs="SimSun" w:hint="eastAsia"/>
          <w:color w:val="000000" w:themeColor="text1"/>
          <w:sz w:val="28"/>
          <w:szCs w:val="28"/>
        </w:rPr>
        <w:t>、起我慢；</w:t>
      </w:r>
      <w:r w:rsidRPr="008F55F7">
        <w:rPr>
          <w:rFonts w:ascii="STFangsong" w:eastAsia="STFangsong" w:hAnsi="STFangsong" w:cs="Times New Roman"/>
          <w:color w:val="000000" w:themeColor="text1"/>
          <w:sz w:val="28"/>
          <w:szCs w:val="28"/>
        </w:rPr>
        <w:t>6</w:t>
      </w:r>
      <w:r w:rsidRPr="008F55F7">
        <w:rPr>
          <w:rFonts w:ascii="STFangsong" w:eastAsia="STFangsong" w:hAnsi="STFangsong" w:cs="SimSun" w:hint="eastAsia"/>
          <w:color w:val="000000" w:themeColor="text1"/>
          <w:sz w:val="28"/>
          <w:szCs w:val="28"/>
        </w:rPr>
        <w:t>起增上慢；</w:t>
      </w:r>
      <w:r w:rsidRPr="008F55F7">
        <w:rPr>
          <w:rFonts w:ascii="STFangsong" w:eastAsia="STFangsong" w:hAnsi="STFangsong" w:cs="Times New Roman"/>
          <w:color w:val="000000" w:themeColor="text1"/>
          <w:sz w:val="28"/>
          <w:szCs w:val="28"/>
        </w:rPr>
        <w:t>7</w:t>
      </w:r>
      <w:r w:rsidRPr="008F55F7">
        <w:rPr>
          <w:rFonts w:ascii="STFangsong" w:eastAsia="STFangsong" w:hAnsi="STFangsong" w:cs="SimSun" w:hint="eastAsia"/>
          <w:color w:val="000000" w:themeColor="text1"/>
          <w:sz w:val="28"/>
          <w:szCs w:val="28"/>
        </w:rPr>
        <w:t>、起大慢；</w:t>
      </w:r>
      <w:r w:rsidRPr="008F55F7">
        <w:rPr>
          <w:rFonts w:ascii="STFangsong" w:eastAsia="STFangsong" w:hAnsi="STFangsong" w:cs="Times New Roman"/>
          <w:color w:val="000000" w:themeColor="text1"/>
          <w:sz w:val="28"/>
          <w:szCs w:val="28"/>
        </w:rPr>
        <w:t>8</w:t>
      </w:r>
      <w:r w:rsidRPr="008F55F7">
        <w:rPr>
          <w:rFonts w:ascii="STFangsong" w:eastAsia="STFangsong" w:hAnsi="STFangsong" w:cs="SimSun" w:hint="eastAsia"/>
          <w:color w:val="000000" w:themeColor="text1"/>
          <w:sz w:val="28"/>
          <w:szCs w:val="28"/>
        </w:rPr>
        <w:t>、起邪慢；</w:t>
      </w:r>
      <w:r w:rsidRPr="008F55F7">
        <w:rPr>
          <w:rFonts w:ascii="STFangsong" w:eastAsia="STFangsong" w:hAnsi="STFangsong" w:cs="Times New Roman"/>
          <w:color w:val="000000" w:themeColor="text1"/>
          <w:sz w:val="28"/>
          <w:szCs w:val="28"/>
        </w:rPr>
        <w:t>9</w:t>
      </w:r>
      <w:r w:rsidRPr="008F55F7">
        <w:rPr>
          <w:rFonts w:ascii="STFangsong" w:eastAsia="STFangsong" w:hAnsi="STFangsong" w:cs="SimSun" w:hint="eastAsia"/>
          <w:color w:val="000000" w:themeColor="text1"/>
          <w:sz w:val="28"/>
          <w:szCs w:val="28"/>
        </w:rPr>
        <w:t>起慢慢</w:t>
      </w:r>
      <w:r w:rsidRPr="008F55F7">
        <w:rPr>
          <w:rFonts w:ascii="STFangsong" w:eastAsia="STFangsong" w:hAnsi="STFangsong" w:cs="Times New Roman" w:hint="eastAsia"/>
          <w:color w:val="000000" w:themeColor="text1"/>
          <w:sz w:val="28"/>
          <w:szCs w:val="28"/>
        </w:rPr>
        <w:t>。</w:t>
      </w:r>
      <w:r w:rsidRPr="008F55F7">
        <w:rPr>
          <w:rFonts w:ascii="STFangsong" w:eastAsia="STFangsong" w:hAnsi="STFangsong" w:cs="SimSun" w:hint="eastAsia"/>
          <w:color w:val="000000" w:themeColor="text1"/>
          <w:sz w:val="28"/>
          <w:szCs w:val="28"/>
        </w:rPr>
        <w:t>这些词句弟子不理解</w:t>
      </w:r>
      <w:r w:rsidR="008F7D5C" w:rsidRPr="008F55F7">
        <w:rPr>
          <w:rFonts w:ascii="STFangsong" w:eastAsia="STFangsong" w:hAnsi="STFangsong" w:cs="SimSun" w:hint="eastAsia"/>
          <w:color w:val="000000" w:themeColor="text1"/>
          <w:sz w:val="28"/>
          <w:szCs w:val="28"/>
        </w:rPr>
        <w:t>。</w:t>
      </w:r>
    </w:p>
    <w:p w14:paraId="36BAE5C6" w14:textId="5DEC31EF" w:rsidR="00ED2EBD" w:rsidRPr="008F55F7" w:rsidRDefault="00ED2EBD" w:rsidP="00ED2EBD">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b/>
          <w:bCs/>
          <w:color w:val="000000" w:themeColor="text1"/>
          <w:sz w:val="28"/>
          <w:szCs w:val="28"/>
        </w:rPr>
        <w:t>答：参阅了一些资料：【【七种慢</w:t>
      </w:r>
      <w:r w:rsidRPr="008F55F7">
        <w:rPr>
          <w:rFonts w:ascii="STFangsong" w:eastAsia="STFangsong" w:hAnsi="STFangsong" w:cs="SimSun"/>
          <w:b/>
          <w:bCs/>
          <w:color w:val="000000" w:themeColor="text1"/>
          <w:sz w:val="28"/>
          <w:szCs w:val="28"/>
        </w:rPr>
        <w:t>】</w:t>
      </w:r>
      <w:r w:rsidRPr="008F55F7">
        <w:rPr>
          <w:rFonts w:ascii="STFangsong" w:eastAsia="STFangsong" w:hAnsi="STFangsong" w:cs="Times New Roman"/>
          <w:b/>
          <w:bCs/>
          <w:color w:val="000000" w:themeColor="text1"/>
          <w:sz w:val="28"/>
          <w:szCs w:val="28"/>
        </w:rPr>
        <w:t>p0051</w:t>
      </w:r>
    </w:p>
    <w:p w14:paraId="3B0DA17D" w14:textId="77777777" w:rsidR="00ED2EBD" w:rsidRPr="008F55F7" w:rsidRDefault="00ED2EBD" w:rsidP="00ED2EBD">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b/>
          <w:bCs/>
          <w:color w:val="000000" w:themeColor="text1"/>
          <w:sz w:val="28"/>
          <w:szCs w:val="28"/>
        </w:rPr>
        <w:lastRenderedPageBreak/>
        <w:t>俱舍论十九卷十页云：论曰：且慢随眠，差别有七。一、慢，二、过慢，三、慢过慢，四、我慢，五、增上慢，六、卑慢，七、邪慢。令心高举，总立慢名。行转不同，故分七种。于劣于等，如其次第，谓己为胜，谓己为等；令心高举，总说为慢。于等于胜，如其次第，谓胜谓等：总名过慢。于胜谓胜；名慢过慢。于五取蕴，执我我所；令心高举；名为我慢。于未证得殊胜德中，谓已证得；名增上慢。于多分胜，谓己少劣；名为卑慢。于无德中，谓己有德；名为邪慢</w:t>
      </w:r>
      <w:r w:rsidRPr="008F55F7">
        <w:rPr>
          <w:rFonts w:ascii="STFangsong" w:eastAsia="STFangsong" w:hAnsi="STFangsong" w:cs="SimSun"/>
          <w:b/>
          <w:bCs/>
          <w:color w:val="000000" w:themeColor="text1"/>
          <w:sz w:val="28"/>
          <w:szCs w:val="28"/>
        </w:rPr>
        <w:t>。</w:t>
      </w:r>
    </w:p>
    <w:p w14:paraId="14F919F8" w14:textId="77777777" w:rsidR="00ED2EBD" w:rsidRPr="008F55F7" w:rsidRDefault="00ED2EBD" w:rsidP="00ED2EBD">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b/>
          <w:bCs/>
          <w:color w:val="000000" w:themeColor="text1"/>
          <w:sz w:val="28"/>
          <w:szCs w:val="28"/>
        </w:rPr>
        <w:t>二解：大毗婆沙论四十三卷十八页云：复次慢有七种。一、慢，二、过慢，三、慢过慢，四、我慢，五、增上慢，六、卑慢，七、邪慢。慢者：于劣谓己胜；或于等谓己等。由此起慢，已慢，当慢，心举恃，心自取。过慢者：于等谓己胜：或于胜谓己等。由此起慢，广说如前。慢过慢者：于胜谓己胜。由此起慢，广说如前。我慢者：于五取蕴，谓我我所。由此起慢，广说如前。增上慢者：于胜功德，未得谓得；未获谓获；未触谓触；未证谓证。由此起慢，广说如前。卑慢者：于他多胜，谓己少劣。由此起慢，广说如前。邪慢者：实自无德，谓己有德。由此起慢，广说如前。</w:t>
      </w:r>
      <w:r w:rsidRPr="008F55F7">
        <w:rPr>
          <w:rFonts w:ascii="STFangsong" w:eastAsia="STFangsong" w:hAnsi="STFangsong" w:cs="SimSun"/>
          <w:b/>
          <w:bCs/>
          <w:color w:val="000000" w:themeColor="text1"/>
          <w:sz w:val="28"/>
          <w:szCs w:val="28"/>
        </w:rPr>
        <w:t>】</w:t>
      </w:r>
    </w:p>
    <w:p w14:paraId="3366059A" w14:textId="77777777" w:rsidR="00ED2EBD" w:rsidRPr="008F55F7" w:rsidRDefault="00ED2EBD" w:rsidP="00ED2EBD">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b/>
          <w:bCs/>
          <w:color w:val="000000" w:themeColor="text1"/>
          <w:sz w:val="28"/>
          <w:szCs w:val="28"/>
        </w:rPr>
        <w:t>【慢</w:t>
      </w:r>
      <w:r w:rsidRPr="008F55F7">
        <w:rPr>
          <w:rFonts w:ascii="STFangsong" w:eastAsia="STFangsong" w:hAnsi="STFangsong" w:cs="SimSun"/>
          <w:b/>
          <w:bCs/>
          <w:color w:val="000000" w:themeColor="text1"/>
          <w:sz w:val="28"/>
          <w:szCs w:val="28"/>
        </w:rPr>
        <w:t>】</w:t>
      </w:r>
    </w:p>
    <w:p w14:paraId="6BF1BBDC" w14:textId="77777777" w:rsidR="00ED2EBD" w:rsidRPr="008F55F7" w:rsidRDefault="00ED2EBD" w:rsidP="00ED2EBD">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b/>
          <w:bCs/>
          <w:color w:val="000000" w:themeColor="text1"/>
          <w:sz w:val="28"/>
          <w:szCs w:val="28"/>
        </w:rPr>
        <w:t>梵语</w:t>
      </w:r>
      <w:proofErr w:type="spellStart"/>
      <w:r w:rsidRPr="008F55F7">
        <w:rPr>
          <w:rFonts w:ascii="STFangsong" w:eastAsia="STFangsong" w:hAnsi="STFangsong" w:cs="Times New Roman"/>
          <w:b/>
          <w:bCs/>
          <w:color w:val="000000" w:themeColor="text1"/>
          <w:sz w:val="28"/>
          <w:szCs w:val="28"/>
        </w:rPr>
        <w:t>ma^na</w:t>
      </w:r>
      <w:proofErr w:type="spellEnd"/>
      <w:r w:rsidRPr="008F55F7">
        <w:rPr>
          <w:rFonts w:ascii="STFangsong" w:eastAsia="STFangsong" w:hAnsi="STFangsong" w:cs="SimSun" w:hint="eastAsia"/>
          <w:b/>
          <w:bCs/>
          <w:color w:val="000000" w:themeColor="text1"/>
          <w:sz w:val="28"/>
          <w:szCs w:val="28"/>
        </w:rPr>
        <w:t>，巴利语同。心所（心之作用）之名。俱舍宗以之为四十六心所中的八不定地法之一，唯识宗则以之为五十一心所中的六根本烦恼之一。即比较自己与他人之高低、胜劣、好恶等，而生起轻蔑他人之自恃之心，称为慢；亦即轻蔑、自负之意</w:t>
      </w:r>
      <w:r w:rsidRPr="008F55F7">
        <w:rPr>
          <w:rFonts w:ascii="STFangsong" w:eastAsia="STFangsong" w:hAnsi="STFangsong" w:cs="SimSun"/>
          <w:b/>
          <w:bCs/>
          <w:color w:val="000000" w:themeColor="text1"/>
          <w:sz w:val="28"/>
          <w:szCs w:val="28"/>
        </w:rPr>
        <w:t>。</w:t>
      </w:r>
    </w:p>
    <w:p w14:paraId="33C0DBBC" w14:textId="355EFE2C" w:rsidR="00ED2EBD" w:rsidRPr="008F55F7" w:rsidRDefault="00ED2EBD" w:rsidP="00ED2EBD">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b/>
          <w:bCs/>
          <w:color w:val="000000" w:themeColor="text1"/>
          <w:sz w:val="28"/>
          <w:szCs w:val="28"/>
        </w:rPr>
        <w:t>慢有种种分类，大毗婆沙论卷四十三、俱舍论卷十九列举七慢：</w:t>
      </w:r>
      <w:r w:rsidR="0037636B" w:rsidRPr="008F55F7">
        <w:rPr>
          <w:rFonts w:ascii="STFangsong" w:eastAsia="STFangsong" w:hAnsi="STFangsong" w:cs="Times New Roman"/>
          <w:b/>
          <w:bCs/>
          <w:color w:val="000000" w:themeColor="text1"/>
          <w:sz w:val="28"/>
          <w:szCs w:val="28"/>
        </w:rPr>
        <w:t>（</w:t>
      </w:r>
      <w:r w:rsidRPr="008F55F7">
        <w:rPr>
          <w:rFonts w:ascii="STFangsong" w:eastAsia="STFangsong" w:hAnsi="STFangsong" w:cs="SimSun" w:hint="eastAsia"/>
          <w:b/>
          <w:bCs/>
          <w:color w:val="000000" w:themeColor="text1"/>
          <w:sz w:val="28"/>
          <w:szCs w:val="28"/>
        </w:rPr>
        <w:t>一</w:t>
      </w:r>
      <w:r w:rsidR="0037636B" w:rsidRPr="008F55F7">
        <w:rPr>
          <w:rFonts w:ascii="STFangsong" w:eastAsia="STFangsong" w:hAnsi="STFangsong" w:cs="Times New Roman"/>
          <w:b/>
          <w:bCs/>
          <w:color w:val="000000" w:themeColor="text1"/>
          <w:sz w:val="28"/>
          <w:szCs w:val="28"/>
        </w:rPr>
        <w:t>）</w:t>
      </w:r>
      <w:r w:rsidRPr="008F55F7">
        <w:rPr>
          <w:rFonts w:ascii="STFangsong" w:eastAsia="STFangsong" w:hAnsi="STFangsong" w:cs="SimSun" w:hint="eastAsia"/>
          <w:b/>
          <w:bCs/>
          <w:color w:val="000000" w:themeColor="text1"/>
          <w:sz w:val="28"/>
          <w:szCs w:val="28"/>
        </w:rPr>
        <w:t>慢，对劣于自己之人，认为自己较殊胜；而对与自己同等之人，谓与自己同等而令心起高慢。</w:t>
      </w:r>
      <w:r w:rsidR="0037636B" w:rsidRPr="008F55F7">
        <w:rPr>
          <w:rFonts w:ascii="STFangsong" w:eastAsia="STFangsong" w:hAnsi="STFangsong" w:cs="Times New Roman"/>
          <w:b/>
          <w:bCs/>
          <w:color w:val="000000" w:themeColor="text1"/>
          <w:sz w:val="28"/>
          <w:szCs w:val="28"/>
        </w:rPr>
        <w:t>（</w:t>
      </w:r>
      <w:r w:rsidRPr="008F55F7">
        <w:rPr>
          <w:rFonts w:ascii="STFangsong" w:eastAsia="STFangsong" w:hAnsi="STFangsong" w:cs="SimSun" w:hint="eastAsia"/>
          <w:b/>
          <w:bCs/>
          <w:color w:val="000000" w:themeColor="text1"/>
          <w:sz w:val="28"/>
          <w:szCs w:val="28"/>
        </w:rPr>
        <w:t>二</w:t>
      </w:r>
      <w:r w:rsidR="0037636B" w:rsidRPr="008F55F7">
        <w:rPr>
          <w:rFonts w:ascii="STFangsong" w:eastAsia="STFangsong" w:hAnsi="STFangsong" w:cs="Times New Roman"/>
          <w:b/>
          <w:bCs/>
          <w:color w:val="000000" w:themeColor="text1"/>
          <w:sz w:val="28"/>
          <w:szCs w:val="28"/>
        </w:rPr>
        <w:t>）</w:t>
      </w:r>
      <w:r w:rsidRPr="008F55F7">
        <w:rPr>
          <w:rFonts w:ascii="STFangsong" w:eastAsia="STFangsong" w:hAnsi="STFangsong" w:cs="SimSun" w:hint="eastAsia"/>
          <w:b/>
          <w:bCs/>
          <w:color w:val="000000" w:themeColor="text1"/>
          <w:sz w:val="28"/>
          <w:szCs w:val="28"/>
        </w:rPr>
        <w:t>过慢（梵</w:t>
      </w:r>
      <w:proofErr w:type="spellStart"/>
      <w:r w:rsidRPr="008F55F7">
        <w:rPr>
          <w:rFonts w:ascii="STFangsong" w:eastAsia="STFangsong" w:hAnsi="STFangsong" w:cs="Times New Roman"/>
          <w:b/>
          <w:bCs/>
          <w:color w:val="000000" w:themeColor="text1"/>
          <w:sz w:val="28"/>
          <w:szCs w:val="28"/>
        </w:rPr>
        <w:t>ati-ma^na</w:t>
      </w:r>
      <w:proofErr w:type="spellEnd"/>
      <w:r w:rsidRPr="008F55F7">
        <w:rPr>
          <w:rFonts w:ascii="STFangsong" w:eastAsia="STFangsong" w:hAnsi="STFangsong" w:cs="SimSun" w:hint="eastAsia"/>
          <w:b/>
          <w:bCs/>
          <w:color w:val="000000" w:themeColor="text1"/>
          <w:sz w:val="28"/>
          <w:szCs w:val="28"/>
        </w:rPr>
        <w:t>），对与自己同等之人，硬说自己胜过对方；对胜过自己之人，亦偏说对方与自己同等。</w:t>
      </w:r>
      <w:r w:rsidR="0037636B" w:rsidRPr="008F55F7">
        <w:rPr>
          <w:rFonts w:ascii="STFangsong" w:eastAsia="STFangsong" w:hAnsi="STFangsong" w:cs="Times New Roman"/>
          <w:b/>
          <w:bCs/>
          <w:color w:val="000000" w:themeColor="text1"/>
          <w:sz w:val="28"/>
          <w:szCs w:val="28"/>
        </w:rPr>
        <w:t>（</w:t>
      </w:r>
      <w:r w:rsidRPr="008F55F7">
        <w:rPr>
          <w:rFonts w:ascii="STFangsong" w:eastAsia="STFangsong" w:hAnsi="STFangsong" w:cs="SimSun" w:hint="eastAsia"/>
          <w:b/>
          <w:bCs/>
          <w:color w:val="000000" w:themeColor="text1"/>
          <w:sz w:val="28"/>
          <w:szCs w:val="28"/>
        </w:rPr>
        <w:t>三</w:t>
      </w:r>
      <w:r w:rsidR="0037636B" w:rsidRPr="008F55F7">
        <w:rPr>
          <w:rFonts w:ascii="STFangsong" w:eastAsia="STFangsong" w:hAnsi="STFangsong" w:cs="Times New Roman"/>
          <w:b/>
          <w:bCs/>
          <w:color w:val="000000" w:themeColor="text1"/>
          <w:sz w:val="28"/>
          <w:szCs w:val="28"/>
        </w:rPr>
        <w:t>）</w:t>
      </w:r>
      <w:r w:rsidRPr="008F55F7">
        <w:rPr>
          <w:rFonts w:ascii="STFangsong" w:eastAsia="STFangsong" w:hAnsi="STFangsong" w:cs="SimSun" w:hint="eastAsia"/>
          <w:b/>
          <w:bCs/>
          <w:color w:val="000000" w:themeColor="text1"/>
          <w:sz w:val="28"/>
          <w:szCs w:val="28"/>
        </w:rPr>
        <w:t>慢过慢（梵</w:t>
      </w:r>
      <w:proofErr w:type="spellStart"/>
      <w:r w:rsidRPr="008F55F7">
        <w:rPr>
          <w:rFonts w:ascii="STFangsong" w:eastAsia="STFangsong" w:hAnsi="STFangsong" w:cs="Times New Roman"/>
          <w:b/>
          <w:bCs/>
          <w:color w:val="000000" w:themeColor="text1"/>
          <w:sz w:val="28"/>
          <w:szCs w:val="28"/>
        </w:rPr>
        <w:t>ma^na^ti-ma^na</w:t>
      </w:r>
      <w:proofErr w:type="spellEnd"/>
      <w:r w:rsidRPr="008F55F7">
        <w:rPr>
          <w:rFonts w:ascii="STFangsong" w:eastAsia="STFangsong" w:hAnsi="STFangsong" w:cs="SimSun" w:hint="eastAsia"/>
          <w:b/>
          <w:bCs/>
          <w:color w:val="000000" w:themeColor="text1"/>
          <w:sz w:val="28"/>
          <w:szCs w:val="28"/>
        </w:rPr>
        <w:t>），对胜过自己之人，起相反之看法，认为自己胜过对方。</w:t>
      </w:r>
      <w:r w:rsidR="0037636B" w:rsidRPr="008F55F7">
        <w:rPr>
          <w:rFonts w:ascii="STFangsong" w:eastAsia="STFangsong" w:hAnsi="STFangsong" w:cs="Times New Roman"/>
          <w:b/>
          <w:bCs/>
          <w:color w:val="000000" w:themeColor="text1"/>
          <w:sz w:val="28"/>
          <w:szCs w:val="28"/>
        </w:rPr>
        <w:t>（</w:t>
      </w:r>
      <w:r w:rsidRPr="008F55F7">
        <w:rPr>
          <w:rFonts w:ascii="STFangsong" w:eastAsia="STFangsong" w:hAnsi="STFangsong" w:cs="SimSun" w:hint="eastAsia"/>
          <w:b/>
          <w:bCs/>
          <w:color w:val="000000" w:themeColor="text1"/>
          <w:sz w:val="28"/>
          <w:szCs w:val="28"/>
        </w:rPr>
        <w:t>四</w:t>
      </w:r>
      <w:r w:rsidR="0037636B" w:rsidRPr="008F55F7">
        <w:rPr>
          <w:rFonts w:ascii="STFangsong" w:eastAsia="STFangsong" w:hAnsi="STFangsong" w:cs="Times New Roman"/>
          <w:b/>
          <w:bCs/>
          <w:color w:val="000000" w:themeColor="text1"/>
          <w:sz w:val="28"/>
          <w:szCs w:val="28"/>
        </w:rPr>
        <w:t>）</w:t>
      </w:r>
      <w:r w:rsidRPr="008F55F7">
        <w:rPr>
          <w:rFonts w:ascii="STFangsong" w:eastAsia="STFangsong" w:hAnsi="STFangsong" w:cs="SimSun" w:hint="eastAsia"/>
          <w:b/>
          <w:bCs/>
          <w:color w:val="000000" w:themeColor="text1"/>
          <w:sz w:val="28"/>
          <w:szCs w:val="28"/>
        </w:rPr>
        <w:t>我慢（梵</w:t>
      </w:r>
      <w:proofErr w:type="spellStart"/>
      <w:r w:rsidRPr="008F55F7">
        <w:rPr>
          <w:rFonts w:ascii="STFangsong" w:eastAsia="STFangsong" w:hAnsi="STFangsong" w:cs="Times New Roman"/>
          <w:b/>
          <w:bCs/>
          <w:color w:val="000000" w:themeColor="text1"/>
          <w:sz w:val="28"/>
          <w:szCs w:val="28"/>
        </w:rPr>
        <w:t>a^tma-ma^na</w:t>
      </w:r>
      <w:proofErr w:type="spellEnd"/>
      <w:r w:rsidRPr="008F55F7">
        <w:rPr>
          <w:rFonts w:ascii="STFangsong" w:eastAsia="STFangsong" w:hAnsi="STFangsong" w:cs="SimSun" w:hint="eastAsia"/>
          <w:b/>
          <w:bCs/>
          <w:color w:val="000000" w:themeColor="text1"/>
          <w:sz w:val="28"/>
          <w:szCs w:val="28"/>
        </w:rPr>
        <w:t>），乃七慢之根本慢。于五蕴假和合之身，执着我、我所，恃我而起慢。内执有我，则一切人皆不如我；外执有我所，则凡我所有的皆比他人所有的高上。</w:t>
      </w:r>
      <w:r w:rsidR="0037636B" w:rsidRPr="008F55F7">
        <w:rPr>
          <w:rFonts w:ascii="STFangsong" w:eastAsia="STFangsong" w:hAnsi="STFangsong" w:cs="Times New Roman"/>
          <w:b/>
          <w:bCs/>
          <w:color w:val="000000" w:themeColor="text1"/>
          <w:sz w:val="28"/>
          <w:szCs w:val="28"/>
        </w:rPr>
        <w:t>（</w:t>
      </w:r>
      <w:r w:rsidRPr="008F55F7">
        <w:rPr>
          <w:rFonts w:ascii="STFangsong" w:eastAsia="STFangsong" w:hAnsi="STFangsong" w:cs="SimSun" w:hint="eastAsia"/>
          <w:b/>
          <w:bCs/>
          <w:color w:val="000000" w:themeColor="text1"/>
          <w:sz w:val="28"/>
          <w:szCs w:val="28"/>
        </w:rPr>
        <w:t>五</w:t>
      </w:r>
      <w:r w:rsidR="0037636B" w:rsidRPr="008F55F7">
        <w:rPr>
          <w:rFonts w:ascii="STFangsong" w:eastAsia="STFangsong" w:hAnsi="STFangsong" w:cs="Times New Roman"/>
          <w:b/>
          <w:bCs/>
          <w:color w:val="000000" w:themeColor="text1"/>
          <w:sz w:val="28"/>
          <w:szCs w:val="28"/>
        </w:rPr>
        <w:t>）</w:t>
      </w:r>
      <w:r w:rsidRPr="008F55F7">
        <w:rPr>
          <w:rFonts w:ascii="STFangsong" w:eastAsia="STFangsong" w:hAnsi="STFangsong" w:cs="SimSun" w:hint="eastAsia"/>
          <w:b/>
          <w:bCs/>
          <w:color w:val="000000" w:themeColor="text1"/>
          <w:sz w:val="28"/>
          <w:szCs w:val="28"/>
        </w:rPr>
        <w:t>增上慢（梵</w:t>
      </w:r>
      <w:proofErr w:type="spellStart"/>
      <w:r w:rsidRPr="008F55F7">
        <w:rPr>
          <w:rFonts w:ascii="STFangsong" w:eastAsia="STFangsong" w:hAnsi="STFangsong" w:cs="Times New Roman"/>
          <w:b/>
          <w:bCs/>
          <w:color w:val="000000" w:themeColor="text1"/>
          <w:sz w:val="28"/>
          <w:szCs w:val="28"/>
        </w:rPr>
        <w:t>adhi-ma^na</w:t>
      </w:r>
      <w:proofErr w:type="spellEnd"/>
      <w:r w:rsidRPr="008F55F7">
        <w:rPr>
          <w:rFonts w:ascii="STFangsong" w:eastAsia="STFangsong" w:hAnsi="STFangsong" w:cs="SimSun" w:hint="eastAsia"/>
          <w:b/>
          <w:bCs/>
          <w:color w:val="000000" w:themeColor="text1"/>
          <w:sz w:val="28"/>
          <w:szCs w:val="28"/>
        </w:rPr>
        <w:t>），于尚未证得之果位或殊胜之德，自认为已经证得。</w:t>
      </w:r>
      <w:r w:rsidR="0037636B" w:rsidRPr="008F55F7">
        <w:rPr>
          <w:rFonts w:ascii="STFangsong" w:eastAsia="STFangsong" w:hAnsi="STFangsong" w:cs="Times New Roman"/>
          <w:b/>
          <w:bCs/>
          <w:color w:val="000000" w:themeColor="text1"/>
          <w:sz w:val="28"/>
          <w:szCs w:val="28"/>
        </w:rPr>
        <w:t>（</w:t>
      </w:r>
      <w:r w:rsidRPr="008F55F7">
        <w:rPr>
          <w:rFonts w:ascii="STFangsong" w:eastAsia="STFangsong" w:hAnsi="STFangsong" w:cs="SimSun" w:hint="eastAsia"/>
          <w:b/>
          <w:bCs/>
          <w:color w:val="000000" w:themeColor="text1"/>
          <w:sz w:val="28"/>
          <w:szCs w:val="28"/>
        </w:rPr>
        <w:t>六</w:t>
      </w:r>
      <w:r w:rsidR="0037636B" w:rsidRPr="008F55F7">
        <w:rPr>
          <w:rFonts w:ascii="STFangsong" w:eastAsia="STFangsong" w:hAnsi="STFangsong" w:cs="Times New Roman"/>
          <w:b/>
          <w:bCs/>
          <w:color w:val="000000" w:themeColor="text1"/>
          <w:sz w:val="28"/>
          <w:szCs w:val="28"/>
        </w:rPr>
        <w:t>）</w:t>
      </w:r>
      <w:r w:rsidRPr="008F55F7">
        <w:rPr>
          <w:rFonts w:ascii="STFangsong" w:eastAsia="STFangsong" w:hAnsi="STFangsong" w:cs="SimSun" w:hint="eastAsia"/>
          <w:b/>
          <w:bCs/>
          <w:color w:val="000000" w:themeColor="text1"/>
          <w:sz w:val="28"/>
          <w:szCs w:val="28"/>
        </w:rPr>
        <w:t>卑慢</w:t>
      </w:r>
      <w:r w:rsidRPr="008F55F7">
        <w:rPr>
          <w:rFonts w:ascii="STFangsong" w:eastAsia="STFangsong" w:hAnsi="STFangsong" w:cs="SimSun" w:hint="eastAsia"/>
          <w:b/>
          <w:bCs/>
          <w:color w:val="000000" w:themeColor="text1"/>
          <w:sz w:val="28"/>
          <w:szCs w:val="28"/>
        </w:rPr>
        <w:lastRenderedPageBreak/>
        <w:t>（梵</w:t>
      </w:r>
      <w:proofErr w:type="spellStart"/>
      <w:r w:rsidRPr="008F55F7">
        <w:rPr>
          <w:rFonts w:ascii="STFangsong" w:eastAsia="STFangsong" w:hAnsi="STFangsong" w:cs="Times New Roman"/>
          <w:b/>
          <w:bCs/>
          <w:color w:val="000000" w:themeColor="text1"/>
          <w:sz w:val="28"/>
          <w:szCs w:val="28"/>
        </w:rPr>
        <w:t>u^na-ma^na</w:t>
      </w:r>
      <w:proofErr w:type="spellEnd"/>
      <w:r w:rsidRPr="008F55F7">
        <w:rPr>
          <w:rFonts w:ascii="STFangsong" w:eastAsia="STFangsong" w:hAnsi="STFangsong" w:cs="SimSun" w:hint="eastAsia"/>
          <w:b/>
          <w:bCs/>
          <w:color w:val="000000" w:themeColor="text1"/>
          <w:sz w:val="28"/>
          <w:szCs w:val="28"/>
        </w:rPr>
        <w:t>），对于极优越之人，却认为自己仅稍劣于其人；或虽已完全承认他人之高胜，而己实卑劣，然绝不肯虚心向其人学习。</w:t>
      </w:r>
      <w:r w:rsidR="0037636B" w:rsidRPr="008F55F7">
        <w:rPr>
          <w:rFonts w:ascii="STFangsong" w:eastAsia="STFangsong" w:hAnsi="STFangsong" w:cs="Times New Roman"/>
          <w:b/>
          <w:bCs/>
          <w:color w:val="000000" w:themeColor="text1"/>
          <w:sz w:val="28"/>
          <w:szCs w:val="28"/>
        </w:rPr>
        <w:t>（</w:t>
      </w:r>
      <w:r w:rsidRPr="008F55F7">
        <w:rPr>
          <w:rFonts w:ascii="STFangsong" w:eastAsia="STFangsong" w:hAnsi="STFangsong" w:cs="SimSun" w:hint="eastAsia"/>
          <w:b/>
          <w:bCs/>
          <w:color w:val="000000" w:themeColor="text1"/>
          <w:sz w:val="28"/>
          <w:szCs w:val="28"/>
        </w:rPr>
        <w:t>七</w:t>
      </w:r>
      <w:r w:rsidR="0037636B" w:rsidRPr="008F55F7">
        <w:rPr>
          <w:rFonts w:ascii="STFangsong" w:eastAsia="STFangsong" w:hAnsi="STFangsong" w:cs="Times New Roman"/>
          <w:b/>
          <w:bCs/>
          <w:color w:val="000000" w:themeColor="text1"/>
          <w:sz w:val="28"/>
          <w:szCs w:val="28"/>
        </w:rPr>
        <w:t>）</w:t>
      </w:r>
      <w:r w:rsidRPr="008F55F7">
        <w:rPr>
          <w:rFonts w:ascii="STFangsong" w:eastAsia="STFangsong" w:hAnsi="STFangsong" w:cs="SimSun" w:hint="eastAsia"/>
          <w:b/>
          <w:bCs/>
          <w:color w:val="000000" w:themeColor="text1"/>
          <w:sz w:val="28"/>
          <w:szCs w:val="28"/>
        </w:rPr>
        <w:t>邪慢（梵</w:t>
      </w:r>
      <w:proofErr w:type="spellStart"/>
      <w:r w:rsidRPr="008F55F7">
        <w:rPr>
          <w:rFonts w:ascii="STFangsong" w:eastAsia="STFangsong" w:hAnsi="STFangsong" w:cs="Times New Roman"/>
          <w:b/>
          <w:bCs/>
          <w:color w:val="000000" w:themeColor="text1"/>
          <w:sz w:val="28"/>
          <w:szCs w:val="28"/>
        </w:rPr>
        <w:t>mithya</w:t>
      </w:r>
      <w:proofErr w:type="spellEnd"/>
      <w:r w:rsidRPr="008F55F7">
        <w:rPr>
          <w:rFonts w:ascii="STFangsong" w:eastAsia="STFangsong" w:hAnsi="STFangsong" w:cs="Times New Roman"/>
          <w:b/>
          <w:bCs/>
          <w:color w:val="000000" w:themeColor="text1"/>
          <w:sz w:val="28"/>
          <w:szCs w:val="28"/>
        </w:rPr>
        <w:t>^-</w:t>
      </w:r>
      <w:proofErr w:type="spellStart"/>
      <w:r w:rsidRPr="008F55F7">
        <w:rPr>
          <w:rFonts w:ascii="STFangsong" w:eastAsia="STFangsong" w:hAnsi="STFangsong" w:cs="Times New Roman"/>
          <w:b/>
          <w:bCs/>
          <w:color w:val="000000" w:themeColor="text1"/>
          <w:sz w:val="28"/>
          <w:szCs w:val="28"/>
        </w:rPr>
        <w:t>ma^na</w:t>
      </w:r>
      <w:proofErr w:type="spellEnd"/>
      <w:r w:rsidRPr="008F55F7">
        <w:rPr>
          <w:rFonts w:ascii="STFangsong" w:eastAsia="STFangsong" w:hAnsi="STFangsong" w:cs="SimSun" w:hint="eastAsia"/>
          <w:b/>
          <w:bCs/>
          <w:color w:val="000000" w:themeColor="text1"/>
          <w:sz w:val="28"/>
          <w:szCs w:val="28"/>
        </w:rPr>
        <w:t>），无德而自认为有德</w:t>
      </w:r>
      <w:r w:rsidRPr="008F55F7">
        <w:rPr>
          <w:rFonts w:ascii="STFangsong" w:eastAsia="STFangsong" w:hAnsi="STFangsong" w:cs="SimSun"/>
          <w:b/>
          <w:bCs/>
          <w:color w:val="000000" w:themeColor="text1"/>
          <w:sz w:val="28"/>
          <w:szCs w:val="28"/>
        </w:rPr>
        <w:t>。</w:t>
      </w:r>
    </w:p>
    <w:p w14:paraId="08BA9C08" w14:textId="77777777" w:rsidR="00ED2EBD" w:rsidRPr="008F55F7" w:rsidRDefault="00ED2EBD" w:rsidP="00ED2EBD">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b/>
          <w:bCs/>
          <w:color w:val="000000" w:themeColor="text1"/>
          <w:sz w:val="28"/>
          <w:szCs w:val="28"/>
        </w:rPr>
        <w:t>八慢，即指慢、大慢、慢慢、我慢、增上慢、不如慢、邪慢、傲慢等</w:t>
      </w:r>
      <w:r w:rsidRPr="008F55F7">
        <w:rPr>
          <w:rFonts w:ascii="STFangsong" w:eastAsia="STFangsong" w:hAnsi="STFangsong" w:cs="SimSun"/>
          <w:b/>
          <w:bCs/>
          <w:color w:val="000000" w:themeColor="text1"/>
          <w:sz w:val="28"/>
          <w:szCs w:val="28"/>
        </w:rPr>
        <w:t>。</w:t>
      </w:r>
    </w:p>
    <w:p w14:paraId="7A00A57C" w14:textId="7740C026" w:rsidR="00ED2EBD" w:rsidRPr="008F55F7" w:rsidRDefault="00ED2EBD" w:rsidP="00ED2EBD">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b/>
          <w:bCs/>
          <w:color w:val="000000" w:themeColor="text1"/>
          <w:sz w:val="28"/>
          <w:szCs w:val="28"/>
        </w:rPr>
        <w:t>九慢，又作九慢类。即：</w:t>
      </w:r>
      <w:r w:rsidR="0037636B" w:rsidRPr="008F55F7">
        <w:rPr>
          <w:rFonts w:ascii="STFangsong" w:eastAsia="STFangsong" w:hAnsi="STFangsong" w:cs="Times New Roman"/>
          <w:b/>
          <w:bCs/>
          <w:color w:val="000000" w:themeColor="text1"/>
          <w:sz w:val="28"/>
          <w:szCs w:val="28"/>
        </w:rPr>
        <w:t>（</w:t>
      </w:r>
      <w:r w:rsidRPr="008F55F7">
        <w:rPr>
          <w:rFonts w:ascii="STFangsong" w:eastAsia="STFangsong" w:hAnsi="STFangsong" w:cs="SimSun" w:hint="eastAsia"/>
          <w:b/>
          <w:bCs/>
          <w:color w:val="000000" w:themeColor="text1"/>
          <w:sz w:val="28"/>
          <w:szCs w:val="28"/>
        </w:rPr>
        <w:t>一</w:t>
      </w:r>
      <w:r w:rsidR="0037636B" w:rsidRPr="008F55F7">
        <w:rPr>
          <w:rFonts w:ascii="STFangsong" w:eastAsia="STFangsong" w:hAnsi="STFangsong" w:cs="Times New Roman"/>
          <w:b/>
          <w:bCs/>
          <w:color w:val="000000" w:themeColor="text1"/>
          <w:sz w:val="28"/>
          <w:szCs w:val="28"/>
        </w:rPr>
        <w:t>）</w:t>
      </w:r>
      <w:r w:rsidRPr="008F55F7">
        <w:rPr>
          <w:rFonts w:ascii="STFangsong" w:eastAsia="STFangsong" w:hAnsi="STFangsong" w:cs="SimSun" w:hint="eastAsia"/>
          <w:b/>
          <w:bCs/>
          <w:color w:val="000000" w:themeColor="text1"/>
          <w:sz w:val="28"/>
          <w:szCs w:val="28"/>
        </w:rPr>
        <w:t>我胜慢类，即对与自己同等之人，认为自己胜过对方之过慢心。</w:t>
      </w:r>
      <w:r w:rsidR="0037636B" w:rsidRPr="008F55F7">
        <w:rPr>
          <w:rFonts w:ascii="STFangsong" w:eastAsia="STFangsong" w:hAnsi="STFangsong" w:cs="Times New Roman"/>
          <w:b/>
          <w:bCs/>
          <w:color w:val="000000" w:themeColor="text1"/>
          <w:sz w:val="28"/>
          <w:szCs w:val="28"/>
        </w:rPr>
        <w:t>（</w:t>
      </w:r>
      <w:r w:rsidRPr="008F55F7">
        <w:rPr>
          <w:rFonts w:ascii="STFangsong" w:eastAsia="STFangsong" w:hAnsi="STFangsong" w:cs="SimSun" w:hint="eastAsia"/>
          <w:b/>
          <w:bCs/>
          <w:color w:val="000000" w:themeColor="text1"/>
          <w:sz w:val="28"/>
          <w:szCs w:val="28"/>
        </w:rPr>
        <w:t>二</w:t>
      </w:r>
      <w:r w:rsidR="0037636B" w:rsidRPr="008F55F7">
        <w:rPr>
          <w:rFonts w:ascii="STFangsong" w:eastAsia="STFangsong" w:hAnsi="STFangsong" w:cs="Times New Roman"/>
          <w:b/>
          <w:bCs/>
          <w:color w:val="000000" w:themeColor="text1"/>
          <w:sz w:val="28"/>
          <w:szCs w:val="28"/>
        </w:rPr>
        <w:t>）</w:t>
      </w:r>
      <w:r w:rsidRPr="008F55F7">
        <w:rPr>
          <w:rFonts w:ascii="STFangsong" w:eastAsia="STFangsong" w:hAnsi="STFangsong" w:cs="SimSun" w:hint="eastAsia"/>
          <w:b/>
          <w:bCs/>
          <w:color w:val="000000" w:themeColor="text1"/>
          <w:sz w:val="28"/>
          <w:szCs w:val="28"/>
        </w:rPr>
        <w:t>我等慢类，乃对与自己同等之人生起</w:t>
      </w:r>
      <w:r w:rsidRPr="008F55F7">
        <w:rPr>
          <w:rFonts w:ascii="STFangsong" w:eastAsia="STFangsong" w:hAnsi="STFangsong" w:cs="Times New Roman"/>
          <w:b/>
          <w:bCs/>
          <w:color w:val="000000" w:themeColor="text1"/>
          <w:sz w:val="28"/>
          <w:szCs w:val="28"/>
        </w:rPr>
        <w:t>‘</w:t>
      </w:r>
      <w:r w:rsidRPr="008F55F7">
        <w:rPr>
          <w:rFonts w:ascii="STFangsong" w:eastAsia="STFangsong" w:hAnsi="STFangsong" w:cs="SimSun" w:hint="eastAsia"/>
          <w:b/>
          <w:bCs/>
          <w:color w:val="000000" w:themeColor="text1"/>
          <w:sz w:val="28"/>
          <w:szCs w:val="28"/>
        </w:rPr>
        <w:t>我与彼同等</w:t>
      </w:r>
      <w:r w:rsidRPr="008F55F7">
        <w:rPr>
          <w:rFonts w:ascii="STFangsong" w:eastAsia="STFangsong" w:hAnsi="STFangsong" w:cs="Times New Roman"/>
          <w:b/>
          <w:bCs/>
          <w:color w:val="000000" w:themeColor="text1"/>
          <w:sz w:val="28"/>
          <w:szCs w:val="28"/>
        </w:rPr>
        <w:t>’</w:t>
      </w:r>
      <w:r w:rsidRPr="008F55F7">
        <w:rPr>
          <w:rFonts w:ascii="STFangsong" w:eastAsia="STFangsong" w:hAnsi="STFangsong" w:cs="SimSun" w:hint="eastAsia"/>
          <w:b/>
          <w:bCs/>
          <w:color w:val="000000" w:themeColor="text1"/>
          <w:sz w:val="28"/>
          <w:szCs w:val="28"/>
        </w:rPr>
        <w:t>之慢心。</w:t>
      </w:r>
      <w:r w:rsidR="0037636B" w:rsidRPr="008F55F7">
        <w:rPr>
          <w:rFonts w:ascii="STFangsong" w:eastAsia="STFangsong" w:hAnsi="STFangsong" w:cs="Times New Roman"/>
          <w:b/>
          <w:bCs/>
          <w:color w:val="000000" w:themeColor="text1"/>
          <w:sz w:val="28"/>
          <w:szCs w:val="28"/>
        </w:rPr>
        <w:t>（</w:t>
      </w:r>
      <w:r w:rsidRPr="008F55F7">
        <w:rPr>
          <w:rFonts w:ascii="STFangsong" w:eastAsia="STFangsong" w:hAnsi="STFangsong" w:cs="SimSun" w:hint="eastAsia"/>
          <w:b/>
          <w:bCs/>
          <w:color w:val="000000" w:themeColor="text1"/>
          <w:sz w:val="28"/>
          <w:szCs w:val="28"/>
        </w:rPr>
        <w:t>三</w:t>
      </w:r>
      <w:r w:rsidR="0037636B" w:rsidRPr="008F55F7">
        <w:rPr>
          <w:rFonts w:ascii="STFangsong" w:eastAsia="STFangsong" w:hAnsi="STFangsong" w:cs="Times New Roman"/>
          <w:b/>
          <w:bCs/>
          <w:color w:val="000000" w:themeColor="text1"/>
          <w:sz w:val="28"/>
          <w:szCs w:val="28"/>
        </w:rPr>
        <w:t>）</w:t>
      </w:r>
      <w:r w:rsidRPr="008F55F7">
        <w:rPr>
          <w:rFonts w:ascii="STFangsong" w:eastAsia="STFangsong" w:hAnsi="STFangsong" w:cs="SimSun" w:hint="eastAsia"/>
          <w:b/>
          <w:bCs/>
          <w:color w:val="000000" w:themeColor="text1"/>
          <w:sz w:val="28"/>
          <w:szCs w:val="28"/>
        </w:rPr>
        <w:t>我劣慢类，对胜过自己之人，生起</w:t>
      </w:r>
      <w:r w:rsidRPr="008F55F7">
        <w:rPr>
          <w:rFonts w:ascii="STFangsong" w:eastAsia="STFangsong" w:hAnsi="STFangsong" w:cs="Times New Roman"/>
          <w:b/>
          <w:bCs/>
          <w:color w:val="000000" w:themeColor="text1"/>
          <w:sz w:val="28"/>
          <w:szCs w:val="28"/>
        </w:rPr>
        <w:t>‘</w:t>
      </w:r>
      <w:r w:rsidRPr="008F55F7">
        <w:rPr>
          <w:rFonts w:ascii="STFangsong" w:eastAsia="STFangsong" w:hAnsi="STFangsong" w:cs="SimSun" w:hint="eastAsia"/>
          <w:b/>
          <w:bCs/>
          <w:color w:val="000000" w:themeColor="text1"/>
          <w:sz w:val="28"/>
          <w:szCs w:val="28"/>
        </w:rPr>
        <w:t>我为劣</w:t>
      </w:r>
      <w:r w:rsidRPr="008F55F7">
        <w:rPr>
          <w:rFonts w:ascii="STFangsong" w:eastAsia="STFangsong" w:hAnsi="STFangsong" w:cs="Times New Roman"/>
          <w:b/>
          <w:bCs/>
          <w:color w:val="000000" w:themeColor="text1"/>
          <w:sz w:val="28"/>
          <w:szCs w:val="28"/>
        </w:rPr>
        <w:t>’</w:t>
      </w:r>
      <w:r w:rsidRPr="008F55F7">
        <w:rPr>
          <w:rFonts w:ascii="STFangsong" w:eastAsia="STFangsong" w:hAnsi="STFangsong" w:cs="SimSun" w:hint="eastAsia"/>
          <w:b/>
          <w:bCs/>
          <w:color w:val="000000" w:themeColor="text1"/>
          <w:sz w:val="28"/>
          <w:szCs w:val="28"/>
        </w:rPr>
        <w:t>之卑慢心。</w:t>
      </w:r>
      <w:r w:rsidR="0037636B" w:rsidRPr="008F55F7">
        <w:rPr>
          <w:rFonts w:ascii="STFangsong" w:eastAsia="STFangsong" w:hAnsi="STFangsong" w:cs="Times New Roman"/>
          <w:b/>
          <w:bCs/>
          <w:color w:val="000000" w:themeColor="text1"/>
          <w:sz w:val="28"/>
          <w:szCs w:val="28"/>
        </w:rPr>
        <w:t>（</w:t>
      </w:r>
      <w:r w:rsidRPr="008F55F7">
        <w:rPr>
          <w:rFonts w:ascii="STFangsong" w:eastAsia="STFangsong" w:hAnsi="STFangsong" w:cs="SimSun" w:hint="eastAsia"/>
          <w:b/>
          <w:bCs/>
          <w:color w:val="000000" w:themeColor="text1"/>
          <w:sz w:val="28"/>
          <w:szCs w:val="28"/>
        </w:rPr>
        <w:t>四</w:t>
      </w:r>
      <w:r w:rsidR="0037636B" w:rsidRPr="008F55F7">
        <w:rPr>
          <w:rFonts w:ascii="STFangsong" w:eastAsia="STFangsong" w:hAnsi="STFangsong" w:cs="Times New Roman"/>
          <w:b/>
          <w:bCs/>
          <w:color w:val="000000" w:themeColor="text1"/>
          <w:sz w:val="28"/>
          <w:szCs w:val="28"/>
        </w:rPr>
        <w:t>）</w:t>
      </w:r>
      <w:r w:rsidRPr="008F55F7">
        <w:rPr>
          <w:rFonts w:ascii="STFangsong" w:eastAsia="STFangsong" w:hAnsi="STFangsong" w:cs="SimSun" w:hint="eastAsia"/>
          <w:b/>
          <w:bCs/>
          <w:color w:val="000000" w:themeColor="text1"/>
          <w:sz w:val="28"/>
          <w:szCs w:val="28"/>
        </w:rPr>
        <w:t>有胜我慢类，对胜过自己之人，生起</w:t>
      </w:r>
      <w:r w:rsidRPr="008F55F7">
        <w:rPr>
          <w:rFonts w:ascii="STFangsong" w:eastAsia="STFangsong" w:hAnsi="STFangsong" w:cs="Times New Roman"/>
          <w:b/>
          <w:bCs/>
          <w:color w:val="000000" w:themeColor="text1"/>
          <w:sz w:val="28"/>
          <w:szCs w:val="28"/>
        </w:rPr>
        <w:t>‘</w:t>
      </w:r>
      <w:r w:rsidRPr="008F55F7">
        <w:rPr>
          <w:rFonts w:ascii="STFangsong" w:eastAsia="STFangsong" w:hAnsi="STFangsong" w:cs="SimSun" w:hint="eastAsia"/>
          <w:b/>
          <w:bCs/>
          <w:color w:val="000000" w:themeColor="text1"/>
          <w:sz w:val="28"/>
          <w:szCs w:val="28"/>
        </w:rPr>
        <w:t>彼胜我</w:t>
      </w:r>
      <w:r w:rsidRPr="008F55F7">
        <w:rPr>
          <w:rFonts w:ascii="STFangsong" w:eastAsia="STFangsong" w:hAnsi="STFangsong" w:cs="Times New Roman"/>
          <w:b/>
          <w:bCs/>
          <w:color w:val="000000" w:themeColor="text1"/>
          <w:sz w:val="28"/>
          <w:szCs w:val="28"/>
        </w:rPr>
        <w:t>’</w:t>
      </w:r>
      <w:r w:rsidRPr="008F55F7">
        <w:rPr>
          <w:rFonts w:ascii="STFangsong" w:eastAsia="STFangsong" w:hAnsi="STFangsong" w:cs="SimSun" w:hint="eastAsia"/>
          <w:b/>
          <w:bCs/>
          <w:color w:val="000000" w:themeColor="text1"/>
          <w:sz w:val="28"/>
          <w:szCs w:val="28"/>
        </w:rPr>
        <w:t>之卑慢心。</w:t>
      </w:r>
      <w:r w:rsidR="0037636B" w:rsidRPr="008F55F7">
        <w:rPr>
          <w:rFonts w:ascii="STFangsong" w:eastAsia="STFangsong" w:hAnsi="STFangsong" w:cs="Times New Roman"/>
          <w:b/>
          <w:bCs/>
          <w:color w:val="000000" w:themeColor="text1"/>
          <w:sz w:val="28"/>
          <w:szCs w:val="28"/>
        </w:rPr>
        <w:t>（</w:t>
      </w:r>
      <w:r w:rsidRPr="008F55F7">
        <w:rPr>
          <w:rFonts w:ascii="STFangsong" w:eastAsia="STFangsong" w:hAnsi="STFangsong" w:cs="SimSun" w:hint="eastAsia"/>
          <w:b/>
          <w:bCs/>
          <w:color w:val="000000" w:themeColor="text1"/>
          <w:sz w:val="28"/>
          <w:szCs w:val="28"/>
        </w:rPr>
        <w:t>五</w:t>
      </w:r>
      <w:r w:rsidR="0037636B" w:rsidRPr="008F55F7">
        <w:rPr>
          <w:rFonts w:ascii="STFangsong" w:eastAsia="STFangsong" w:hAnsi="STFangsong" w:cs="Times New Roman"/>
          <w:b/>
          <w:bCs/>
          <w:color w:val="000000" w:themeColor="text1"/>
          <w:sz w:val="28"/>
          <w:szCs w:val="28"/>
        </w:rPr>
        <w:t>）</w:t>
      </w:r>
      <w:r w:rsidRPr="008F55F7">
        <w:rPr>
          <w:rFonts w:ascii="STFangsong" w:eastAsia="STFangsong" w:hAnsi="STFangsong" w:cs="SimSun" w:hint="eastAsia"/>
          <w:b/>
          <w:bCs/>
          <w:color w:val="000000" w:themeColor="text1"/>
          <w:sz w:val="28"/>
          <w:szCs w:val="28"/>
        </w:rPr>
        <w:t>有等我慢类，对与自己相等之人，生起</w:t>
      </w:r>
      <w:r w:rsidRPr="008F55F7">
        <w:rPr>
          <w:rFonts w:ascii="STFangsong" w:eastAsia="STFangsong" w:hAnsi="STFangsong" w:cs="Times New Roman"/>
          <w:b/>
          <w:bCs/>
          <w:color w:val="000000" w:themeColor="text1"/>
          <w:sz w:val="28"/>
          <w:szCs w:val="28"/>
        </w:rPr>
        <w:t>‘</w:t>
      </w:r>
      <w:r w:rsidRPr="008F55F7">
        <w:rPr>
          <w:rFonts w:ascii="STFangsong" w:eastAsia="STFangsong" w:hAnsi="STFangsong" w:cs="SimSun" w:hint="eastAsia"/>
          <w:b/>
          <w:bCs/>
          <w:color w:val="000000" w:themeColor="text1"/>
          <w:sz w:val="28"/>
          <w:szCs w:val="28"/>
        </w:rPr>
        <w:t>彼与我同等</w:t>
      </w:r>
      <w:r w:rsidRPr="008F55F7">
        <w:rPr>
          <w:rFonts w:ascii="STFangsong" w:eastAsia="STFangsong" w:hAnsi="STFangsong" w:cs="Times New Roman"/>
          <w:b/>
          <w:bCs/>
          <w:color w:val="000000" w:themeColor="text1"/>
          <w:sz w:val="28"/>
          <w:szCs w:val="28"/>
        </w:rPr>
        <w:t>’</w:t>
      </w:r>
      <w:r w:rsidRPr="008F55F7">
        <w:rPr>
          <w:rFonts w:ascii="STFangsong" w:eastAsia="STFangsong" w:hAnsi="STFangsong" w:cs="SimSun" w:hint="eastAsia"/>
          <w:b/>
          <w:bCs/>
          <w:color w:val="000000" w:themeColor="text1"/>
          <w:sz w:val="28"/>
          <w:szCs w:val="28"/>
        </w:rPr>
        <w:t>之慢心。</w:t>
      </w:r>
      <w:r w:rsidR="0037636B" w:rsidRPr="008F55F7">
        <w:rPr>
          <w:rFonts w:ascii="STFangsong" w:eastAsia="STFangsong" w:hAnsi="STFangsong" w:cs="Times New Roman"/>
          <w:b/>
          <w:bCs/>
          <w:color w:val="000000" w:themeColor="text1"/>
          <w:sz w:val="28"/>
          <w:szCs w:val="28"/>
        </w:rPr>
        <w:t>（</w:t>
      </w:r>
      <w:r w:rsidRPr="008F55F7">
        <w:rPr>
          <w:rFonts w:ascii="STFangsong" w:eastAsia="STFangsong" w:hAnsi="STFangsong" w:cs="SimSun" w:hint="eastAsia"/>
          <w:b/>
          <w:bCs/>
          <w:color w:val="000000" w:themeColor="text1"/>
          <w:sz w:val="28"/>
          <w:szCs w:val="28"/>
        </w:rPr>
        <w:t>六</w:t>
      </w:r>
      <w:r w:rsidR="0037636B" w:rsidRPr="008F55F7">
        <w:rPr>
          <w:rFonts w:ascii="STFangsong" w:eastAsia="STFangsong" w:hAnsi="STFangsong" w:cs="Times New Roman"/>
          <w:b/>
          <w:bCs/>
          <w:color w:val="000000" w:themeColor="text1"/>
          <w:sz w:val="28"/>
          <w:szCs w:val="28"/>
        </w:rPr>
        <w:t>）</w:t>
      </w:r>
      <w:r w:rsidRPr="008F55F7">
        <w:rPr>
          <w:rFonts w:ascii="STFangsong" w:eastAsia="STFangsong" w:hAnsi="STFangsong" w:cs="SimSun" w:hint="eastAsia"/>
          <w:b/>
          <w:bCs/>
          <w:color w:val="000000" w:themeColor="text1"/>
          <w:sz w:val="28"/>
          <w:szCs w:val="28"/>
        </w:rPr>
        <w:t>有劣我慢类，系对与自己相等之人，生起</w:t>
      </w:r>
      <w:r w:rsidRPr="008F55F7">
        <w:rPr>
          <w:rFonts w:ascii="STFangsong" w:eastAsia="STFangsong" w:hAnsi="STFangsong" w:cs="Times New Roman"/>
          <w:b/>
          <w:bCs/>
          <w:color w:val="000000" w:themeColor="text1"/>
          <w:sz w:val="28"/>
          <w:szCs w:val="28"/>
        </w:rPr>
        <w:t>‘</w:t>
      </w:r>
      <w:r w:rsidRPr="008F55F7">
        <w:rPr>
          <w:rFonts w:ascii="STFangsong" w:eastAsia="STFangsong" w:hAnsi="STFangsong" w:cs="SimSun" w:hint="eastAsia"/>
          <w:b/>
          <w:bCs/>
          <w:color w:val="000000" w:themeColor="text1"/>
          <w:sz w:val="28"/>
          <w:szCs w:val="28"/>
        </w:rPr>
        <w:t>彼劣于我</w:t>
      </w:r>
      <w:r w:rsidRPr="008F55F7">
        <w:rPr>
          <w:rFonts w:ascii="STFangsong" w:eastAsia="STFangsong" w:hAnsi="STFangsong" w:cs="Times New Roman"/>
          <w:b/>
          <w:bCs/>
          <w:color w:val="000000" w:themeColor="text1"/>
          <w:sz w:val="28"/>
          <w:szCs w:val="28"/>
        </w:rPr>
        <w:t>’</w:t>
      </w:r>
      <w:r w:rsidRPr="008F55F7">
        <w:rPr>
          <w:rFonts w:ascii="STFangsong" w:eastAsia="STFangsong" w:hAnsi="STFangsong" w:cs="SimSun" w:hint="eastAsia"/>
          <w:b/>
          <w:bCs/>
          <w:color w:val="000000" w:themeColor="text1"/>
          <w:sz w:val="28"/>
          <w:szCs w:val="28"/>
        </w:rPr>
        <w:t>之过慢心。</w:t>
      </w:r>
      <w:r w:rsidR="0037636B" w:rsidRPr="008F55F7">
        <w:rPr>
          <w:rFonts w:ascii="STFangsong" w:eastAsia="STFangsong" w:hAnsi="STFangsong" w:cs="Times New Roman"/>
          <w:b/>
          <w:bCs/>
          <w:color w:val="000000" w:themeColor="text1"/>
          <w:sz w:val="28"/>
          <w:szCs w:val="28"/>
        </w:rPr>
        <w:t>（</w:t>
      </w:r>
      <w:r w:rsidRPr="008F55F7">
        <w:rPr>
          <w:rFonts w:ascii="STFangsong" w:eastAsia="STFangsong" w:hAnsi="STFangsong" w:cs="SimSun" w:hint="eastAsia"/>
          <w:b/>
          <w:bCs/>
          <w:color w:val="000000" w:themeColor="text1"/>
          <w:sz w:val="28"/>
          <w:szCs w:val="28"/>
        </w:rPr>
        <w:t>七</w:t>
      </w:r>
      <w:r w:rsidR="0037636B" w:rsidRPr="008F55F7">
        <w:rPr>
          <w:rFonts w:ascii="STFangsong" w:eastAsia="STFangsong" w:hAnsi="STFangsong" w:cs="Times New Roman"/>
          <w:b/>
          <w:bCs/>
          <w:color w:val="000000" w:themeColor="text1"/>
          <w:sz w:val="28"/>
          <w:szCs w:val="28"/>
        </w:rPr>
        <w:t>）</w:t>
      </w:r>
      <w:r w:rsidRPr="008F55F7">
        <w:rPr>
          <w:rFonts w:ascii="STFangsong" w:eastAsia="STFangsong" w:hAnsi="STFangsong" w:cs="SimSun" w:hint="eastAsia"/>
          <w:b/>
          <w:bCs/>
          <w:color w:val="000000" w:themeColor="text1"/>
          <w:sz w:val="28"/>
          <w:szCs w:val="28"/>
        </w:rPr>
        <w:t>无胜我慢类，对与自己同等之人，认为其人未必胜过我之慢心。</w:t>
      </w:r>
      <w:r w:rsidR="0037636B" w:rsidRPr="008F55F7">
        <w:rPr>
          <w:rFonts w:ascii="STFangsong" w:eastAsia="STFangsong" w:hAnsi="STFangsong" w:cs="Times New Roman"/>
          <w:b/>
          <w:bCs/>
          <w:color w:val="000000" w:themeColor="text1"/>
          <w:sz w:val="28"/>
          <w:szCs w:val="28"/>
        </w:rPr>
        <w:t>（</w:t>
      </w:r>
      <w:r w:rsidRPr="008F55F7">
        <w:rPr>
          <w:rFonts w:ascii="STFangsong" w:eastAsia="STFangsong" w:hAnsi="STFangsong" w:cs="SimSun" w:hint="eastAsia"/>
          <w:b/>
          <w:bCs/>
          <w:color w:val="000000" w:themeColor="text1"/>
          <w:sz w:val="28"/>
          <w:szCs w:val="28"/>
        </w:rPr>
        <w:t>八</w:t>
      </w:r>
      <w:r w:rsidR="0037636B" w:rsidRPr="008F55F7">
        <w:rPr>
          <w:rFonts w:ascii="STFangsong" w:eastAsia="STFangsong" w:hAnsi="STFangsong" w:cs="Times New Roman"/>
          <w:b/>
          <w:bCs/>
          <w:color w:val="000000" w:themeColor="text1"/>
          <w:sz w:val="28"/>
          <w:szCs w:val="28"/>
        </w:rPr>
        <w:t>）</w:t>
      </w:r>
      <w:r w:rsidRPr="008F55F7">
        <w:rPr>
          <w:rFonts w:ascii="STFangsong" w:eastAsia="STFangsong" w:hAnsi="STFangsong" w:cs="SimSun" w:hint="eastAsia"/>
          <w:b/>
          <w:bCs/>
          <w:color w:val="000000" w:themeColor="text1"/>
          <w:sz w:val="28"/>
          <w:szCs w:val="28"/>
        </w:rPr>
        <w:t>无等我慢类，对与自己同等之人，认为其人比我差劣之过慢心。</w:t>
      </w:r>
      <w:r w:rsidR="0037636B" w:rsidRPr="008F55F7">
        <w:rPr>
          <w:rFonts w:ascii="STFangsong" w:eastAsia="STFangsong" w:hAnsi="STFangsong" w:cs="Times New Roman"/>
          <w:b/>
          <w:bCs/>
          <w:color w:val="000000" w:themeColor="text1"/>
          <w:sz w:val="28"/>
          <w:szCs w:val="28"/>
        </w:rPr>
        <w:t>（</w:t>
      </w:r>
      <w:r w:rsidRPr="008F55F7">
        <w:rPr>
          <w:rFonts w:ascii="STFangsong" w:eastAsia="STFangsong" w:hAnsi="STFangsong" w:cs="SimSun" w:hint="eastAsia"/>
          <w:b/>
          <w:bCs/>
          <w:color w:val="000000" w:themeColor="text1"/>
          <w:sz w:val="28"/>
          <w:szCs w:val="28"/>
        </w:rPr>
        <w:t>九</w:t>
      </w:r>
      <w:r w:rsidR="0037636B" w:rsidRPr="008F55F7">
        <w:rPr>
          <w:rFonts w:ascii="STFangsong" w:eastAsia="STFangsong" w:hAnsi="STFangsong" w:cs="Times New Roman"/>
          <w:b/>
          <w:bCs/>
          <w:color w:val="000000" w:themeColor="text1"/>
          <w:sz w:val="28"/>
          <w:szCs w:val="28"/>
        </w:rPr>
        <w:t>）</w:t>
      </w:r>
      <w:r w:rsidRPr="008F55F7">
        <w:rPr>
          <w:rFonts w:ascii="STFangsong" w:eastAsia="STFangsong" w:hAnsi="STFangsong" w:cs="SimSun" w:hint="eastAsia"/>
          <w:b/>
          <w:bCs/>
          <w:color w:val="000000" w:themeColor="text1"/>
          <w:sz w:val="28"/>
          <w:szCs w:val="28"/>
        </w:rPr>
        <w:t>无劣我慢类，对多分胜于我者，生起我比其人为少分劣之卑慢心。此系俱舍论卷十九根据发智论卷二十所举出者</w:t>
      </w:r>
      <w:r w:rsidRPr="008F55F7">
        <w:rPr>
          <w:rFonts w:ascii="STFangsong" w:eastAsia="STFangsong" w:hAnsi="STFangsong" w:cs="SimSun"/>
          <w:b/>
          <w:bCs/>
          <w:color w:val="000000" w:themeColor="text1"/>
          <w:sz w:val="28"/>
          <w:szCs w:val="28"/>
        </w:rPr>
        <w:t>。</w:t>
      </w:r>
    </w:p>
    <w:p w14:paraId="05D98A4D" w14:textId="2D53CA88" w:rsidR="00ED2EBD" w:rsidRPr="008F55F7" w:rsidRDefault="00ED2EBD" w:rsidP="00ED2EBD">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b/>
          <w:bCs/>
          <w:color w:val="000000" w:themeColor="text1"/>
          <w:sz w:val="28"/>
          <w:szCs w:val="28"/>
        </w:rPr>
        <w:t>上记之九慢摄于前述七慢中之慢、过慢、卑慢三种。即我等慢类、有等我慢类、无胜我慢类等三项摄属于慢，我胜慢类、有劣我慢类、无等我慢类等三项摄属于过慢，我劣慢类、有胜我慢类、无劣我慢类等三项则摄属于卑慢。于品类足论卷一载有关于九慢之阐释，书中举出</w:t>
      </w:r>
      <w:r w:rsidRPr="008F55F7">
        <w:rPr>
          <w:rFonts w:ascii="STFangsong" w:eastAsia="STFangsong" w:hAnsi="STFangsong" w:cs="Times New Roman"/>
          <w:b/>
          <w:bCs/>
          <w:color w:val="000000" w:themeColor="text1"/>
          <w:sz w:val="28"/>
          <w:szCs w:val="28"/>
        </w:rPr>
        <w:t>‘</w:t>
      </w:r>
      <w:r w:rsidRPr="008F55F7">
        <w:rPr>
          <w:rFonts w:ascii="STFangsong" w:eastAsia="STFangsong" w:hAnsi="STFangsong" w:cs="SimSun" w:hint="eastAsia"/>
          <w:b/>
          <w:bCs/>
          <w:color w:val="000000" w:themeColor="text1"/>
          <w:sz w:val="28"/>
          <w:szCs w:val="28"/>
        </w:rPr>
        <w:t>我胜慢</w:t>
      </w:r>
      <w:r w:rsidRPr="008F55F7">
        <w:rPr>
          <w:rFonts w:ascii="STFangsong" w:eastAsia="STFangsong" w:hAnsi="STFangsong" w:cs="Times New Roman"/>
          <w:b/>
          <w:bCs/>
          <w:color w:val="000000" w:themeColor="text1"/>
          <w:sz w:val="28"/>
          <w:szCs w:val="28"/>
        </w:rPr>
        <w:t>’</w:t>
      </w:r>
      <w:r w:rsidRPr="008F55F7">
        <w:rPr>
          <w:rFonts w:ascii="STFangsong" w:eastAsia="STFangsong" w:hAnsi="STFangsong" w:cs="SimSun" w:hint="eastAsia"/>
          <w:b/>
          <w:bCs/>
          <w:color w:val="000000" w:themeColor="text1"/>
          <w:sz w:val="28"/>
          <w:szCs w:val="28"/>
        </w:rPr>
        <w:t>之例子，谓我胜慢系由慢、过慢、慢过慢三者而出，此系依观</w:t>
      </w:r>
      <w:r w:rsidRPr="008F55F7">
        <w:rPr>
          <w:rFonts w:ascii="STFangsong" w:eastAsia="STFangsong" w:hAnsi="STFangsong" w:cs="Times New Roman"/>
          <w:b/>
          <w:bCs/>
          <w:color w:val="000000" w:themeColor="text1"/>
          <w:sz w:val="28"/>
          <w:szCs w:val="28"/>
        </w:rPr>
        <w:t>‘</w:t>
      </w:r>
      <w:r w:rsidRPr="008F55F7">
        <w:rPr>
          <w:rFonts w:ascii="STFangsong" w:eastAsia="STFangsong" w:hAnsi="STFangsong" w:cs="SimSun" w:hint="eastAsia"/>
          <w:b/>
          <w:bCs/>
          <w:color w:val="000000" w:themeColor="text1"/>
          <w:sz w:val="28"/>
          <w:szCs w:val="28"/>
        </w:rPr>
        <w:t>境</w:t>
      </w:r>
      <w:r w:rsidRPr="008F55F7">
        <w:rPr>
          <w:rFonts w:ascii="STFangsong" w:eastAsia="STFangsong" w:hAnsi="STFangsong" w:cs="Times New Roman"/>
          <w:b/>
          <w:bCs/>
          <w:color w:val="000000" w:themeColor="text1"/>
          <w:sz w:val="28"/>
          <w:szCs w:val="28"/>
        </w:rPr>
        <w:t>’</w:t>
      </w:r>
      <w:r w:rsidRPr="008F55F7">
        <w:rPr>
          <w:rFonts w:ascii="STFangsong" w:eastAsia="STFangsong" w:hAnsi="STFangsong" w:cs="SimSun" w:hint="eastAsia"/>
          <w:b/>
          <w:bCs/>
          <w:color w:val="000000" w:themeColor="text1"/>
          <w:sz w:val="28"/>
          <w:szCs w:val="28"/>
        </w:rPr>
        <w:t>之劣、等、胜而分别之：</w:t>
      </w:r>
      <w:r w:rsidR="0037636B" w:rsidRPr="008F55F7">
        <w:rPr>
          <w:rFonts w:ascii="STFangsong" w:eastAsia="STFangsong" w:hAnsi="STFangsong" w:cs="Times New Roman"/>
          <w:b/>
          <w:bCs/>
          <w:color w:val="000000" w:themeColor="text1"/>
          <w:sz w:val="28"/>
          <w:szCs w:val="28"/>
        </w:rPr>
        <w:t>（</w:t>
      </w:r>
      <w:r w:rsidRPr="008F55F7">
        <w:rPr>
          <w:rFonts w:ascii="STFangsong" w:eastAsia="STFangsong" w:hAnsi="STFangsong" w:cs="SimSun" w:hint="eastAsia"/>
          <w:b/>
          <w:bCs/>
          <w:color w:val="000000" w:themeColor="text1"/>
          <w:sz w:val="28"/>
          <w:szCs w:val="28"/>
        </w:rPr>
        <w:t>一</w:t>
      </w:r>
      <w:r w:rsidR="0037636B" w:rsidRPr="008F55F7">
        <w:rPr>
          <w:rFonts w:ascii="STFangsong" w:eastAsia="STFangsong" w:hAnsi="STFangsong" w:cs="Times New Roman"/>
          <w:b/>
          <w:bCs/>
          <w:color w:val="000000" w:themeColor="text1"/>
          <w:sz w:val="28"/>
          <w:szCs w:val="28"/>
        </w:rPr>
        <w:t>）</w:t>
      </w:r>
      <w:r w:rsidRPr="008F55F7">
        <w:rPr>
          <w:rFonts w:ascii="STFangsong" w:eastAsia="STFangsong" w:hAnsi="STFangsong" w:cs="SimSun" w:hint="eastAsia"/>
          <w:b/>
          <w:bCs/>
          <w:color w:val="000000" w:themeColor="text1"/>
          <w:sz w:val="28"/>
          <w:szCs w:val="28"/>
        </w:rPr>
        <w:t>若观</w:t>
      </w:r>
      <w:r w:rsidRPr="008F55F7">
        <w:rPr>
          <w:rFonts w:ascii="STFangsong" w:eastAsia="STFangsong" w:hAnsi="STFangsong" w:cs="Times New Roman"/>
          <w:b/>
          <w:bCs/>
          <w:color w:val="000000" w:themeColor="text1"/>
          <w:sz w:val="28"/>
          <w:szCs w:val="28"/>
        </w:rPr>
        <w:t>‘</w:t>
      </w:r>
      <w:r w:rsidRPr="008F55F7">
        <w:rPr>
          <w:rFonts w:ascii="STFangsong" w:eastAsia="STFangsong" w:hAnsi="STFangsong" w:cs="SimSun" w:hint="eastAsia"/>
          <w:b/>
          <w:bCs/>
          <w:color w:val="000000" w:themeColor="text1"/>
          <w:sz w:val="28"/>
          <w:szCs w:val="28"/>
        </w:rPr>
        <w:t>劣境</w:t>
      </w:r>
      <w:r w:rsidRPr="008F55F7">
        <w:rPr>
          <w:rFonts w:ascii="STFangsong" w:eastAsia="STFangsong" w:hAnsi="STFangsong" w:cs="Times New Roman"/>
          <w:b/>
          <w:bCs/>
          <w:color w:val="000000" w:themeColor="text1"/>
          <w:sz w:val="28"/>
          <w:szCs w:val="28"/>
        </w:rPr>
        <w:t>’</w:t>
      </w:r>
      <w:r w:rsidRPr="008F55F7">
        <w:rPr>
          <w:rFonts w:ascii="STFangsong" w:eastAsia="STFangsong" w:hAnsi="STFangsong" w:cs="SimSun" w:hint="eastAsia"/>
          <w:b/>
          <w:bCs/>
          <w:color w:val="000000" w:themeColor="text1"/>
          <w:sz w:val="28"/>
          <w:szCs w:val="28"/>
        </w:rPr>
        <w:t>而谓己为胜，此为慢。</w:t>
      </w:r>
      <w:r w:rsidR="0037636B" w:rsidRPr="008F55F7">
        <w:rPr>
          <w:rFonts w:ascii="STFangsong" w:eastAsia="STFangsong" w:hAnsi="STFangsong" w:cs="Times New Roman"/>
          <w:b/>
          <w:bCs/>
          <w:color w:val="000000" w:themeColor="text1"/>
          <w:sz w:val="28"/>
          <w:szCs w:val="28"/>
        </w:rPr>
        <w:t>（</w:t>
      </w:r>
      <w:r w:rsidRPr="008F55F7">
        <w:rPr>
          <w:rFonts w:ascii="STFangsong" w:eastAsia="STFangsong" w:hAnsi="STFangsong" w:cs="SimSun" w:hint="eastAsia"/>
          <w:b/>
          <w:bCs/>
          <w:color w:val="000000" w:themeColor="text1"/>
          <w:sz w:val="28"/>
          <w:szCs w:val="28"/>
        </w:rPr>
        <w:t>二</w:t>
      </w:r>
      <w:r w:rsidR="0037636B" w:rsidRPr="008F55F7">
        <w:rPr>
          <w:rFonts w:ascii="STFangsong" w:eastAsia="STFangsong" w:hAnsi="STFangsong" w:cs="Times New Roman"/>
          <w:b/>
          <w:bCs/>
          <w:color w:val="000000" w:themeColor="text1"/>
          <w:sz w:val="28"/>
          <w:szCs w:val="28"/>
        </w:rPr>
        <w:t>）</w:t>
      </w:r>
      <w:r w:rsidRPr="008F55F7">
        <w:rPr>
          <w:rFonts w:ascii="STFangsong" w:eastAsia="STFangsong" w:hAnsi="STFangsong" w:cs="SimSun" w:hint="eastAsia"/>
          <w:b/>
          <w:bCs/>
          <w:color w:val="000000" w:themeColor="text1"/>
          <w:sz w:val="28"/>
          <w:szCs w:val="28"/>
        </w:rPr>
        <w:t>若观</w:t>
      </w:r>
      <w:r w:rsidRPr="008F55F7">
        <w:rPr>
          <w:rFonts w:ascii="STFangsong" w:eastAsia="STFangsong" w:hAnsi="STFangsong" w:cs="Times New Roman"/>
          <w:b/>
          <w:bCs/>
          <w:color w:val="000000" w:themeColor="text1"/>
          <w:sz w:val="28"/>
          <w:szCs w:val="28"/>
        </w:rPr>
        <w:t>‘</w:t>
      </w:r>
      <w:r w:rsidRPr="008F55F7">
        <w:rPr>
          <w:rFonts w:ascii="STFangsong" w:eastAsia="STFangsong" w:hAnsi="STFangsong" w:cs="SimSun" w:hint="eastAsia"/>
          <w:b/>
          <w:bCs/>
          <w:color w:val="000000" w:themeColor="text1"/>
          <w:sz w:val="28"/>
          <w:szCs w:val="28"/>
        </w:rPr>
        <w:t>等境</w:t>
      </w:r>
      <w:r w:rsidRPr="008F55F7">
        <w:rPr>
          <w:rFonts w:ascii="STFangsong" w:eastAsia="STFangsong" w:hAnsi="STFangsong" w:cs="Times New Roman"/>
          <w:b/>
          <w:bCs/>
          <w:color w:val="000000" w:themeColor="text1"/>
          <w:sz w:val="28"/>
          <w:szCs w:val="28"/>
        </w:rPr>
        <w:t>’</w:t>
      </w:r>
      <w:r w:rsidRPr="008F55F7">
        <w:rPr>
          <w:rFonts w:ascii="STFangsong" w:eastAsia="STFangsong" w:hAnsi="STFangsong" w:cs="SimSun" w:hint="eastAsia"/>
          <w:b/>
          <w:bCs/>
          <w:color w:val="000000" w:themeColor="text1"/>
          <w:sz w:val="28"/>
          <w:szCs w:val="28"/>
        </w:rPr>
        <w:t>而谓己胜，此为过慢。</w:t>
      </w:r>
      <w:r w:rsidR="0037636B" w:rsidRPr="008F55F7">
        <w:rPr>
          <w:rFonts w:ascii="STFangsong" w:eastAsia="STFangsong" w:hAnsi="STFangsong" w:cs="Times New Roman"/>
          <w:b/>
          <w:bCs/>
          <w:color w:val="000000" w:themeColor="text1"/>
          <w:sz w:val="28"/>
          <w:szCs w:val="28"/>
        </w:rPr>
        <w:t>（</w:t>
      </w:r>
      <w:r w:rsidRPr="008F55F7">
        <w:rPr>
          <w:rFonts w:ascii="STFangsong" w:eastAsia="STFangsong" w:hAnsi="STFangsong" w:cs="SimSun" w:hint="eastAsia"/>
          <w:b/>
          <w:bCs/>
          <w:color w:val="000000" w:themeColor="text1"/>
          <w:sz w:val="28"/>
          <w:szCs w:val="28"/>
        </w:rPr>
        <w:t>三</w:t>
      </w:r>
      <w:r w:rsidR="0037636B" w:rsidRPr="008F55F7">
        <w:rPr>
          <w:rFonts w:ascii="STFangsong" w:eastAsia="STFangsong" w:hAnsi="STFangsong" w:cs="Times New Roman"/>
          <w:b/>
          <w:bCs/>
          <w:color w:val="000000" w:themeColor="text1"/>
          <w:sz w:val="28"/>
          <w:szCs w:val="28"/>
        </w:rPr>
        <w:t>）</w:t>
      </w:r>
      <w:r w:rsidRPr="008F55F7">
        <w:rPr>
          <w:rFonts w:ascii="STFangsong" w:eastAsia="STFangsong" w:hAnsi="STFangsong" w:cs="SimSun" w:hint="eastAsia"/>
          <w:b/>
          <w:bCs/>
          <w:color w:val="000000" w:themeColor="text1"/>
          <w:sz w:val="28"/>
          <w:szCs w:val="28"/>
        </w:rPr>
        <w:t>若观</w:t>
      </w:r>
      <w:r w:rsidRPr="008F55F7">
        <w:rPr>
          <w:rFonts w:ascii="STFangsong" w:eastAsia="STFangsong" w:hAnsi="STFangsong" w:cs="Times New Roman"/>
          <w:b/>
          <w:bCs/>
          <w:color w:val="000000" w:themeColor="text1"/>
          <w:sz w:val="28"/>
          <w:szCs w:val="28"/>
        </w:rPr>
        <w:t>‘</w:t>
      </w:r>
      <w:r w:rsidRPr="008F55F7">
        <w:rPr>
          <w:rFonts w:ascii="STFangsong" w:eastAsia="STFangsong" w:hAnsi="STFangsong" w:cs="SimSun" w:hint="eastAsia"/>
          <w:b/>
          <w:bCs/>
          <w:color w:val="000000" w:themeColor="text1"/>
          <w:sz w:val="28"/>
          <w:szCs w:val="28"/>
        </w:rPr>
        <w:t>胜境</w:t>
      </w:r>
      <w:r w:rsidRPr="008F55F7">
        <w:rPr>
          <w:rFonts w:ascii="STFangsong" w:eastAsia="STFangsong" w:hAnsi="STFangsong" w:cs="Times New Roman"/>
          <w:b/>
          <w:bCs/>
          <w:color w:val="000000" w:themeColor="text1"/>
          <w:sz w:val="28"/>
          <w:szCs w:val="28"/>
        </w:rPr>
        <w:t>’</w:t>
      </w:r>
      <w:r w:rsidRPr="008F55F7">
        <w:rPr>
          <w:rFonts w:ascii="STFangsong" w:eastAsia="STFangsong" w:hAnsi="STFangsong" w:cs="SimSun" w:hint="eastAsia"/>
          <w:b/>
          <w:bCs/>
          <w:color w:val="000000" w:themeColor="text1"/>
          <w:sz w:val="28"/>
          <w:szCs w:val="28"/>
        </w:rPr>
        <w:t>而谓己胜，此为慢过慢。其余之八慢亦可准此而别</w:t>
      </w:r>
      <w:r w:rsidRPr="008F55F7">
        <w:rPr>
          <w:rFonts w:ascii="STFangsong" w:eastAsia="STFangsong" w:hAnsi="STFangsong" w:cs="SimSun"/>
          <w:b/>
          <w:bCs/>
          <w:color w:val="000000" w:themeColor="text1"/>
          <w:sz w:val="28"/>
          <w:szCs w:val="28"/>
        </w:rPr>
        <w:t>。</w:t>
      </w:r>
    </w:p>
    <w:p w14:paraId="32596B17" w14:textId="3EA5138F" w:rsidR="00ED2EBD" w:rsidRPr="008F55F7" w:rsidRDefault="00ED2EBD" w:rsidP="00ED2EBD">
      <w:pPr>
        <w:shd w:val="clear" w:color="auto" w:fill="FFFFFF"/>
        <w:jc w:val="both"/>
        <w:rPr>
          <w:rFonts w:ascii="STFangsong" w:eastAsia="STFangsong" w:hAnsi="STFangsong" w:cs="SimSun"/>
          <w:color w:val="000000" w:themeColor="text1"/>
          <w:sz w:val="28"/>
          <w:szCs w:val="28"/>
        </w:rPr>
      </w:pPr>
      <w:r w:rsidRPr="008F55F7">
        <w:rPr>
          <w:rFonts w:ascii="STFangsong" w:eastAsia="STFangsong" w:hAnsi="STFangsong" w:cs="SimSun" w:hint="eastAsia"/>
          <w:b/>
          <w:bCs/>
          <w:color w:val="000000" w:themeColor="text1"/>
          <w:sz w:val="28"/>
          <w:szCs w:val="28"/>
        </w:rPr>
        <w:t>法藏之梵网经菩萨戒本疏卷五列举聪明、世智、高贵、耆年、大姓、高门、解、福、富、宝等十慢；法华经论卷下更以法华七喻配七种增上慢。此外，憍慢之妄惑，称为慢惑，为十大惑之一；自慢而心举，称为慢举。［大毗婆沙论卷四十九、卷五十、俱舍论卷四、成唯识论卷四、俱舍论光记卷四、卷十九、摩诃止观卷五上、成唯识论述记卷六末</w:t>
      </w:r>
      <w:r w:rsidRPr="008F55F7">
        <w:rPr>
          <w:rFonts w:ascii="STFangsong" w:eastAsia="STFangsong" w:hAnsi="STFangsong" w:cs="SimSun"/>
          <w:b/>
          <w:bCs/>
          <w:color w:val="000000" w:themeColor="text1"/>
          <w:sz w:val="28"/>
          <w:szCs w:val="28"/>
        </w:rPr>
        <w:t>］</w:t>
      </w:r>
      <w:r w:rsidRPr="008F55F7">
        <w:rPr>
          <w:rFonts w:ascii="STFangsong" w:eastAsia="STFangsong" w:hAnsi="STFangsong" w:cs="Times New Roman"/>
          <w:b/>
          <w:bCs/>
          <w:color w:val="000000" w:themeColor="text1"/>
          <w:sz w:val="28"/>
          <w:szCs w:val="28"/>
        </w:rPr>
        <w:t>[</w:t>
      </w:r>
      <w:r w:rsidRPr="008F55F7">
        <w:rPr>
          <w:rFonts w:ascii="STFangsong" w:eastAsia="STFangsong" w:hAnsi="STFangsong" w:cs="SimSun" w:hint="eastAsia"/>
          <w:b/>
          <w:bCs/>
          <w:color w:val="000000" w:themeColor="text1"/>
          <w:sz w:val="28"/>
          <w:szCs w:val="28"/>
        </w:rPr>
        <w:t>佛学大词典</w:t>
      </w:r>
      <w:r w:rsidRPr="008F55F7">
        <w:rPr>
          <w:rFonts w:ascii="STFangsong" w:eastAsia="STFangsong" w:hAnsi="STFangsong" w:cs="Times New Roman"/>
          <w:b/>
          <w:bCs/>
          <w:color w:val="000000" w:themeColor="text1"/>
          <w:sz w:val="28"/>
          <w:szCs w:val="28"/>
        </w:rPr>
        <w:t>]</w:t>
      </w:r>
      <w:r w:rsidRPr="008F55F7">
        <w:rPr>
          <w:rFonts w:ascii="STFangsong" w:eastAsia="STFangsong" w:hAnsi="STFangsong" w:cs="SimSun" w:hint="eastAsia"/>
          <w:color w:val="000000" w:themeColor="text1"/>
          <w:sz w:val="28"/>
          <w:szCs w:val="28"/>
        </w:rPr>
        <w:t>（正见</w:t>
      </w:r>
      <w:r w:rsidRPr="008F55F7">
        <w:rPr>
          <w:rFonts w:ascii="STFangsong" w:eastAsia="STFangsong" w:hAnsi="STFangsong" w:cs="Times New Roman"/>
          <w:color w:val="000000" w:themeColor="text1"/>
          <w:sz w:val="28"/>
          <w:szCs w:val="28"/>
        </w:rPr>
        <w:t>C1</w:t>
      </w:r>
      <w:r w:rsidRPr="008F55F7">
        <w:rPr>
          <w:rFonts w:ascii="STFangsong" w:eastAsia="STFangsong" w:hAnsi="STFangsong" w:cs="SimSun"/>
          <w:color w:val="000000" w:themeColor="text1"/>
          <w:sz w:val="28"/>
          <w:szCs w:val="28"/>
        </w:rPr>
        <w:t>）</w:t>
      </w:r>
    </w:p>
    <w:p w14:paraId="72C0AC5F" w14:textId="64A1B57D" w:rsidR="00B105B0" w:rsidRPr="008F55F7" w:rsidRDefault="00B105B0" w:rsidP="00ED2EBD">
      <w:pPr>
        <w:shd w:val="clear" w:color="auto" w:fill="FFFFFF"/>
        <w:jc w:val="both"/>
        <w:rPr>
          <w:rFonts w:ascii="STFangsong" w:eastAsia="STFangsong" w:hAnsi="STFangsong" w:cs="SimSun"/>
          <w:color w:val="000000" w:themeColor="text1"/>
          <w:sz w:val="28"/>
          <w:szCs w:val="28"/>
        </w:rPr>
      </w:pPr>
    </w:p>
    <w:p w14:paraId="1BE2E643" w14:textId="4944879F" w:rsidR="00B105B0" w:rsidRPr="008F55F7" w:rsidRDefault="00B105B0" w:rsidP="00B105B0">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color w:val="000000" w:themeColor="text1"/>
          <w:sz w:val="28"/>
          <w:szCs w:val="28"/>
        </w:rPr>
        <w:lastRenderedPageBreak/>
        <w:t>问：顶礼上师三宝！顶礼法师！前行广释第</w:t>
      </w:r>
      <w:r w:rsidRPr="008F55F7">
        <w:rPr>
          <w:rFonts w:ascii="STFangsong" w:eastAsia="STFangsong" w:hAnsi="STFangsong" w:cs="Times New Roman"/>
          <w:color w:val="000000" w:themeColor="text1"/>
          <w:sz w:val="28"/>
          <w:szCs w:val="28"/>
        </w:rPr>
        <w:t>56</w:t>
      </w:r>
      <w:r w:rsidRPr="008F55F7">
        <w:rPr>
          <w:rFonts w:ascii="STFangsong" w:eastAsia="STFangsong" w:hAnsi="STFangsong" w:cs="SimSun" w:hint="eastAsia"/>
          <w:color w:val="000000" w:themeColor="text1"/>
          <w:sz w:val="28"/>
          <w:szCs w:val="28"/>
        </w:rPr>
        <w:t>课中，《业报差别经》中十种能令众生得阿修罗报之业因中的：</w:t>
      </w:r>
      <w:r w:rsidRPr="008F55F7">
        <w:rPr>
          <w:rFonts w:ascii="STFangsong" w:eastAsia="STFangsong" w:hAnsi="STFangsong" w:cs="Times New Roman"/>
          <w:color w:val="000000" w:themeColor="text1"/>
          <w:sz w:val="28"/>
          <w:szCs w:val="28"/>
        </w:rPr>
        <w:t>4.</w:t>
      </w:r>
      <w:r w:rsidRPr="008F55F7">
        <w:rPr>
          <w:rFonts w:ascii="STFangsong" w:eastAsia="STFangsong" w:hAnsi="STFangsong" w:cs="SimSun" w:hint="eastAsia"/>
          <w:color w:val="000000" w:themeColor="text1"/>
          <w:sz w:val="28"/>
          <w:szCs w:val="28"/>
        </w:rPr>
        <w:t>起憍慢，</w:t>
      </w:r>
      <w:r w:rsidRPr="008F55F7">
        <w:rPr>
          <w:rFonts w:ascii="STFangsong" w:eastAsia="STFangsong" w:hAnsi="STFangsong" w:cs="Times New Roman"/>
          <w:color w:val="000000" w:themeColor="text1"/>
          <w:sz w:val="28"/>
          <w:szCs w:val="28"/>
        </w:rPr>
        <w:t>6.</w:t>
      </w:r>
      <w:r w:rsidRPr="008F55F7">
        <w:rPr>
          <w:rFonts w:ascii="STFangsong" w:eastAsia="STFangsong" w:hAnsi="STFangsong" w:cs="SimSun" w:hint="eastAsia"/>
          <w:color w:val="000000" w:themeColor="text1"/>
          <w:sz w:val="28"/>
          <w:szCs w:val="28"/>
        </w:rPr>
        <w:t>起增上慢具体怎么理解？请法师慈悲开示</w:t>
      </w:r>
      <w:r w:rsidRPr="008F55F7">
        <w:rPr>
          <w:rFonts w:ascii="STFangsong" w:eastAsia="STFangsong" w:hAnsi="STFangsong" w:cs="SimSun"/>
          <w:color w:val="000000" w:themeColor="text1"/>
          <w:sz w:val="28"/>
          <w:szCs w:val="28"/>
        </w:rPr>
        <w:t>。</w:t>
      </w:r>
    </w:p>
    <w:p w14:paraId="2ABC7BB7" w14:textId="767C21DC" w:rsidR="00B105B0" w:rsidRPr="008F55F7" w:rsidRDefault="00B105B0" w:rsidP="00ED2EBD">
      <w:pPr>
        <w:shd w:val="clear" w:color="auto" w:fill="FFFFFF"/>
        <w:jc w:val="both"/>
        <w:rPr>
          <w:rFonts w:ascii="STFangsong" w:eastAsia="STFangsong" w:hAnsi="STFangsong" w:cs="SimSun"/>
          <w:color w:val="000000" w:themeColor="text1"/>
          <w:sz w:val="28"/>
          <w:szCs w:val="28"/>
        </w:rPr>
      </w:pPr>
      <w:r w:rsidRPr="008F55F7">
        <w:rPr>
          <w:rFonts w:ascii="STFangsong" w:eastAsia="STFangsong" w:hAnsi="STFangsong" w:cs="SimSun" w:hint="eastAsia"/>
          <w:b/>
          <w:bCs/>
          <w:color w:val="000000" w:themeColor="text1"/>
          <w:sz w:val="28"/>
          <w:szCs w:val="28"/>
        </w:rPr>
        <w:t>答：个人理解，骄慢就是骄傲的心态；增上慢就是本来没有某些功德自认为获得了，一种错解；邪慢是</w:t>
      </w:r>
      <w:r w:rsidR="00EA60D1">
        <w:rPr>
          <w:rFonts w:ascii="STFangsong" w:eastAsia="STFangsong" w:hAnsi="STFangsong" w:cs="SimSun" w:hint="eastAsia"/>
          <w:b/>
          <w:bCs/>
          <w:color w:val="000000" w:themeColor="text1"/>
          <w:sz w:val="28"/>
          <w:szCs w:val="28"/>
        </w:rPr>
        <w:t>本来不是功德反而当做功德的一种心态，比如认为自己抽烟喝酒很厉害</w:t>
      </w:r>
      <w:r w:rsidRPr="008F55F7">
        <w:rPr>
          <w:rFonts w:ascii="STFangsong" w:eastAsia="STFangsong" w:hAnsi="STFangsong" w:cs="SimSun" w:hint="eastAsia"/>
          <w:b/>
          <w:bCs/>
          <w:color w:val="000000" w:themeColor="text1"/>
          <w:sz w:val="28"/>
          <w:szCs w:val="28"/>
        </w:rPr>
        <w:t>。</w:t>
      </w:r>
      <w:r w:rsidRPr="008F55F7">
        <w:rPr>
          <w:rFonts w:ascii="STFangsong" w:eastAsia="STFangsong" w:hAnsi="STFangsong" w:cs="SimSun" w:hint="eastAsia"/>
          <w:color w:val="000000" w:themeColor="text1"/>
          <w:sz w:val="28"/>
          <w:szCs w:val="28"/>
        </w:rPr>
        <w:t>（正见</w:t>
      </w:r>
      <w:r w:rsidRPr="008F55F7">
        <w:rPr>
          <w:rFonts w:ascii="STFangsong" w:eastAsia="STFangsong" w:hAnsi="STFangsong" w:cs="Times New Roman"/>
          <w:color w:val="000000" w:themeColor="text1"/>
          <w:sz w:val="28"/>
          <w:szCs w:val="28"/>
        </w:rPr>
        <w:t>C1</w:t>
      </w:r>
      <w:r w:rsidRPr="008F55F7">
        <w:rPr>
          <w:rFonts w:ascii="STFangsong" w:eastAsia="STFangsong" w:hAnsi="STFangsong" w:cs="SimSun"/>
          <w:color w:val="000000" w:themeColor="text1"/>
          <w:sz w:val="28"/>
          <w:szCs w:val="28"/>
        </w:rPr>
        <w:t>）</w:t>
      </w:r>
    </w:p>
    <w:p w14:paraId="62D4934B" w14:textId="102389DA" w:rsidR="007729B6" w:rsidRPr="008F55F7" w:rsidRDefault="007729B6" w:rsidP="00ED2EBD">
      <w:pPr>
        <w:shd w:val="clear" w:color="auto" w:fill="FFFFFF"/>
        <w:jc w:val="both"/>
        <w:rPr>
          <w:rFonts w:ascii="STFangsong" w:eastAsia="STFangsong" w:hAnsi="STFangsong" w:cs="SimSun"/>
          <w:color w:val="000000" w:themeColor="text1"/>
          <w:sz w:val="28"/>
          <w:szCs w:val="28"/>
        </w:rPr>
      </w:pPr>
    </w:p>
    <w:p w14:paraId="036D2D98" w14:textId="77777777" w:rsidR="007729B6" w:rsidRPr="008F55F7" w:rsidRDefault="007729B6" w:rsidP="007729B6">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color w:val="000000" w:themeColor="text1"/>
          <w:sz w:val="28"/>
          <w:szCs w:val="28"/>
        </w:rPr>
        <w:t>问：祈请法师就欲界，色界，无色界分别开示一下</w:t>
      </w:r>
      <w:r w:rsidRPr="008F55F7">
        <w:rPr>
          <w:rFonts w:ascii="STFangsong" w:eastAsia="STFangsong" w:hAnsi="STFangsong" w:cs="SimSun"/>
          <w:color w:val="000000" w:themeColor="text1"/>
          <w:sz w:val="28"/>
          <w:szCs w:val="28"/>
        </w:rPr>
        <w:t>。</w:t>
      </w:r>
    </w:p>
    <w:p w14:paraId="0E7ADFB0" w14:textId="77777777" w:rsidR="007729B6" w:rsidRPr="008F55F7" w:rsidRDefault="007729B6" w:rsidP="007729B6">
      <w:pPr>
        <w:shd w:val="clear" w:color="auto" w:fill="FFFFFF"/>
        <w:jc w:val="both"/>
        <w:rPr>
          <w:rFonts w:ascii="STFangsong" w:eastAsia="STFangsong" w:hAnsi="STFangsong" w:cs="SimSun"/>
          <w:color w:val="000000" w:themeColor="text1"/>
          <w:sz w:val="28"/>
          <w:szCs w:val="28"/>
        </w:rPr>
      </w:pPr>
      <w:r w:rsidRPr="008F55F7">
        <w:rPr>
          <w:rFonts w:ascii="STFangsong" w:eastAsia="STFangsong" w:hAnsi="STFangsong" w:cs="SimSun" w:hint="eastAsia"/>
          <w:b/>
          <w:bCs/>
          <w:color w:val="000000" w:themeColor="text1"/>
          <w:sz w:val="28"/>
          <w:szCs w:val="28"/>
        </w:rPr>
        <w:t>答：欲界包括地狱、饿鬼、旁生、人道、阿修罗道、欲界天；色界包括色界天；无色界包括无色界天。后两者通常来说是需要禅定工夫才能去的。</w:t>
      </w:r>
      <w:r w:rsidRPr="008F55F7">
        <w:rPr>
          <w:rFonts w:ascii="STFangsong" w:eastAsia="STFangsong" w:hAnsi="STFangsong" w:cs="SimSun" w:hint="eastAsia"/>
          <w:color w:val="000000" w:themeColor="text1"/>
          <w:sz w:val="28"/>
          <w:szCs w:val="28"/>
        </w:rPr>
        <w:t>（正见</w:t>
      </w:r>
      <w:r w:rsidRPr="008F55F7">
        <w:rPr>
          <w:rFonts w:ascii="STFangsong" w:eastAsia="STFangsong" w:hAnsi="STFangsong" w:cs="Times New Roman"/>
          <w:color w:val="000000" w:themeColor="text1"/>
          <w:sz w:val="28"/>
          <w:szCs w:val="28"/>
        </w:rPr>
        <w:t>C1</w:t>
      </w:r>
      <w:r w:rsidRPr="008F55F7">
        <w:rPr>
          <w:rFonts w:ascii="STFangsong" w:eastAsia="STFangsong" w:hAnsi="STFangsong" w:cs="SimSun"/>
          <w:color w:val="000000" w:themeColor="text1"/>
          <w:sz w:val="28"/>
          <w:szCs w:val="28"/>
        </w:rPr>
        <w:t>）</w:t>
      </w:r>
    </w:p>
    <w:p w14:paraId="3E6C2F5C" w14:textId="5B4F11DD" w:rsidR="007729B6" w:rsidRPr="00407AF1" w:rsidRDefault="007729B6" w:rsidP="00ED2EBD">
      <w:pPr>
        <w:shd w:val="clear" w:color="auto" w:fill="FFFFFF"/>
        <w:jc w:val="both"/>
        <w:rPr>
          <w:rFonts w:ascii="STFangsong" w:eastAsia="STFangsong" w:hAnsi="STFangsong" w:cs="Times New Roman"/>
          <w:sz w:val="28"/>
          <w:szCs w:val="28"/>
        </w:rPr>
      </w:pPr>
    </w:p>
    <w:p w14:paraId="7070AF66" w14:textId="77777777" w:rsidR="00ED2EBD" w:rsidRDefault="00ED2EBD" w:rsidP="00BE4385">
      <w:pPr>
        <w:shd w:val="clear" w:color="auto" w:fill="FFFFFF"/>
        <w:jc w:val="both"/>
        <w:rPr>
          <w:rFonts w:ascii="STFangsong" w:eastAsia="STFangsong" w:hAnsi="STFangsong" w:cs="SimSun"/>
          <w:sz w:val="28"/>
          <w:szCs w:val="28"/>
        </w:rPr>
      </w:pPr>
    </w:p>
    <w:p w14:paraId="3C1039BD" w14:textId="6E04C3D5" w:rsidR="0092731D" w:rsidRDefault="0092731D" w:rsidP="0092731D">
      <w:pPr>
        <w:pStyle w:val="Heading2"/>
        <w:keepNext/>
        <w:keepLines/>
        <w:numPr>
          <w:ilvl w:val="0"/>
          <w:numId w:val="2"/>
        </w:numPr>
        <w:spacing w:before="0" w:beforeAutospacing="0" w:after="0" w:afterAutospacing="0" w:line="540" w:lineRule="exact"/>
        <w:jc w:val="both"/>
        <w:rPr>
          <w:rFonts w:ascii="STFangsong" w:eastAsia="STFangsong" w:hAnsi="STFangsong"/>
          <w:color w:val="0070C0"/>
          <w:sz w:val="28"/>
          <w:szCs w:val="28"/>
        </w:rPr>
      </w:pPr>
      <w:bookmarkStart w:id="2" w:name="_非天之苦"/>
      <w:bookmarkEnd w:id="2"/>
      <w:r>
        <w:rPr>
          <w:rFonts w:ascii="STFangsong" w:eastAsia="STFangsong" w:hAnsi="STFangsong" w:hint="eastAsia"/>
          <w:color w:val="0070C0"/>
          <w:sz w:val="28"/>
          <w:szCs w:val="28"/>
        </w:rPr>
        <w:t>非天之苦</w:t>
      </w:r>
    </w:p>
    <w:p w14:paraId="47D9C2E1" w14:textId="77777777" w:rsidR="0092731D" w:rsidRPr="00407AF1" w:rsidRDefault="0092731D" w:rsidP="00DA4379">
      <w:pPr>
        <w:pStyle w:val="dy-quiz"/>
        <w:rPr>
          <w:shd w:val="clear" w:color="auto" w:fill="auto"/>
        </w:rPr>
      </w:pPr>
    </w:p>
    <w:p w14:paraId="3D2F18A4" w14:textId="77777777" w:rsidR="007351F2" w:rsidRPr="008F55F7" w:rsidRDefault="007351F2" w:rsidP="007351F2">
      <w:pPr>
        <w:shd w:val="clear" w:color="auto" w:fill="FFFFFF"/>
        <w:jc w:val="both"/>
        <w:rPr>
          <w:rFonts w:ascii="STFangsong" w:eastAsia="STFangsong" w:hAnsi="STFangsong" w:cs="SimSun"/>
          <w:color w:val="000000" w:themeColor="text1"/>
          <w:sz w:val="28"/>
          <w:szCs w:val="28"/>
        </w:rPr>
      </w:pPr>
      <w:r w:rsidRPr="008F55F7">
        <w:rPr>
          <w:rFonts w:ascii="STFangsong" w:eastAsia="STFangsong" w:hAnsi="STFangsong" w:cs="SimSun" w:hint="eastAsia"/>
          <w:color w:val="000000" w:themeColor="text1"/>
          <w:sz w:val="28"/>
          <w:szCs w:val="28"/>
        </w:rPr>
        <w:t>问：非天之苦中，为什么各经论对非天的描述不尽相同？</w:t>
      </w:r>
    </w:p>
    <w:p w14:paraId="46DD4435" w14:textId="77777777" w:rsidR="007351F2" w:rsidRPr="008F55F7" w:rsidRDefault="007351F2" w:rsidP="007351F2">
      <w:pPr>
        <w:shd w:val="clear" w:color="auto" w:fill="FFFFFF"/>
        <w:jc w:val="both"/>
        <w:rPr>
          <w:rFonts w:ascii="STFangsong" w:eastAsia="STFangsong" w:hAnsi="STFangsong" w:cs="SimSun"/>
          <w:color w:val="000000" w:themeColor="text1"/>
          <w:sz w:val="28"/>
          <w:szCs w:val="28"/>
        </w:rPr>
      </w:pPr>
      <w:r w:rsidRPr="008F55F7">
        <w:rPr>
          <w:rFonts w:ascii="STFangsong" w:eastAsia="STFangsong" w:hAnsi="STFangsong" w:cs="SimSun" w:hint="eastAsia"/>
          <w:b/>
          <w:bCs/>
          <w:color w:val="000000" w:themeColor="text1"/>
          <w:sz w:val="28"/>
          <w:szCs w:val="28"/>
        </w:rPr>
        <w:t>答：因为众生的根基、意乐不一样，所以在众生面前示现的状态也不相同。佛经当中有些是针对这类众生讲的非天之苦，有些是针对那类众生讲的非天之苦，所以就会出现不同经典有不同的描述，其实都是可以的。相当于我们对于不同的人介绍情况一样，因为不同众生的接受能力、思维方式不一样，所以我们在讲的时候，描述一个问题的时候，只有从不同侧面给他描述。但是不管是哪个侧面，描述的都是一个状态。所以非天的苦，有些时候是这样讲的，有些时候是那样讲的，都是从不同的侧面描述，综合起来，就是整个非天都有可能出现的状况。所以不同的描述，主要是因为众生的根基不同。</w:t>
      </w:r>
      <w:r w:rsidRPr="008F55F7">
        <w:rPr>
          <w:rFonts w:ascii="STFangsong" w:eastAsia="STFangsong" w:hAnsi="STFangsong" w:cs="SimSun" w:hint="eastAsia"/>
          <w:color w:val="000000" w:themeColor="text1"/>
          <w:sz w:val="28"/>
          <w:szCs w:val="28"/>
        </w:rPr>
        <w:t>（生西法师）</w:t>
      </w:r>
    </w:p>
    <w:p w14:paraId="417DDB19" w14:textId="77777777" w:rsidR="007351F2" w:rsidRPr="008F55F7" w:rsidRDefault="007351F2" w:rsidP="007351F2">
      <w:pPr>
        <w:shd w:val="clear" w:color="auto" w:fill="FFFFFF"/>
        <w:jc w:val="both"/>
        <w:rPr>
          <w:rFonts w:ascii="STFangsong" w:eastAsia="STFangsong" w:hAnsi="STFangsong" w:cs="SimSun"/>
          <w:color w:val="000000" w:themeColor="text1"/>
          <w:sz w:val="28"/>
          <w:szCs w:val="28"/>
        </w:rPr>
      </w:pPr>
    </w:p>
    <w:p w14:paraId="17FE93D7" w14:textId="318E7727" w:rsidR="00401667" w:rsidRPr="008F55F7" w:rsidRDefault="00401667" w:rsidP="007351F2">
      <w:pPr>
        <w:shd w:val="clear" w:color="auto" w:fill="FFFFFF"/>
        <w:jc w:val="both"/>
        <w:rPr>
          <w:rFonts w:ascii="STFangsong" w:eastAsia="STFangsong" w:hAnsi="STFangsong" w:cs="SimSun"/>
          <w:color w:val="000000" w:themeColor="text1"/>
          <w:sz w:val="28"/>
          <w:szCs w:val="28"/>
        </w:rPr>
      </w:pPr>
      <w:r w:rsidRPr="008F55F7">
        <w:rPr>
          <w:rFonts w:ascii="STFangsong" w:eastAsia="STFangsong" w:hAnsi="STFangsong" w:cs="SimSun" w:hint="eastAsia"/>
          <w:color w:val="000000" w:themeColor="text1"/>
          <w:sz w:val="28"/>
          <w:szCs w:val="28"/>
        </w:rPr>
        <w:t>问：非天在地狱道有吗？它们会感受地狱道众生的苦吗？</w:t>
      </w:r>
    </w:p>
    <w:p w14:paraId="0EBD123A" w14:textId="01973862" w:rsidR="00401667" w:rsidRPr="008F55F7" w:rsidRDefault="00401667" w:rsidP="00401667">
      <w:pPr>
        <w:shd w:val="clear" w:color="auto" w:fill="FFFFFF"/>
        <w:jc w:val="both"/>
        <w:rPr>
          <w:rFonts w:ascii="STFangsong" w:eastAsia="STFangsong" w:hAnsi="STFangsong" w:cs="SimSun"/>
          <w:color w:val="000000" w:themeColor="text1"/>
          <w:sz w:val="28"/>
          <w:szCs w:val="28"/>
        </w:rPr>
      </w:pPr>
      <w:r w:rsidRPr="008F55F7">
        <w:rPr>
          <w:rFonts w:ascii="STFangsong" w:eastAsia="STFangsong" w:hAnsi="STFangsong" w:cs="SimSun" w:hint="eastAsia"/>
          <w:b/>
          <w:bCs/>
          <w:color w:val="000000" w:themeColor="text1"/>
          <w:sz w:val="28"/>
          <w:szCs w:val="28"/>
        </w:rPr>
        <w:t>答：前面讲了，非天如果单独算的话，在地狱道中没有。可能是有相似的。按照普遍的说法来讲，非天一部分划在天界当中，一部分划在饿鬼道，或</w:t>
      </w:r>
      <w:r w:rsidRPr="008F55F7">
        <w:rPr>
          <w:rFonts w:ascii="STFangsong" w:eastAsia="STFangsong" w:hAnsi="STFangsong" w:cs="SimSun" w:hint="eastAsia"/>
          <w:b/>
          <w:bCs/>
          <w:color w:val="000000" w:themeColor="text1"/>
          <w:sz w:val="28"/>
          <w:szCs w:val="28"/>
        </w:rPr>
        <w:lastRenderedPageBreak/>
        <w:t>者划在旁生道当中，划在地狱道当中的不多，基本上没有。但是，相应于五道那种，就可以有。如果是相应于地狱的非天，它也会感受到相似于地狱道众生的痛苦。如果没有相应于地狱道，它也不会感受。如果有相应于地狱道的那一分，也会感受相应地狱道这一分的痛苦。我们可以从这方面理解。</w:t>
      </w:r>
      <w:r w:rsidRPr="008F55F7">
        <w:rPr>
          <w:rFonts w:ascii="STFangsong" w:eastAsia="STFangsong" w:hAnsi="STFangsong" w:cs="SimSun" w:hint="eastAsia"/>
          <w:color w:val="000000" w:themeColor="text1"/>
          <w:sz w:val="28"/>
          <w:szCs w:val="28"/>
        </w:rPr>
        <w:t>（生西法师）</w:t>
      </w:r>
    </w:p>
    <w:p w14:paraId="215AA6C6" w14:textId="2DBCC2FD" w:rsidR="00E77A15" w:rsidRPr="008F55F7" w:rsidRDefault="00E77A15" w:rsidP="00401667">
      <w:pPr>
        <w:shd w:val="clear" w:color="auto" w:fill="FFFFFF"/>
        <w:jc w:val="both"/>
        <w:rPr>
          <w:rFonts w:ascii="STFangsong" w:eastAsia="STFangsong" w:hAnsi="STFangsong" w:cs="SimSun"/>
          <w:color w:val="000000" w:themeColor="text1"/>
          <w:sz w:val="28"/>
          <w:szCs w:val="28"/>
        </w:rPr>
      </w:pPr>
    </w:p>
    <w:p w14:paraId="0486D832" w14:textId="77777777" w:rsidR="00E77A15" w:rsidRPr="008F55F7" w:rsidRDefault="00E77A15" w:rsidP="00E77A15">
      <w:pPr>
        <w:shd w:val="clear" w:color="auto" w:fill="FFFFFF"/>
        <w:jc w:val="both"/>
        <w:rPr>
          <w:rFonts w:ascii="STFangsong" w:eastAsia="STFangsong" w:hAnsi="STFangsong" w:cs="SimSun"/>
          <w:color w:val="000000" w:themeColor="text1"/>
          <w:sz w:val="28"/>
          <w:szCs w:val="28"/>
        </w:rPr>
      </w:pPr>
      <w:r w:rsidRPr="008F55F7">
        <w:rPr>
          <w:rFonts w:ascii="STFangsong" w:eastAsia="STFangsong" w:hAnsi="STFangsong" w:cs="SimSun" w:hint="eastAsia"/>
          <w:color w:val="000000" w:themeColor="text1"/>
          <w:sz w:val="28"/>
          <w:szCs w:val="28"/>
        </w:rPr>
        <w:t>问：阿修罗是生活在阿修罗的区域吗？例如旁生和人可以生活在一个空间。人间有阿修罗吗？</w:t>
      </w:r>
    </w:p>
    <w:p w14:paraId="44209748" w14:textId="77777777" w:rsidR="00E77A15" w:rsidRPr="008F55F7" w:rsidRDefault="00E77A15" w:rsidP="00E77A15">
      <w:pPr>
        <w:shd w:val="clear" w:color="auto" w:fill="FFFFFF"/>
        <w:jc w:val="both"/>
        <w:rPr>
          <w:rFonts w:ascii="STFangsong" w:eastAsia="STFangsong" w:hAnsi="STFangsong" w:cs="SimSun"/>
          <w:color w:val="000000" w:themeColor="text1"/>
          <w:sz w:val="28"/>
          <w:szCs w:val="28"/>
        </w:rPr>
      </w:pPr>
      <w:r w:rsidRPr="008F55F7">
        <w:rPr>
          <w:rFonts w:ascii="STFangsong" w:eastAsia="STFangsong" w:hAnsi="STFangsong" w:cs="SimSun" w:hint="eastAsia"/>
          <w:b/>
          <w:bCs/>
          <w:color w:val="000000" w:themeColor="text1"/>
          <w:sz w:val="28"/>
          <w:szCs w:val="28"/>
        </w:rPr>
        <w:t>答：阿修罗有个主要区域，阿修罗道。有些和天人混居的；有些是和旁生混居的；有些是生活在海底的；有些是生活在靠近于三十三天；有些是在半山腰，主要的区域还是在半山腰，所以它仍然可以有自己的空间，有一些也是散居在其他的道中。</w:t>
      </w:r>
      <w:r w:rsidRPr="008F55F7">
        <w:rPr>
          <w:rFonts w:ascii="STFangsong" w:eastAsia="STFangsong" w:hAnsi="STFangsong" w:cs="SimSun" w:hint="eastAsia"/>
          <w:color w:val="000000" w:themeColor="text1"/>
          <w:sz w:val="28"/>
          <w:szCs w:val="28"/>
        </w:rPr>
        <w:t>（生西法师）</w:t>
      </w:r>
    </w:p>
    <w:p w14:paraId="315889F0" w14:textId="77777777" w:rsidR="00E77A15" w:rsidRPr="008F55F7" w:rsidRDefault="00E77A15" w:rsidP="00E77A15">
      <w:pPr>
        <w:shd w:val="clear" w:color="auto" w:fill="FFFFFF"/>
        <w:jc w:val="both"/>
        <w:rPr>
          <w:rFonts w:ascii="STFangsong" w:eastAsia="STFangsong" w:hAnsi="STFangsong" w:cs="SimSun"/>
          <w:color w:val="000000" w:themeColor="text1"/>
          <w:sz w:val="28"/>
          <w:szCs w:val="28"/>
        </w:rPr>
      </w:pPr>
    </w:p>
    <w:p w14:paraId="2CB07B6E" w14:textId="77777777" w:rsidR="00E77A15" w:rsidRPr="008F55F7" w:rsidRDefault="00E77A15" w:rsidP="00E77A15">
      <w:pPr>
        <w:shd w:val="clear" w:color="auto" w:fill="FFFFFF"/>
        <w:jc w:val="both"/>
        <w:rPr>
          <w:rFonts w:ascii="STFangsong" w:eastAsia="STFangsong" w:hAnsi="STFangsong" w:cs="SimSun"/>
          <w:color w:val="000000" w:themeColor="text1"/>
          <w:sz w:val="28"/>
          <w:szCs w:val="28"/>
        </w:rPr>
      </w:pPr>
      <w:r w:rsidRPr="008F55F7">
        <w:rPr>
          <w:rFonts w:ascii="STFangsong" w:eastAsia="STFangsong" w:hAnsi="STFangsong" w:cs="SimSun" w:hint="eastAsia"/>
          <w:color w:val="000000" w:themeColor="text1"/>
          <w:sz w:val="28"/>
          <w:szCs w:val="28"/>
        </w:rPr>
        <w:t>问：请问阿修罗在地狱道中有吗？</w:t>
      </w:r>
    </w:p>
    <w:p w14:paraId="3D9126B6" w14:textId="41A5BBFE" w:rsidR="00E77A15" w:rsidRPr="008F55F7" w:rsidRDefault="00E77A15" w:rsidP="00401667">
      <w:pPr>
        <w:shd w:val="clear" w:color="auto" w:fill="FFFFFF"/>
        <w:jc w:val="both"/>
        <w:rPr>
          <w:rFonts w:ascii="STFangsong" w:eastAsia="STFangsong" w:hAnsi="STFangsong" w:cs="SimSun"/>
          <w:color w:val="000000" w:themeColor="text1"/>
          <w:sz w:val="28"/>
          <w:szCs w:val="28"/>
        </w:rPr>
      </w:pPr>
      <w:r w:rsidRPr="008F55F7">
        <w:rPr>
          <w:rFonts w:ascii="STFangsong" w:eastAsia="STFangsong" w:hAnsi="STFangsong" w:cs="SimSun" w:hint="eastAsia"/>
          <w:b/>
          <w:bCs/>
          <w:color w:val="000000" w:themeColor="text1"/>
          <w:sz w:val="28"/>
          <w:szCs w:val="28"/>
        </w:rPr>
        <w:t>答：阿修罗在地狱道没有，地狱道就是地狱道，阿修罗道是非天。严格来讲，阿修罗在地狱道当中是不存在的。真正来讲，如果分开算，阿修罗属于善趣。地狱属于恶趣当中的最差的。善趣恶趣夹杂一起的情况基本上没有。所以阿修罗在地狱道当中是不存在的。</w:t>
      </w:r>
      <w:r w:rsidRPr="008F55F7">
        <w:rPr>
          <w:rFonts w:ascii="STFangsong" w:eastAsia="STFangsong" w:hAnsi="STFangsong" w:cs="SimSun" w:hint="eastAsia"/>
          <w:color w:val="000000" w:themeColor="text1"/>
          <w:sz w:val="28"/>
          <w:szCs w:val="28"/>
        </w:rPr>
        <w:t>（生西法师）</w:t>
      </w:r>
    </w:p>
    <w:p w14:paraId="382E237E" w14:textId="77777777" w:rsidR="00401667" w:rsidRPr="008F55F7" w:rsidRDefault="00401667" w:rsidP="00401667">
      <w:pPr>
        <w:shd w:val="clear" w:color="auto" w:fill="FFFFFF"/>
        <w:jc w:val="both"/>
        <w:rPr>
          <w:rFonts w:ascii="STFangsong" w:eastAsia="STFangsong" w:hAnsi="STFangsong" w:cs="SimSun"/>
          <w:color w:val="000000" w:themeColor="text1"/>
          <w:sz w:val="28"/>
          <w:szCs w:val="28"/>
        </w:rPr>
      </w:pPr>
    </w:p>
    <w:p w14:paraId="087C0291" w14:textId="06710088" w:rsidR="00FC57FB" w:rsidRPr="008F55F7" w:rsidRDefault="00FC57FB" w:rsidP="00401667">
      <w:pPr>
        <w:shd w:val="clear" w:color="auto" w:fill="FFFFFF"/>
        <w:jc w:val="both"/>
        <w:rPr>
          <w:rFonts w:ascii="STFangsong" w:eastAsia="STFangsong" w:hAnsi="STFangsong" w:cs="SimSun"/>
          <w:color w:val="000000" w:themeColor="text1"/>
          <w:sz w:val="28"/>
          <w:szCs w:val="28"/>
        </w:rPr>
      </w:pPr>
      <w:r w:rsidRPr="008F55F7">
        <w:rPr>
          <w:rFonts w:ascii="STFangsong" w:eastAsia="STFangsong" w:hAnsi="STFangsong" w:cs="SimSun" w:hint="eastAsia"/>
          <w:color w:val="000000" w:themeColor="text1"/>
          <w:sz w:val="28"/>
          <w:szCs w:val="28"/>
        </w:rPr>
        <w:t>问：56课第一题的公案是因为如意树而发生战争的痛苦是公案吗？还是因为阿修罗女儿发生二次战争是公案？</w:t>
      </w:r>
    </w:p>
    <w:p w14:paraId="5CAAF11E" w14:textId="77777777" w:rsidR="00FC57FB" w:rsidRPr="008F55F7" w:rsidRDefault="00FC57FB" w:rsidP="00FC57FB">
      <w:pPr>
        <w:shd w:val="clear" w:color="auto" w:fill="FFFFFF"/>
        <w:jc w:val="both"/>
        <w:rPr>
          <w:rFonts w:ascii="STFangsong" w:eastAsia="STFangsong" w:hAnsi="STFangsong" w:cs="SimSun"/>
          <w:color w:val="000000" w:themeColor="text1"/>
          <w:sz w:val="28"/>
          <w:szCs w:val="28"/>
        </w:rPr>
      </w:pPr>
      <w:r w:rsidRPr="008F55F7">
        <w:rPr>
          <w:rFonts w:ascii="STFangsong" w:eastAsia="STFangsong" w:hAnsi="STFangsong" w:cs="SimSun" w:hint="eastAsia"/>
          <w:b/>
          <w:bCs/>
          <w:color w:val="000000" w:themeColor="text1"/>
          <w:sz w:val="28"/>
          <w:szCs w:val="28"/>
        </w:rPr>
        <w:t>答：都可以。都可以作为公案，到底哪一个是公案，哪个不是，其实都是一种案例，都是事例。也是因为如意树发生的，也是因为抢夺阿修罗女儿发生的，都可以是公案，就看自己是从哪个方面去理解，两个理解都可以。</w:t>
      </w:r>
      <w:r w:rsidRPr="008F55F7">
        <w:rPr>
          <w:rFonts w:ascii="STFangsong" w:eastAsia="STFangsong" w:hAnsi="STFangsong" w:cs="SimSun" w:hint="eastAsia"/>
          <w:color w:val="000000" w:themeColor="text1"/>
          <w:sz w:val="28"/>
          <w:szCs w:val="28"/>
        </w:rPr>
        <w:t>（生西法师）</w:t>
      </w:r>
    </w:p>
    <w:p w14:paraId="4B5396AE" w14:textId="77777777" w:rsidR="00FC57FB" w:rsidRPr="008F55F7" w:rsidRDefault="00FC57FB" w:rsidP="00FC57FB">
      <w:pPr>
        <w:shd w:val="clear" w:color="auto" w:fill="FFFFFF"/>
        <w:jc w:val="both"/>
        <w:rPr>
          <w:rFonts w:ascii="STFangsong" w:eastAsia="STFangsong" w:hAnsi="STFangsong" w:cs="SimSun"/>
          <w:color w:val="000000" w:themeColor="text1"/>
          <w:sz w:val="28"/>
          <w:szCs w:val="28"/>
        </w:rPr>
      </w:pPr>
    </w:p>
    <w:p w14:paraId="7E1A71EE" w14:textId="24F0F77F" w:rsidR="00BE4385" w:rsidRPr="008F55F7" w:rsidRDefault="00BE4385" w:rsidP="00FC57FB">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color w:val="000000" w:themeColor="text1"/>
          <w:sz w:val="28"/>
          <w:szCs w:val="28"/>
        </w:rPr>
        <w:t>问：为什么说天人的强弱跟人间的善恶有关？是否应当从每一道众生的状况或者每一个众生的状况都会影响其它道和所有众生来理解，还是天人和人间的相互影响有特别的原因</w:t>
      </w:r>
      <w:r w:rsidRPr="008F55F7">
        <w:rPr>
          <w:rFonts w:ascii="STFangsong" w:eastAsia="STFangsong" w:hAnsi="STFangsong" w:cs="SimSun"/>
          <w:color w:val="000000" w:themeColor="text1"/>
          <w:sz w:val="28"/>
          <w:szCs w:val="28"/>
        </w:rPr>
        <w:t>？</w:t>
      </w:r>
    </w:p>
    <w:p w14:paraId="5791BA36" w14:textId="41D1A9A3" w:rsidR="00BE4385" w:rsidRPr="008F55F7" w:rsidRDefault="00BE4385" w:rsidP="00BE4385">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b/>
          <w:bCs/>
          <w:color w:val="000000" w:themeColor="text1"/>
          <w:sz w:val="28"/>
          <w:szCs w:val="28"/>
        </w:rPr>
        <w:lastRenderedPageBreak/>
        <w:t>答：人和天界相互会有影响，广义来说</w:t>
      </w:r>
      <w:r w:rsidR="008C71E5" w:rsidRPr="008F55F7">
        <w:rPr>
          <w:rFonts w:ascii="STFangsong" w:eastAsia="STFangsong" w:hAnsi="STFangsong" w:cs="Times New Roman" w:hint="eastAsia"/>
          <w:b/>
          <w:bCs/>
          <w:color w:val="000000" w:themeColor="text1"/>
          <w:sz w:val="28"/>
          <w:szCs w:val="28"/>
        </w:rPr>
        <w:t>，</w:t>
      </w:r>
      <w:r w:rsidRPr="008F55F7">
        <w:rPr>
          <w:rFonts w:ascii="STFangsong" w:eastAsia="STFangsong" w:hAnsi="STFangsong" w:cs="SimSun" w:hint="eastAsia"/>
          <w:b/>
          <w:bCs/>
          <w:color w:val="000000" w:themeColor="text1"/>
          <w:sz w:val="28"/>
          <w:szCs w:val="28"/>
        </w:rPr>
        <w:t>六道之间都可能有影响，比如饿鬼会影响我们的生活等等，但这种影响是否和人天的影响类似，个人尚不清楚。</w:t>
      </w:r>
      <w:r w:rsidRPr="008F55F7">
        <w:rPr>
          <w:rFonts w:ascii="STFangsong" w:eastAsia="STFangsong" w:hAnsi="STFangsong" w:cs="SimSun" w:hint="eastAsia"/>
          <w:color w:val="000000" w:themeColor="text1"/>
          <w:sz w:val="28"/>
          <w:szCs w:val="28"/>
        </w:rPr>
        <w:t>（正见</w:t>
      </w:r>
      <w:r w:rsidRPr="008F55F7">
        <w:rPr>
          <w:rFonts w:ascii="STFangsong" w:eastAsia="STFangsong" w:hAnsi="STFangsong" w:cs="Times New Roman"/>
          <w:color w:val="000000" w:themeColor="text1"/>
          <w:sz w:val="28"/>
          <w:szCs w:val="28"/>
        </w:rPr>
        <w:t>C1</w:t>
      </w:r>
      <w:r w:rsidRPr="008F55F7">
        <w:rPr>
          <w:rFonts w:ascii="STFangsong" w:eastAsia="STFangsong" w:hAnsi="STFangsong" w:cs="SimSun"/>
          <w:color w:val="000000" w:themeColor="text1"/>
          <w:sz w:val="28"/>
          <w:szCs w:val="28"/>
        </w:rPr>
        <w:t>）</w:t>
      </w:r>
    </w:p>
    <w:p w14:paraId="7D3B5294" w14:textId="67DBE8C1" w:rsidR="00EC16BD" w:rsidRPr="008F55F7" w:rsidRDefault="00EC16BD" w:rsidP="00BE4385">
      <w:pPr>
        <w:shd w:val="clear" w:color="auto" w:fill="FFFFFF"/>
        <w:jc w:val="both"/>
        <w:rPr>
          <w:rFonts w:ascii="STFangsong" w:eastAsia="STFangsong" w:hAnsi="STFangsong" w:cs="SimSun"/>
          <w:color w:val="000000" w:themeColor="text1"/>
          <w:sz w:val="28"/>
          <w:szCs w:val="28"/>
        </w:rPr>
      </w:pPr>
    </w:p>
    <w:p w14:paraId="2FCE5ECA" w14:textId="77777777" w:rsidR="00EC16BD" w:rsidRPr="008F55F7" w:rsidRDefault="00EC16BD" w:rsidP="00EC16BD">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color w:val="000000" w:themeColor="text1"/>
          <w:sz w:val="28"/>
          <w:szCs w:val="28"/>
        </w:rPr>
        <w:t>问：前行</w:t>
      </w:r>
      <w:r w:rsidRPr="008F55F7">
        <w:rPr>
          <w:rFonts w:ascii="STFangsong" w:eastAsia="STFangsong" w:hAnsi="STFangsong" w:cs="Times New Roman"/>
          <w:color w:val="000000" w:themeColor="text1"/>
          <w:sz w:val="28"/>
          <w:szCs w:val="28"/>
        </w:rPr>
        <w:t>56</w:t>
      </w:r>
      <w:r w:rsidRPr="008F55F7">
        <w:rPr>
          <w:rFonts w:ascii="STFangsong" w:eastAsia="STFangsong" w:hAnsi="STFangsong" w:cs="SimSun" w:hint="eastAsia"/>
          <w:color w:val="000000" w:themeColor="text1"/>
          <w:sz w:val="28"/>
          <w:szCs w:val="28"/>
        </w:rPr>
        <w:t>课讲转生非天的因主要是妒忌，在讲记中引用《业报差别经》中主要讲的是慢，不知道妒忌和慢心是一样的吗</w:t>
      </w:r>
      <w:r w:rsidRPr="008F55F7">
        <w:rPr>
          <w:rFonts w:ascii="STFangsong" w:eastAsia="STFangsong" w:hAnsi="STFangsong" w:cs="SimSun"/>
          <w:color w:val="000000" w:themeColor="text1"/>
          <w:sz w:val="28"/>
          <w:szCs w:val="28"/>
        </w:rPr>
        <w:t>？</w:t>
      </w:r>
    </w:p>
    <w:p w14:paraId="1B173A6F" w14:textId="77777777" w:rsidR="00EC16BD" w:rsidRPr="008F55F7" w:rsidRDefault="00EC16BD" w:rsidP="00EC16BD">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b/>
          <w:bCs/>
          <w:color w:val="000000" w:themeColor="text1"/>
          <w:sz w:val="28"/>
          <w:szCs w:val="28"/>
        </w:rPr>
        <w:t>答：角度不同，都有可能导致转生非天。</w:t>
      </w:r>
      <w:r w:rsidRPr="008F55F7">
        <w:rPr>
          <w:rFonts w:ascii="STFangsong" w:eastAsia="STFangsong" w:hAnsi="STFangsong" w:cs="SimSun" w:hint="eastAsia"/>
          <w:color w:val="000000" w:themeColor="text1"/>
          <w:sz w:val="28"/>
          <w:szCs w:val="28"/>
        </w:rPr>
        <w:t>（正见</w:t>
      </w:r>
      <w:r w:rsidRPr="008F55F7">
        <w:rPr>
          <w:rFonts w:ascii="STFangsong" w:eastAsia="STFangsong" w:hAnsi="STFangsong" w:cs="Times New Roman"/>
          <w:color w:val="000000" w:themeColor="text1"/>
          <w:sz w:val="28"/>
          <w:szCs w:val="28"/>
        </w:rPr>
        <w:t>C1</w:t>
      </w:r>
      <w:r w:rsidRPr="008F55F7">
        <w:rPr>
          <w:rFonts w:ascii="STFangsong" w:eastAsia="STFangsong" w:hAnsi="STFangsong" w:cs="SimSun"/>
          <w:color w:val="000000" w:themeColor="text1"/>
          <w:sz w:val="28"/>
          <w:szCs w:val="28"/>
        </w:rPr>
        <w:t>）</w:t>
      </w:r>
    </w:p>
    <w:p w14:paraId="7A7D3104" w14:textId="07866477" w:rsidR="00EC16BD" w:rsidRPr="008F55F7" w:rsidRDefault="00EC16BD" w:rsidP="00BE4385">
      <w:pPr>
        <w:shd w:val="clear" w:color="auto" w:fill="FFFFFF"/>
        <w:jc w:val="both"/>
        <w:rPr>
          <w:rFonts w:ascii="STFangsong" w:eastAsia="STFangsong" w:hAnsi="STFangsong" w:cs="Times New Roman"/>
          <w:color w:val="000000" w:themeColor="text1"/>
          <w:sz w:val="28"/>
          <w:szCs w:val="28"/>
        </w:rPr>
      </w:pPr>
    </w:p>
    <w:p w14:paraId="3871CCD1" w14:textId="77777777" w:rsidR="007573B8" w:rsidRPr="008F55F7" w:rsidRDefault="007573B8" w:rsidP="007573B8">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color w:val="000000" w:themeColor="text1"/>
          <w:sz w:val="28"/>
          <w:szCs w:val="28"/>
        </w:rPr>
        <w:t>问：阿修罗和天人的战争，是过去时？还是现在还在继续战争</w:t>
      </w:r>
      <w:r w:rsidRPr="008F55F7">
        <w:rPr>
          <w:rFonts w:ascii="STFangsong" w:eastAsia="STFangsong" w:hAnsi="STFangsong" w:cs="SimSun"/>
          <w:color w:val="000000" w:themeColor="text1"/>
          <w:sz w:val="28"/>
          <w:szCs w:val="28"/>
        </w:rPr>
        <w:t>？</w:t>
      </w:r>
    </w:p>
    <w:p w14:paraId="00CB3F01" w14:textId="3ADC00D7" w:rsidR="007573B8" w:rsidRPr="008F55F7" w:rsidRDefault="007573B8" w:rsidP="007573B8">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b/>
          <w:bCs/>
          <w:color w:val="000000" w:themeColor="text1"/>
          <w:sz w:val="28"/>
          <w:szCs w:val="28"/>
        </w:rPr>
        <w:t>答：在过去</w:t>
      </w:r>
      <w:r w:rsidRPr="008F55F7">
        <w:rPr>
          <w:rFonts w:ascii="STFangsong" w:eastAsia="STFangsong" w:hAnsi="STFangsong" w:cs="Times New Roman" w:hint="eastAsia"/>
          <w:b/>
          <w:bCs/>
          <w:color w:val="000000" w:themeColor="text1"/>
          <w:sz w:val="28"/>
          <w:szCs w:val="28"/>
        </w:rPr>
        <w:t>、</w:t>
      </w:r>
      <w:r w:rsidRPr="008F55F7">
        <w:rPr>
          <w:rFonts w:ascii="STFangsong" w:eastAsia="STFangsong" w:hAnsi="STFangsong" w:cs="SimSun" w:hint="eastAsia"/>
          <w:b/>
          <w:bCs/>
          <w:color w:val="000000" w:themeColor="text1"/>
          <w:sz w:val="28"/>
          <w:szCs w:val="28"/>
        </w:rPr>
        <w:t>现在</w:t>
      </w:r>
      <w:r w:rsidRPr="008F55F7">
        <w:rPr>
          <w:rFonts w:ascii="STFangsong" w:eastAsia="STFangsong" w:hAnsi="STFangsong" w:cs="Times New Roman" w:hint="eastAsia"/>
          <w:b/>
          <w:bCs/>
          <w:color w:val="000000" w:themeColor="text1"/>
          <w:sz w:val="28"/>
          <w:szCs w:val="28"/>
        </w:rPr>
        <w:t>、</w:t>
      </w:r>
      <w:r w:rsidRPr="008F55F7">
        <w:rPr>
          <w:rFonts w:ascii="STFangsong" w:eastAsia="STFangsong" w:hAnsi="STFangsong" w:cs="SimSun" w:hint="eastAsia"/>
          <w:b/>
          <w:bCs/>
          <w:color w:val="000000" w:themeColor="text1"/>
          <w:sz w:val="28"/>
          <w:szCs w:val="28"/>
        </w:rPr>
        <w:t>未来的某个时段</w:t>
      </w:r>
      <w:r w:rsidRPr="008F55F7">
        <w:rPr>
          <w:rFonts w:ascii="STFangsong" w:eastAsia="STFangsong" w:hAnsi="STFangsong" w:cs="Times New Roman" w:hint="eastAsia"/>
          <w:b/>
          <w:bCs/>
          <w:color w:val="000000" w:themeColor="text1"/>
          <w:sz w:val="28"/>
          <w:szCs w:val="28"/>
        </w:rPr>
        <w:t>，</w:t>
      </w:r>
      <w:r w:rsidRPr="008F55F7">
        <w:rPr>
          <w:rFonts w:ascii="STFangsong" w:eastAsia="STFangsong" w:hAnsi="STFangsong" w:cs="SimSun" w:hint="eastAsia"/>
          <w:b/>
          <w:bCs/>
          <w:color w:val="000000" w:themeColor="text1"/>
          <w:sz w:val="28"/>
          <w:szCs w:val="28"/>
        </w:rPr>
        <w:t>都可能发生战争</w:t>
      </w:r>
      <w:r w:rsidR="00737DAD">
        <w:rPr>
          <w:rFonts w:ascii="STFangsong" w:eastAsia="STFangsong" w:hAnsi="STFangsong" w:cs="SimSun" w:hint="eastAsia"/>
          <w:b/>
          <w:bCs/>
          <w:color w:val="000000" w:themeColor="text1"/>
          <w:sz w:val="28"/>
          <w:szCs w:val="28"/>
        </w:rPr>
        <w:t>（现在是否还在打，暂不清楚）</w:t>
      </w:r>
      <w:r w:rsidRPr="008F55F7">
        <w:rPr>
          <w:rFonts w:ascii="STFangsong" w:eastAsia="STFangsong" w:hAnsi="STFangsong" w:cs="SimSun" w:hint="eastAsia"/>
          <w:b/>
          <w:bCs/>
          <w:color w:val="000000" w:themeColor="text1"/>
          <w:sz w:val="28"/>
          <w:szCs w:val="28"/>
        </w:rPr>
        <w:t>。</w:t>
      </w:r>
      <w:r w:rsidRPr="008F55F7">
        <w:rPr>
          <w:rFonts w:ascii="STFangsong" w:eastAsia="STFangsong" w:hAnsi="STFangsong" w:cs="SimSun" w:hint="eastAsia"/>
          <w:color w:val="000000" w:themeColor="text1"/>
          <w:sz w:val="28"/>
          <w:szCs w:val="28"/>
        </w:rPr>
        <w:t>（正见</w:t>
      </w:r>
      <w:r w:rsidRPr="008F55F7">
        <w:rPr>
          <w:rFonts w:ascii="STFangsong" w:eastAsia="STFangsong" w:hAnsi="STFangsong" w:cs="Times New Roman"/>
          <w:color w:val="000000" w:themeColor="text1"/>
          <w:sz w:val="28"/>
          <w:szCs w:val="28"/>
        </w:rPr>
        <w:t>C1</w:t>
      </w:r>
      <w:r w:rsidRPr="008F55F7">
        <w:rPr>
          <w:rFonts w:ascii="STFangsong" w:eastAsia="STFangsong" w:hAnsi="STFangsong" w:cs="SimSun"/>
          <w:color w:val="000000" w:themeColor="text1"/>
          <w:sz w:val="28"/>
          <w:szCs w:val="28"/>
        </w:rPr>
        <w:t>）</w:t>
      </w:r>
    </w:p>
    <w:p w14:paraId="49C8D3CA" w14:textId="77777777" w:rsidR="007573B8" w:rsidRPr="00407AF1" w:rsidRDefault="007573B8" w:rsidP="00BE4385">
      <w:pPr>
        <w:shd w:val="clear" w:color="auto" w:fill="FFFFFF"/>
        <w:jc w:val="both"/>
        <w:rPr>
          <w:rFonts w:ascii="STFangsong" w:eastAsia="STFangsong" w:hAnsi="STFangsong" w:cs="Times New Roman"/>
          <w:sz w:val="28"/>
          <w:szCs w:val="28"/>
        </w:rPr>
      </w:pPr>
    </w:p>
    <w:p w14:paraId="53BDDC4B" w14:textId="52FAD818" w:rsidR="0092731D" w:rsidRDefault="0092731D" w:rsidP="00BE4385">
      <w:pPr>
        <w:shd w:val="clear" w:color="auto" w:fill="FFFFFF"/>
        <w:jc w:val="both"/>
        <w:rPr>
          <w:rFonts w:ascii="STFangsong" w:eastAsia="STFangsong" w:hAnsi="STFangsong" w:cs="Times New Roman"/>
          <w:sz w:val="28"/>
          <w:szCs w:val="28"/>
        </w:rPr>
      </w:pPr>
    </w:p>
    <w:p w14:paraId="649DDD26" w14:textId="1121E6B8" w:rsidR="007A4211" w:rsidRDefault="007A4211" w:rsidP="007A4211">
      <w:pPr>
        <w:pStyle w:val="Heading2"/>
        <w:keepNext/>
        <w:keepLines/>
        <w:numPr>
          <w:ilvl w:val="0"/>
          <w:numId w:val="2"/>
        </w:numPr>
        <w:spacing w:before="0" w:beforeAutospacing="0" w:after="0" w:afterAutospacing="0" w:line="540" w:lineRule="exact"/>
        <w:jc w:val="both"/>
        <w:rPr>
          <w:rFonts w:ascii="STFangsong" w:eastAsia="STFangsong" w:hAnsi="STFangsong"/>
          <w:color w:val="0070C0"/>
          <w:sz w:val="28"/>
          <w:szCs w:val="28"/>
        </w:rPr>
      </w:pPr>
      <w:bookmarkStart w:id="3" w:name="_天人之苦"/>
      <w:bookmarkEnd w:id="3"/>
      <w:r>
        <w:rPr>
          <w:rFonts w:ascii="STFangsong" w:eastAsia="STFangsong" w:hAnsi="STFangsong" w:hint="eastAsia"/>
          <w:color w:val="0070C0"/>
          <w:sz w:val="28"/>
          <w:szCs w:val="28"/>
        </w:rPr>
        <w:t>天人之苦</w:t>
      </w:r>
    </w:p>
    <w:p w14:paraId="7C40FFAF" w14:textId="77777777" w:rsidR="007A4211" w:rsidRPr="00407AF1" w:rsidRDefault="007A4211" w:rsidP="00BE4385">
      <w:pPr>
        <w:shd w:val="clear" w:color="auto" w:fill="FFFFFF"/>
        <w:jc w:val="both"/>
        <w:rPr>
          <w:rFonts w:ascii="STFangsong" w:eastAsia="STFangsong" w:hAnsi="STFangsong" w:cs="Times New Roman"/>
          <w:sz w:val="28"/>
          <w:szCs w:val="28"/>
        </w:rPr>
      </w:pPr>
    </w:p>
    <w:p w14:paraId="18292831" w14:textId="77777777" w:rsidR="0031219F" w:rsidRPr="008F55F7" w:rsidRDefault="0031219F" w:rsidP="0031219F">
      <w:pPr>
        <w:shd w:val="clear" w:color="auto" w:fill="FFFFFF"/>
        <w:jc w:val="both"/>
        <w:rPr>
          <w:rFonts w:ascii="STFangsong" w:eastAsia="STFangsong" w:hAnsi="STFangsong" w:cs="SimSun"/>
          <w:color w:val="000000" w:themeColor="text1"/>
          <w:sz w:val="28"/>
          <w:szCs w:val="28"/>
        </w:rPr>
      </w:pPr>
      <w:r w:rsidRPr="008F55F7">
        <w:rPr>
          <w:rFonts w:ascii="STFangsong" w:eastAsia="STFangsong" w:hAnsi="STFangsong" w:cs="SimSun" w:hint="eastAsia"/>
          <w:color w:val="000000" w:themeColor="text1"/>
          <w:sz w:val="28"/>
          <w:szCs w:val="28"/>
        </w:rPr>
        <w:t>问：地狱痛苦感觉特别长，而天人幸福感觉特别短，是什么原因造成的？是心性的感受，还是福报的原因呢？</w:t>
      </w:r>
    </w:p>
    <w:p w14:paraId="7DF7A568" w14:textId="288D2E77" w:rsidR="0031219F" w:rsidRPr="008F55F7" w:rsidRDefault="0031219F" w:rsidP="0031219F">
      <w:pPr>
        <w:shd w:val="clear" w:color="auto" w:fill="FFFFFF"/>
        <w:jc w:val="both"/>
        <w:rPr>
          <w:rFonts w:ascii="STFangsong" w:eastAsia="STFangsong" w:hAnsi="STFangsong" w:cs="SimSun"/>
          <w:b/>
          <w:bCs/>
          <w:color w:val="000000" w:themeColor="text1"/>
          <w:sz w:val="28"/>
          <w:szCs w:val="28"/>
        </w:rPr>
      </w:pPr>
      <w:r w:rsidRPr="008F55F7">
        <w:rPr>
          <w:rFonts w:ascii="STFangsong" w:eastAsia="STFangsong" w:hAnsi="STFangsong" w:cs="SimSun" w:hint="eastAsia"/>
          <w:b/>
          <w:bCs/>
          <w:color w:val="000000" w:themeColor="text1"/>
          <w:sz w:val="28"/>
          <w:szCs w:val="28"/>
        </w:rPr>
        <w:t>答：第一，地狱和天界，时间上面本来就差得很远。复活地狱的时间，也比一般的天人的时间要长很多，它的时间本身就长。第二，痛苦感受和幸福感受，和平时我们在人间是一样的，当你感觉很难受的时候，觉得度日如年；如果黄金周来了，春节的时候，几天时间一晃就过去了，感觉还没有怎么过节，都已经完了。快乐的时光总是短暂的，感觉就一下就过去了。从心的感受上，也是这样的。</w:t>
      </w:r>
      <w:r w:rsidRPr="008F55F7">
        <w:rPr>
          <w:rFonts w:ascii="STFangsong" w:eastAsia="STFangsong" w:hAnsi="STFangsong" w:cs="SimSun" w:hint="eastAsia"/>
          <w:color w:val="000000" w:themeColor="text1"/>
          <w:sz w:val="28"/>
          <w:szCs w:val="28"/>
        </w:rPr>
        <w:t>（生西法师）</w:t>
      </w:r>
    </w:p>
    <w:p w14:paraId="20917D2C" w14:textId="77777777" w:rsidR="0031219F" w:rsidRPr="008F55F7" w:rsidRDefault="0031219F" w:rsidP="0031219F">
      <w:pPr>
        <w:shd w:val="clear" w:color="auto" w:fill="FFFFFF"/>
        <w:jc w:val="both"/>
        <w:rPr>
          <w:rFonts w:ascii="STFangsong" w:eastAsia="STFangsong" w:hAnsi="STFangsong" w:cs="SimSun"/>
          <w:color w:val="000000" w:themeColor="text1"/>
          <w:sz w:val="28"/>
          <w:szCs w:val="28"/>
        </w:rPr>
      </w:pPr>
      <w:r w:rsidRPr="008F55F7">
        <w:rPr>
          <w:rFonts w:ascii="STFangsong" w:eastAsia="STFangsong" w:hAnsi="STFangsong" w:cs="SimSun" w:hint="eastAsia"/>
          <w:color w:val="000000" w:themeColor="text1"/>
          <w:sz w:val="28"/>
          <w:szCs w:val="28"/>
        </w:rPr>
        <w:t>问：如何正确感受幸福和痛苦？</w:t>
      </w:r>
    </w:p>
    <w:p w14:paraId="087BB42A" w14:textId="77777777" w:rsidR="0031219F" w:rsidRPr="008F55F7" w:rsidRDefault="0031219F" w:rsidP="0031219F">
      <w:pPr>
        <w:shd w:val="clear" w:color="auto" w:fill="FFFFFF"/>
        <w:jc w:val="both"/>
        <w:rPr>
          <w:rFonts w:ascii="STFangsong" w:eastAsia="STFangsong" w:hAnsi="STFangsong" w:cs="SimSun"/>
          <w:b/>
          <w:bCs/>
          <w:color w:val="000000" w:themeColor="text1"/>
          <w:sz w:val="28"/>
          <w:szCs w:val="28"/>
        </w:rPr>
      </w:pPr>
      <w:r w:rsidRPr="008F55F7">
        <w:rPr>
          <w:rFonts w:ascii="STFangsong" w:eastAsia="STFangsong" w:hAnsi="STFangsong" w:cs="SimSun" w:hint="eastAsia"/>
          <w:b/>
          <w:bCs/>
          <w:color w:val="000000" w:themeColor="text1"/>
          <w:sz w:val="28"/>
          <w:szCs w:val="28"/>
        </w:rPr>
        <w:t>答：要正面地面对。幸福和痛苦，从显现上来讲都是有的，但是从轮回的特质来讲，都不可靠。幸福是不可靠的；痛苦，当然我们也不愿意感受。其实从它本身来讲，轮回的自性不可靠。不管怎么样，幸福和痛苦，是相互观待的。如果我们要真正远离痛苦，就必须舍弃轮回中对幸福的追求。</w:t>
      </w:r>
      <w:r w:rsidRPr="008F55F7">
        <w:rPr>
          <w:rFonts w:ascii="STFangsong" w:eastAsia="STFangsong" w:hAnsi="STFangsong" w:cs="SimSun" w:hint="eastAsia"/>
          <w:b/>
          <w:bCs/>
          <w:color w:val="000000" w:themeColor="text1"/>
          <w:sz w:val="28"/>
          <w:szCs w:val="28"/>
        </w:rPr>
        <w:lastRenderedPageBreak/>
        <w:t>如果我们要追求轮回的幸福，那肯定会伴随着痛苦。轮回当中没有单纯的幸福可言，没有无痛苦的幸福。</w:t>
      </w:r>
    </w:p>
    <w:p w14:paraId="0CBB650F" w14:textId="77777777" w:rsidR="0031219F" w:rsidRPr="008F55F7" w:rsidRDefault="0031219F" w:rsidP="0031219F">
      <w:pPr>
        <w:shd w:val="clear" w:color="auto" w:fill="FFFFFF"/>
        <w:jc w:val="both"/>
        <w:rPr>
          <w:rFonts w:ascii="STFangsong" w:eastAsia="STFangsong" w:hAnsi="STFangsong" w:cs="SimSun"/>
          <w:color w:val="000000" w:themeColor="text1"/>
          <w:sz w:val="28"/>
          <w:szCs w:val="28"/>
        </w:rPr>
      </w:pPr>
      <w:r w:rsidRPr="008F55F7">
        <w:rPr>
          <w:rFonts w:ascii="STFangsong" w:eastAsia="STFangsong" w:hAnsi="STFangsong" w:cs="SimSun" w:hint="eastAsia"/>
          <w:b/>
          <w:bCs/>
          <w:color w:val="000000" w:themeColor="text1"/>
          <w:sz w:val="28"/>
          <w:szCs w:val="28"/>
        </w:rPr>
        <w:t>所以怎么样正确面对呢？就是出离轮回。真正来讲，我们要彻底摆脱痛苦，必须要同时斩断对轮回中幸福的追求。如果我们没有这样的认知，没有这样的行为，还在一味地追求轮回的安乐、幸福，绝对会伴随痛苦，这是毫无疑问的，这里没有可靠的东西。暂时来讲，在人道，在现在我们人生当中，当然有幸福也有痛苦。但是这都不可靠，而且整个轮回中，痛苦的时间要多得多，痛苦远远比幸福的时间要长、要久。所以只有好好地修法、求解脱，一心一意求解脱，就可以真正断掉所有的痛苦。</w:t>
      </w:r>
      <w:r w:rsidRPr="008F55F7">
        <w:rPr>
          <w:rFonts w:ascii="STFangsong" w:eastAsia="STFangsong" w:hAnsi="STFangsong" w:cs="SimSun" w:hint="eastAsia"/>
          <w:color w:val="000000" w:themeColor="text1"/>
          <w:sz w:val="28"/>
          <w:szCs w:val="28"/>
        </w:rPr>
        <w:t>（生西法师）</w:t>
      </w:r>
    </w:p>
    <w:p w14:paraId="0C20B3F7" w14:textId="77777777" w:rsidR="0031219F" w:rsidRPr="008F55F7" w:rsidRDefault="0031219F" w:rsidP="0031219F">
      <w:pPr>
        <w:shd w:val="clear" w:color="auto" w:fill="FFFFFF"/>
        <w:jc w:val="both"/>
        <w:rPr>
          <w:rFonts w:ascii="STFangsong" w:eastAsia="STFangsong" w:hAnsi="STFangsong" w:cs="SimSun"/>
          <w:color w:val="000000" w:themeColor="text1"/>
          <w:sz w:val="28"/>
          <w:szCs w:val="28"/>
        </w:rPr>
      </w:pPr>
    </w:p>
    <w:p w14:paraId="5DA4B118" w14:textId="77777777" w:rsidR="0031219F" w:rsidRPr="008F55F7" w:rsidRDefault="0031219F" w:rsidP="0031219F">
      <w:pPr>
        <w:shd w:val="clear" w:color="auto" w:fill="FFFFFF"/>
        <w:jc w:val="both"/>
        <w:rPr>
          <w:rFonts w:ascii="STFangsong" w:eastAsia="STFangsong" w:hAnsi="STFangsong" w:cs="SimSun"/>
          <w:color w:val="000000" w:themeColor="text1"/>
          <w:sz w:val="28"/>
          <w:szCs w:val="28"/>
        </w:rPr>
      </w:pPr>
      <w:r w:rsidRPr="008F55F7">
        <w:rPr>
          <w:rFonts w:ascii="STFangsong" w:eastAsia="STFangsong" w:hAnsi="STFangsong" w:cs="SimSun" w:hint="eastAsia"/>
          <w:color w:val="000000" w:themeColor="text1"/>
          <w:sz w:val="28"/>
          <w:szCs w:val="28"/>
        </w:rPr>
        <w:t>问：天人痛苦有七天，是人间的七百年，为什么这个时间天人不能修持善法？人间只有几十年都有解脱的可能。</w:t>
      </w:r>
    </w:p>
    <w:p w14:paraId="122ABF90" w14:textId="77777777" w:rsidR="0031219F" w:rsidRPr="008F55F7" w:rsidRDefault="0031219F" w:rsidP="0031219F">
      <w:pPr>
        <w:shd w:val="clear" w:color="auto" w:fill="FFFFFF"/>
        <w:jc w:val="both"/>
        <w:rPr>
          <w:rFonts w:ascii="STFangsong" w:eastAsia="STFangsong" w:hAnsi="STFangsong" w:cs="SimSun"/>
          <w:b/>
          <w:bCs/>
          <w:color w:val="000000" w:themeColor="text1"/>
          <w:sz w:val="28"/>
          <w:szCs w:val="28"/>
        </w:rPr>
      </w:pPr>
      <w:r w:rsidRPr="008F55F7">
        <w:rPr>
          <w:rFonts w:ascii="STFangsong" w:eastAsia="STFangsong" w:hAnsi="STFangsong" w:cs="SimSun" w:hint="eastAsia"/>
          <w:b/>
          <w:bCs/>
          <w:color w:val="000000" w:themeColor="text1"/>
          <w:sz w:val="28"/>
          <w:szCs w:val="28"/>
        </w:rPr>
        <w:t>答：这就是我们要观修的地方。为什么说暇满人身难得，因为天道太安乐了，想不到修善法。虽然按照《俱舍论》的说法，天人有一个地方叫做善法堂，名字取得好，就是相当于我们的大经堂。但是天人真正去善法堂的时间是非常少的。一个月、一年中，有没有一两天在善法堂待着的，都不好说。为什么呢？因为太舒适、太安乐了，根本没有想到什么解脱道，没有想过为什么要解脱。或者已经安住在这种状态中的时候，大家生活都很富足，天天吃喝，他的心态和人间是不一样的，这样真正修善法的机缘很少，都不会想到怎么样修善法。人间有苦，对照起来，就知道需要努力，需要求解脱道。但是天人没有，所以生到天界之后，环境、心态、受用都让天人想不起要去修善法。即便有时候修一点善法，力量也不够，生不起很强大的想解脱、想出离的心。</w:t>
      </w:r>
    </w:p>
    <w:p w14:paraId="2D87B165" w14:textId="6B370298" w:rsidR="0031219F" w:rsidRPr="008F55F7" w:rsidRDefault="0031219F" w:rsidP="0031219F">
      <w:pPr>
        <w:shd w:val="clear" w:color="auto" w:fill="FFFFFF"/>
        <w:jc w:val="both"/>
        <w:rPr>
          <w:rFonts w:ascii="STFangsong" w:eastAsia="STFangsong" w:hAnsi="STFangsong" w:cs="SimSun"/>
          <w:color w:val="000000" w:themeColor="text1"/>
          <w:sz w:val="28"/>
          <w:szCs w:val="28"/>
        </w:rPr>
      </w:pPr>
      <w:r w:rsidRPr="008F55F7">
        <w:rPr>
          <w:rFonts w:ascii="STFangsong" w:eastAsia="STFangsong" w:hAnsi="STFangsong" w:cs="SimSun" w:hint="eastAsia"/>
          <w:b/>
          <w:bCs/>
          <w:color w:val="000000" w:themeColor="text1"/>
          <w:sz w:val="28"/>
          <w:szCs w:val="28"/>
        </w:rPr>
        <w:t>我们不能说天人没有修善法，也许天人和天人之间，互相也有生善心的。或者天人把自己的苹果给你吃几个，布施一点，这也有可能，但这和解脱没有什么关系。天人生不起想要解脱的心，因为太安乐，没办法修解脱道。它的环境和心态，与人道不一样。人道是苦乐夹杂，容易产生解脱的心，心智比较容易受别解脱戒律，人的身体是受戒的所依，心在有空闲的时候能思维法义，所以这叫闲暇。闲暇不是指有时间的意思，而是有修行的机</w:t>
      </w:r>
      <w:r w:rsidRPr="008F55F7">
        <w:rPr>
          <w:rFonts w:ascii="STFangsong" w:eastAsia="STFangsong" w:hAnsi="STFangsong" w:cs="SimSun" w:hint="eastAsia"/>
          <w:b/>
          <w:bCs/>
          <w:color w:val="000000" w:themeColor="text1"/>
          <w:sz w:val="28"/>
          <w:szCs w:val="28"/>
        </w:rPr>
        <w:lastRenderedPageBreak/>
        <w:t>会。第一，人间佛法兴盛，第二，人的心可以转入修法的状态中，这叫做一种机会。虽然天人很闲，但也很忙，忙着天天受用妙欲，变着花样地享受快乐，他们没有想要求法的心，而人就有。这也是根性的问题，根性是机缘，所以人才有修行的机缘，它体现在方方面面，而不单纯是时间问题。天人也不用工作，不需要八小时工作，但是还是很忙，忙着享受。人间虽然要忙于工作，但是他的心可以缘法义而转，这是他的优势，天人没有。很少有天人的心能够缘法义而转的。但是人就很多，普遍来讲，你只要跟他讲，很多时候他就能听进去，而且愿意做，这就是人道、人身的优势。</w:t>
      </w:r>
      <w:r w:rsidRPr="008F55F7">
        <w:rPr>
          <w:rFonts w:ascii="STFangsong" w:eastAsia="STFangsong" w:hAnsi="STFangsong" w:cs="SimSun" w:hint="eastAsia"/>
          <w:color w:val="000000" w:themeColor="text1"/>
          <w:sz w:val="28"/>
          <w:szCs w:val="28"/>
        </w:rPr>
        <w:t>（生西法师）</w:t>
      </w:r>
    </w:p>
    <w:p w14:paraId="386B6CF7" w14:textId="0C40215E" w:rsidR="00B670EE" w:rsidRPr="008F55F7" w:rsidRDefault="00B670EE" w:rsidP="0031219F">
      <w:pPr>
        <w:shd w:val="clear" w:color="auto" w:fill="FFFFFF"/>
        <w:jc w:val="both"/>
        <w:rPr>
          <w:rFonts w:ascii="STFangsong" w:eastAsia="STFangsong" w:hAnsi="STFangsong" w:cs="SimSun"/>
          <w:color w:val="000000" w:themeColor="text1"/>
          <w:sz w:val="28"/>
          <w:szCs w:val="28"/>
        </w:rPr>
      </w:pPr>
    </w:p>
    <w:p w14:paraId="54F4F0DD" w14:textId="77777777" w:rsidR="00B670EE" w:rsidRPr="008F55F7" w:rsidRDefault="00B670EE" w:rsidP="00B670EE">
      <w:pPr>
        <w:shd w:val="clear" w:color="auto" w:fill="FFFFFF"/>
        <w:jc w:val="both"/>
        <w:rPr>
          <w:rFonts w:ascii="STFangsong" w:eastAsia="STFangsong" w:hAnsi="STFangsong" w:cs="SimSun"/>
          <w:color w:val="000000" w:themeColor="text1"/>
          <w:sz w:val="28"/>
          <w:szCs w:val="28"/>
        </w:rPr>
      </w:pPr>
      <w:r w:rsidRPr="008F55F7">
        <w:rPr>
          <w:rFonts w:ascii="STFangsong" w:eastAsia="STFangsong" w:hAnsi="STFangsong" w:cs="SimSun" w:hint="eastAsia"/>
          <w:color w:val="000000" w:themeColor="text1"/>
          <w:sz w:val="28"/>
          <w:szCs w:val="28"/>
        </w:rPr>
        <w:t>问：天人之苦中，天人死时为什么会生起邪见？</w:t>
      </w:r>
    </w:p>
    <w:p w14:paraId="4ED8F2F0" w14:textId="034C6FF5" w:rsidR="0054589F" w:rsidRPr="008F55F7" w:rsidRDefault="00B670EE" w:rsidP="00B670EE">
      <w:pPr>
        <w:shd w:val="clear" w:color="auto" w:fill="FFFFFF"/>
        <w:jc w:val="both"/>
        <w:rPr>
          <w:rFonts w:ascii="STFangsong" w:eastAsia="STFangsong" w:hAnsi="STFangsong" w:cs="SimSun"/>
          <w:color w:val="000000" w:themeColor="text1"/>
          <w:sz w:val="28"/>
          <w:szCs w:val="28"/>
        </w:rPr>
      </w:pPr>
      <w:r w:rsidRPr="008F55F7">
        <w:rPr>
          <w:rFonts w:ascii="STFangsong" w:eastAsia="STFangsong" w:hAnsi="STFangsong" w:cs="SimSun" w:hint="eastAsia"/>
          <w:b/>
          <w:bCs/>
          <w:color w:val="000000" w:themeColor="text1"/>
          <w:sz w:val="28"/>
          <w:szCs w:val="28"/>
        </w:rPr>
        <w:t>答：不是所有的天人都会生邪见，是有一部分天人会生邪见。尤其是那些认为自己安住在解脱道的天人，认为自己已经解脱了，有部分天人认为，自己的这种状态已经是解脱道了。当他死的时候，发现自己突然又生起了一些烦恼，生起这样一种罪恶的心态的时候，他就觉得：没有解脱道，为什么呢？因为我应获得解脱了，按理说应该不会再生起这些烦恼了，现在居然生起了烦恼，说明是没有解脱道的。所以这一部分的天人，就会生起邪见，不是所有的天人死的时候都会生邪见。</w:t>
      </w:r>
      <w:r w:rsidRPr="008F55F7">
        <w:rPr>
          <w:rFonts w:ascii="STFangsong" w:eastAsia="STFangsong" w:hAnsi="STFangsong" w:cs="SimSun" w:hint="eastAsia"/>
          <w:color w:val="000000" w:themeColor="text1"/>
          <w:sz w:val="28"/>
          <w:szCs w:val="28"/>
        </w:rPr>
        <w:t>（生西法师）</w:t>
      </w:r>
    </w:p>
    <w:p w14:paraId="5B0C5602" w14:textId="77777777" w:rsidR="0054589F" w:rsidRPr="008F55F7" w:rsidRDefault="0054589F" w:rsidP="00B670EE">
      <w:pPr>
        <w:shd w:val="clear" w:color="auto" w:fill="FFFFFF"/>
        <w:jc w:val="both"/>
        <w:rPr>
          <w:rFonts w:ascii="STFangsong" w:eastAsia="STFangsong" w:hAnsi="STFangsong" w:cs="SimSun"/>
          <w:color w:val="000000" w:themeColor="text1"/>
          <w:sz w:val="28"/>
          <w:szCs w:val="28"/>
        </w:rPr>
      </w:pPr>
    </w:p>
    <w:p w14:paraId="72765A3E" w14:textId="77777777" w:rsidR="00B670EE" w:rsidRPr="008F55F7" w:rsidRDefault="00B670EE" w:rsidP="00B670EE">
      <w:pPr>
        <w:shd w:val="clear" w:color="auto" w:fill="FFFFFF"/>
        <w:jc w:val="both"/>
        <w:rPr>
          <w:rFonts w:ascii="STFangsong" w:eastAsia="STFangsong" w:hAnsi="STFangsong" w:cs="SimSun"/>
          <w:color w:val="000000" w:themeColor="text1"/>
          <w:sz w:val="28"/>
          <w:szCs w:val="28"/>
        </w:rPr>
      </w:pPr>
      <w:r w:rsidRPr="008F55F7">
        <w:rPr>
          <w:rFonts w:ascii="STFangsong" w:eastAsia="STFangsong" w:hAnsi="STFangsong" w:cs="SimSun" w:hint="eastAsia"/>
          <w:color w:val="000000" w:themeColor="text1"/>
          <w:sz w:val="28"/>
          <w:szCs w:val="28"/>
        </w:rPr>
        <w:t>问：天人之苦中，死亡之苦包括五衰相现吗？</w:t>
      </w:r>
    </w:p>
    <w:p w14:paraId="134CBA44" w14:textId="4170ED84" w:rsidR="00B670EE" w:rsidRPr="008F55F7" w:rsidRDefault="00B670EE" w:rsidP="00B670EE">
      <w:pPr>
        <w:shd w:val="clear" w:color="auto" w:fill="FFFFFF"/>
        <w:jc w:val="both"/>
        <w:rPr>
          <w:rFonts w:ascii="STFangsong" w:eastAsia="STFangsong" w:hAnsi="STFangsong" w:cs="SimSun"/>
          <w:color w:val="000000" w:themeColor="text1"/>
          <w:sz w:val="28"/>
          <w:szCs w:val="28"/>
        </w:rPr>
      </w:pPr>
      <w:r w:rsidRPr="008F55F7">
        <w:rPr>
          <w:rFonts w:ascii="STFangsong" w:eastAsia="STFangsong" w:hAnsi="STFangsong" w:cs="SimSun" w:hint="eastAsia"/>
          <w:b/>
          <w:bCs/>
          <w:color w:val="000000" w:themeColor="text1"/>
          <w:sz w:val="28"/>
          <w:szCs w:val="28"/>
        </w:rPr>
        <w:t>答：五衰相现是天人之苦的主要的苦之一。当然还有其它很多苦，但是死亡的苦主要是五衰现前，这是主要的。</w:t>
      </w:r>
      <w:r w:rsidRPr="008F55F7">
        <w:rPr>
          <w:rFonts w:ascii="STFangsong" w:eastAsia="STFangsong" w:hAnsi="STFangsong" w:cs="SimSun" w:hint="eastAsia"/>
          <w:color w:val="000000" w:themeColor="text1"/>
          <w:sz w:val="28"/>
          <w:szCs w:val="28"/>
        </w:rPr>
        <w:t>（生西法师）</w:t>
      </w:r>
    </w:p>
    <w:p w14:paraId="15CE5065" w14:textId="77777777" w:rsidR="0031219F" w:rsidRPr="008F55F7" w:rsidRDefault="0031219F" w:rsidP="0031219F">
      <w:pPr>
        <w:shd w:val="clear" w:color="auto" w:fill="FFFFFF"/>
        <w:jc w:val="both"/>
        <w:rPr>
          <w:rFonts w:ascii="STFangsong" w:eastAsia="STFangsong" w:hAnsi="STFangsong" w:cs="SimSun"/>
          <w:color w:val="000000" w:themeColor="text1"/>
          <w:sz w:val="28"/>
          <w:szCs w:val="28"/>
        </w:rPr>
      </w:pPr>
    </w:p>
    <w:p w14:paraId="7219A0DD" w14:textId="49AD3B72" w:rsidR="00AF6C2D" w:rsidRPr="008F55F7" w:rsidRDefault="00AF6C2D" w:rsidP="0031219F">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color w:val="000000" w:themeColor="text1"/>
          <w:sz w:val="28"/>
          <w:szCs w:val="28"/>
        </w:rPr>
        <w:t>问：天人在五衰相现、已经知道自己将转生恶趣时为什么不及时修持正法来改变命运呢？还有七天的时间呀，是定业不可转吗</w:t>
      </w:r>
      <w:r w:rsidRPr="008F55F7">
        <w:rPr>
          <w:rFonts w:ascii="STFangsong" w:eastAsia="STFangsong" w:hAnsi="STFangsong" w:cs="SimSun"/>
          <w:color w:val="000000" w:themeColor="text1"/>
          <w:sz w:val="28"/>
          <w:szCs w:val="28"/>
        </w:rPr>
        <w:t>？</w:t>
      </w:r>
    </w:p>
    <w:p w14:paraId="5C3D4262" w14:textId="266FCCB1" w:rsidR="00AF6C2D" w:rsidRPr="008F55F7" w:rsidRDefault="00AF6C2D" w:rsidP="00AF6C2D">
      <w:pPr>
        <w:shd w:val="clear" w:color="auto" w:fill="FFFFFF"/>
        <w:jc w:val="both"/>
        <w:rPr>
          <w:rFonts w:ascii="STFangsong" w:eastAsia="STFangsong" w:hAnsi="STFangsong" w:cs="SimSun"/>
          <w:color w:val="000000" w:themeColor="text1"/>
          <w:sz w:val="28"/>
          <w:szCs w:val="28"/>
        </w:rPr>
      </w:pPr>
      <w:r w:rsidRPr="008F55F7">
        <w:rPr>
          <w:rFonts w:ascii="STFangsong" w:eastAsia="STFangsong" w:hAnsi="STFangsong" w:cs="SimSun" w:hint="eastAsia"/>
          <w:b/>
          <w:bCs/>
          <w:color w:val="000000" w:themeColor="text1"/>
          <w:sz w:val="28"/>
          <w:szCs w:val="28"/>
        </w:rPr>
        <w:t>答：那也要看当事人有没有这方面的善根和福报，现在很多社会上的人过得很痛苦，为什么不修善法来转变呢？很多明明知道犯罪可能要进监狱为什么还继续胡作非为呢？</w:t>
      </w:r>
      <w:r w:rsidRPr="008F55F7">
        <w:rPr>
          <w:rFonts w:ascii="STFangsong" w:eastAsia="STFangsong" w:hAnsi="STFangsong" w:cs="SimSun" w:hint="eastAsia"/>
          <w:color w:val="000000" w:themeColor="text1"/>
          <w:sz w:val="28"/>
          <w:szCs w:val="28"/>
        </w:rPr>
        <w:t>（正见</w:t>
      </w:r>
      <w:r w:rsidRPr="008F55F7">
        <w:rPr>
          <w:rFonts w:ascii="STFangsong" w:eastAsia="STFangsong" w:hAnsi="STFangsong" w:cs="Times New Roman"/>
          <w:color w:val="000000" w:themeColor="text1"/>
          <w:sz w:val="28"/>
          <w:szCs w:val="28"/>
        </w:rPr>
        <w:t>C1</w:t>
      </w:r>
      <w:r w:rsidRPr="008F55F7">
        <w:rPr>
          <w:rFonts w:ascii="STFangsong" w:eastAsia="STFangsong" w:hAnsi="STFangsong" w:cs="SimSun"/>
          <w:color w:val="000000" w:themeColor="text1"/>
          <w:sz w:val="28"/>
          <w:szCs w:val="28"/>
        </w:rPr>
        <w:t>）</w:t>
      </w:r>
    </w:p>
    <w:p w14:paraId="2A0C6F1B" w14:textId="3A0F3042" w:rsidR="0054589F" w:rsidRPr="008F55F7" w:rsidRDefault="0054589F" w:rsidP="00AF6C2D">
      <w:pPr>
        <w:shd w:val="clear" w:color="auto" w:fill="FFFFFF"/>
        <w:jc w:val="both"/>
        <w:rPr>
          <w:rFonts w:ascii="STFangsong" w:eastAsia="STFangsong" w:hAnsi="STFangsong" w:cs="SimSun"/>
          <w:color w:val="000000" w:themeColor="text1"/>
          <w:sz w:val="28"/>
          <w:szCs w:val="28"/>
        </w:rPr>
      </w:pPr>
    </w:p>
    <w:p w14:paraId="6BA64174" w14:textId="77777777" w:rsidR="0054589F" w:rsidRPr="008F55F7" w:rsidRDefault="0054589F" w:rsidP="0054589F">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color w:val="000000" w:themeColor="text1"/>
          <w:sz w:val="28"/>
          <w:szCs w:val="28"/>
        </w:rPr>
        <w:lastRenderedPageBreak/>
        <w:t>问：第</w:t>
      </w:r>
      <w:r w:rsidRPr="008F55F7">
        <w:rPr>
          <w:rFonts w:ascii="STFangsong" w:eastAsia="STFangsong" w:hAnsi="STFangsong" w:cs="Times New Roman"/>
          <w:color w:val="000000" w:themeColor="text1"/>
          <w:sz w:val="28"/>
          <w:szCs w:val="28"/>
        </w:rPr>
        <w:t>56</w:t>
      </w:r>
      <w:r w:rsidRPr="008F55F7">
        <w:rPr>
          <w:rFonts w:ascii="STFangsong" w:eastAsia="STFangsong" w:hAnsi="STFangsong" w:cs="SimSun" w:hint="eastAsia"/>
          <w:color w:val="000000" w:themeColor="text1"/>
          <w:sz w:val="28"/>
          <w:szCs w:val="28"/>
        </w:rPr>
        <w:t>课讲天人的过患，三十三天的天人可以活</w:t>
      </w:r>
      <w:r w:rsidRPr="008F55F7">
        <w:rPr>
          <w:rFonts w:ascii="STFangsong" w:eastAsia="STFangsong" w:hAnsi="STFangsong" w:cs="Times New Roman"/>
          <w:color w:val="000000" w:themeColor="text1"/>
          <w:sz w:val="28"/>
          <w:szCs w:val="28"/>
        </w:rPr>
        <w:t>6000</w:t>
      </w:r>
      <w:r w:rsidRPr="008F55F7">
        <w:rPr>
          <w:rFonts w:ascii="STFangsong" w:eastAsia="STFangsong" w:hAnsi="STFangsong" w:cs="SimSun" w:hint="eastAsia"/>
          <w:color w:val="000000" w:themeColor="text1"/>
          <w:sz w:val="28"/>
          <w:szCs w:val="28"/>
        </w:rPr>
        <w:t>多万年，最后的</w:t>
      </w:r>
      <w:r w:rsidRPr="008F55F7">
        <w:rPr>
          <w:rFonts w:ascii="STFangsong" w:eastAsia="STFangsong" w:hAnsi="STFangsong" w:cs="Times New Roman"/>
          <w:color w:val="000000" w:themeColor="text1"/>
          <w:sz w:val="28"/>
          <w:szCs w:val="28"/>
        </w:rPr>
        <w:t>700</w:t>
      </w:r>
      <w:r w:rsidRPr="008F55F7">
        <w:rPr>
          <w:rFonts w:ascii="STFangsong" w:eastAsia="STFangsong" w:hAnsi="STFangsong" w:cs="SimSun" w:hint="eastAsia"/>
          <w:color w:val="000000" w:themeColor="text1"/>
          <w:sz w:val="28"/>
          <w:szCs w:val="28"/>
        </w:rPr>
        <w:t>年是他们的死堕时间，那么有</w:t>
      </w:r>
      <w:r w:rsidRPr="008F55F7">
        <w:rPr>
          <w:rFonts w:ascii="STFangsong" w:eastAsia="STFangsong" w:hAnsi="STFangsong" w:cs="Times New Roman"/>
          <w:color w:val="000000" w:themeColor="text1"/>
          <w:sz w:val="28"/>
          <w:szCs w:val="28"/>
        </w:rPr>
        <w:t>700</w:t>
      </w:r>
      <w:r w:rsidRPr="008F55F7">
        <w:rPr>
          <w:rFonts w:ascii="STFangsong" w:eastAsia="STFangsong" w:hAnsi="STFangsong" w:cs="SimSun" w:hint="eastAsia"/>
          <w:color w:val="000000" w:themeColor="text1"/>
          <w:sz w:val="28"/>
          <w:szCs w:val="28"/>
        </w:rPr>
        <w:t>年的时间，上师说这个时候这个天人的痛苦会超过地狱有情，他有宿世通，那么他为什么不去学佛法，就像前面帝释天的公案一样，来减少或者改变痛苦呢</w:t>
      </w:r>
      <w:r w:rsidRPr="008F55F7">
        <w:rPr>
          <w:rFonts w:ascii="STFangsong" w:eastAsia="STFangsong" w:hAnsi="STFangsong" w:cs="SimSun"/>
          <w:color w:val="000000" w:themeColor="text1"/>
          <w:sz w:val="28"/>
          <w:szCs w:val="28"/>
        </w:rPr>
        <w:t>？</w:t>
      </w:r>
    </w:p>
    <w:p w14:paraId="73BB1875" w14:textId="336D52ED" w:rsidR="0054589F" w:rsidRPr="008F55F7" w:rsidRDefault="0054589F" w:rsidP="00AF6C2D">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b/>
          <w:bCs/>
          <w:color w:val="000000" w:themeColor="text1"/>
          <w:sz w:val="28"/>
          <w:szCs w:val="28"/>
        </w:rPr>
        <w:t>答：这种情况也可能是存在的，如果当事人具足那样的福报善根的话，但并不是所有的天人都有能力在那个时候那样做。就像说有些人类病入膏肓的时候</w:t>
      </w:r>
      <w:r w:rsidRPr="008F55F7">
        <w:rPr>
          <w:rFonts w:ascii="STFangsong" w:eastAsia="STFangsong" w:hAnsi="STFangsong" w:cs="Times New Roman" w:hint="eastAsia"/>
          <w:b/>
          <w:bCs/>
          <w:color w:val="000000" w:themeColor="text1"/>
          <w:sz w:val="28"/>
          <w:szCs w:val="28"/>
        </w:rPr>
        <w:t>，</w:t>
      </w:r>
      <w:r w:rsidRPr="008F55F7">
        <w:rPr>
          <w:rFonts w:ascii="STFangsong" w:eastAsia="STFangsong" w:hAnsi="STFangsong" w:cs="SimSun" w:hint="eastAsia"/>
          <w:b/>
          <w:bCs/>
          <w:color w:val="000000" w:themeColor="text1"/>
          <w:sz w:val="28"/>
          <w:szCs w:val="28"/>
        </w:rPr>
        <w:t>已经很难驾驭自己的身心，宁可躺在病床上呻吟</w:t>
      </w:r>
      <w:r w:rsidRPr="008F55F7">
        <w:rPr>
          <w:rFonts w:ascii="STFangsong" w:eastAsia="STFangsong" w:hAnsi="STFangsong" w:cs="Times New Roman" w:hint="eastAsia"/>
          <w:b/>
          <w:bCs/>
          <w:color w:val="000000" w:themeColor="text1"/>
          <w:sz w:val="28"/>
          <w:szCs w:val="28"/>
        </w:rPr>
        <w:t>，</w:t>
      </w:r>
      <w:r w:rsidRPr="008F55F7">
        <w:rPr>
          <w:rFonts w:ascii="STFangsong" w:eastAsia="STFangsong" w:hAnsi="STFangsong" w:cs="SimSun" w:hint="eastAsia"/>
          <w:b/>
          <w:bCs/>
          <w:color w:val="000000" w:themeColor="text1"/>
          <w:sz w:val="28"/>
          <w:szCs w:val="28"/>
        </w:rPr>
        <w:t>也做不到念佛。</w:t>
      </w:r>
      <w:r w:rsidRPr="008F55F7">
        <w:rPr>
          <w:rFonts w:ascii="STFangsong" w:eastAsia="STFangsong" w:hAnsi="STFangsong" w:cs="SimSun" w:hint="eastAsia"/>
          <w:color w:val="000000" w:themeColor="text1"/>
          <w:sz w:val="28"/>
          <w:szCs w:val="28"/>
        </w:rPr>
        <w:t>（正见</w:t>
      </w:r>
      <w:r w:rsidRPr="008F55F7">
        <w:rPr>
          <w:rFonts w:ascii="STFangsong" w:eastAsia="STFangsong" w:hAnsi="STFangsong" w:cs="Times New Roman"/>
          <w:color w:val="000000" w:themeColor="text1"/>
          <w:sz w:val="28"/>
          <w:szCs w:val="28"/>
        </w:rPr>
        <w:t>C1</w:t>
      </w:r>
      <w:r w:rsidRPr="008F55F7">
        <w:rPr>
          <w:rFonts w:ascii="STFangsong" w:eastAsia="STFangsong" w:hAnsi="STFangsong" w:cs="SimSun"/>
          <w:color w:val="000000" w:themeColor="text1"/>
          <w:sz w:val="28"/>
          <w:szCs w:val="28"/>
        </w:rPr>
        <w:t>）</w:t>
      </w:r>
    </w:p>
    <w:p w14:paraId="17539D00" w14:textId="4F03E8FE" w:rsidR="00AF6C2D" w:rsidRPr="008F55F7" w:rsidRDefault="00AF6C2D" w:rsidP="00BE4385">
      <w:pPr>
        <w:shd w:val="clear" w:color="auto" w:fill="FFFFFF"/>
        <w:jc w:val="both"/>
        <w:rPr>
          <w:rFonts w:ascii="STFangsong" w:eastAsia="STFangsong" w:hAnsi="STFangsong" w:cs="SimSun"/>
          <w:color w:val="000000" w:themeColor="text1"/>
          <w:sz w:val="28"/>
          <w:szCs w:val="28"/>
        </w:rPr>
      </w:pPr>
    </w:p>
    <w:p w14:paraId="1226575F" w14:textId="77777777" w:rsidR="002F2BF8" w:rsidRPr="008F55F7" w:rsidRDefault="002F2BF8" w:rsidP="002F2BF8">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color w:val="000000" w:themeColor="text1"/>
          <w:sz w:val="28"/>
          <w:szCs w:val="28"/>
        </w:rPr>
        <w:t>问：通常说天人因为生活太好，看不到苦，所以不修行，但是天人临死前也出现种种衰败之相，其他天人也看得到，为什么他们虽然看到，却不引以为训去好好修法</w:t>
      </w:r>
      <w:r w:rsidRPr="008F55F7">
        <w:rPr>
          <w:rFonts w:ascii="STFangsong" w:eastAsia="STFangsong" w:hAnsi="STFangsong" w:cs="SimSun"/>
          <w:color w:val="000000" w:themeColor="text1"/>
          <w:sz w:val="28"/>
          <w:szCs w:val="28"/>
        </w:rPr>
        <w:t>？</w:t>
      </w:r>
    </w:p>
    <w:p w14:paraId="63F28C42" w14:textId="77777777" w:rsidR="002F2BF8" w:rsidRPr="008F55F7" w:rsidRDefault="002F2BF8" w:rsidP="002F2BF8">
      <w:pPr>
        <w:shd w:val="clear" w:color="auto" w:fill="FFFFFF"/>
        <w:jc w:val="both"/>
        <w:rPr>
          <w:rFonts w:ascii="STFangsong" w:eastAsia="STFangsong" w:hAnsi="STFangsong" w:cs="SimSun"/>
          <w:color w:val="000000" w:themeColor="text1"/>
          <w:sz w:val="28"/>
          <w:szCs w:val="28"/>
        </w:rPr>
      </w:pPr>
      <w:r w:rsidRPr="008F55F7">
        <w:rPr>
          <w:rFonts w:ascii="STFangsong" w:eastAsia="STFangsong" w:hAnsi="STFangsong" w:cs="SimSun" w:hint="eastAsia"/>
          <w:b/>
          <w:bCs/>
          <w:color w:val="000000" w:themeColor="text1"/>
          <w:sz w:val="28"/>
          <w:szCs w:val="28"/>
        </w:rPr>
        <w:t>答：诱惑力量太大。道理虽然明白，但还是经常忍不住纵情声色。许多时候众生并不是完全跟随理智而走的，许多人明明知道法律，也知道有人犯法入狱，但还是会铤而走险去犯罪。</w:t>
      </w:r>
      <w:r w:rsidRPr="008F55F7">
        <w:rPr>
          <w:rFonts w:ascii="STFangsong" w:eastAsia="STFangsong" w:hAnsi="STFangsong" w:cs="SimSun" w:hint="eastAsia"/>
          <w:color w:val="000000" w:themeColor="text1"/>
          <w:sz w:val="28"/>
          <w:szCs w:val="28"/>
        </w:rPr>
        <w:t>（正见</w:t>
      </w:r>
      <w:r w:rsidRPr="008F55F7">
        <w:rPr>
          <w:rFonts w:ascii="STFangsong" w:eastAsia="STFangsong" w:hAnsi="STFangsong" w:cs="Times New Roman"/>
          <w:color w:val="000000" w:themeColor="text1"/>
          <w:sz w:val="28"/>
          <w:szCs w:val="28"/>
        </w:rPr>
        <w:t>C1</w:t>
      </w:r>
      <w:r w:rsidRPr="008F55F7">
        <w:rPr>
          <w:rFonts w:ascii="STFangsong" w:eastAsia="STFangsong" w:hAnsi="STFangsong" w:cs="SimSun"/>
          <w:color w:val="000000" w:themeColor="text1"/>
          <w:sz w:val="28"/>
          <w:szCs w:val="28"/>
        </w:rPr>
        <w:t>）</w:t>
      </w:r>
    </w:p>
    <w:p w14:paraId="640E42D2" w14:textId="77777777" w:rsidR="002F2BF8" w:rsidRPr="008F55F7" w:rsidRDefault="002F2BF8" w:rsidP="00BE4385">
      <w:pPr>
        <w:shd w:val="clear" w:color="auto" w:fill="FFFFFF"/>
        <w:jc w:val="both"/>
        <w:rPr>
          <w:rFonts w:ascii="STFangsong" w:eastAsia="STFangsong" w:hAnsi="STFangsong" w:cs="SimSun"/>
          <w:color w:val="000000" w:themeColor="text1"/>
          <w:sz w:val="28"/>
          <w:szCs w:val="28"/>
        </w:rPr>
      </w:pPr>
    </w:p>
    <w:p w14:paraId="28CEA984" w14:textId="3ABA499D" w:rsidR="00A2617D" w:rsidRPr="008F55F7" w:rsidRDefault="00A2617D" w:rsidP="00A2617D">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color w:val="000000" w:themeColor="text1"/>
          <w:sz w:val="28"/>
          <w:szCs w:val="28"/>
        </w:rPr>
        <w:t>问：顶礼上师三宝！顶礼法师！前行</w:t>
      </w:r>
      <w:r w:rsidRPr="008F55F7">
        <w:rPr>
          <w:rFonts w:ascii="STFangsong" w:eastAsia="STFangsong" w:hAnsi="STFangsong" w:cs="Times New Roman"/>
          <w:color w:val="000000" w:themeColor="text1"/>
          <w:sz w:val="28"/>
          <w:szCs w:val="28"/>
        </w:rPr>
        <w:t>57</w:t>
      </w:r>
      <w:r w:rsidRPr="008F55F7">
        <w:rPr>
          <w:rFonts w:ascii="STFangsong" w:eastAsia="STFangsong" w:hAnsi="STFangsong" w:cs="SimSun" w:hint="eastAsia"/>
          <w:color w:val="000000" w:themeColor="text1"/>
          <w:sz w:val="28"/>
          <w:szCs w:val="28"/>
        </w:rPr>
        <w:t>课里说天人不会想修善法，是一种自然规律，这怎么理解？天人临死时，感受到了要下堕的痛苦，也后悔没有修持正法，那为什么不能在临死的那</w:t>
      </w:r>
      <w:r w:rsidRPr="008F55F7">
        <w:rPr>
          <w:rFonts w:ascii="STFangsong" w:eastAsia="STFangsong" w:hAnsi="STFangsong" w:cs="Times New Roman"/>
          <w:color w:val="000000" w:themeColor="text1"/>
          <w:sz w:val="28"/>
          <w:szCs w:val="28"/>
        </w:rPr>
        <w:t>7</w:t>
      </w:r>
      <w:r w:rsidRPr="008F55F7">
        <w:rPr>
          <w:rFonts w:ascii="STFangsong" w:eastAsia="STFangsong" w:hAnsi="STFangsong" w:cs="SimSun" w:hint="eastAsia"/>
          <w:color w:val="000000" w:themeColor="text1"/>
          <w:sz w:val="28"/>
          <w:szCs w:val="28"/>
        </w:rPr>
        <w:t>天里修持呢</w:t>
      </w:r>
      <w:r w:rsidRPr="008F55F7">
        <w:rPr>
          <w:rFonts w:ascii="STFangsong" w:eastAsia="STFangsong" w:hAnsi="STFangsong" w:cs="SimSun"/>
          <w:color w:val="000000" w:themeColor="text1"/>
          <w:sz w:val="28"/>
          <w:szCs w:val="28"/>
        </w:rPr>
        <w:t>？</w:t>
      </w:r>
      <w:r w:rsidR="003D48B2" w:rsidRPr="008F55F7">
        <w:rPr>
          <w:rFonts w:ascii="STFangsong" w:eastAsia="STFangsong" w:hAnsi="STFangsong" w:cs="SimSun" w:hint="eastAsia"/>
          <w:color w:val="000000" w:themeColor="text1"/>
          <w:sz w:val="28"/>
          <w:szCs w:val="28"/>
        </w:rPr>
        <w:t>问：是因为没有善知识引导吗？感恩法师开示</w:t>
      </w:r>
      <w:r w:rsidR="003D48B2" w:rsidRPr="008F55F7">
        <w:rPr>
          <w:rFonts w:ascii="STFangsong" w:eastAsia="STFangsong" w:hAnsi="STFangsong" w:cs="SimSun"/>
          <w:color w:val="000000" w:themeColor="text1"/>
          <w:sz w:val="28"/>
          <w:szCs w:val="28"/>
        </w:rPr>
        <w:t>！</w:t>
      </w:r>
    </w:p>
    <w:p w14:paraId="74D019C0" w14:textId="440C75B1" w:rsidR="00A2617D" w:rsidRPr="008F55F7" w:rsidRDefault="00A2617D" w:rsidP="00A2617D">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b/>
          <w:bCs/>
          <w:color w:val="000000" w:themeColor="text1"/>
          <w:sz w:val="28"/>
          <w:szCs w:val="28"/>
        </w:rPr>
        <w:t>答：个人理解，是从一种比较普遍或者常见的情况来说的，许多天人</w:t>
      </w:r>
      <w:r w:rsidR="003D48B2">
        <w:rPr>
          <w:rFonts w:ascii="STFangsong" w:eastAsia="STFangsong" w:hAnsi="STFangsong" w:cs="SimSun" w:hint="eastAsia"/>
          <w:b/>
          <w:bCs/>
          <w:color w:val="000000" w:themeColor="text1"/>
          <w:sz w:val="28"/>
          <w:szCs w:val="28"/>
        </w:rPr>
        <w:t>平时</w:t>
      </w:r>
      <w:r w:rsidRPr="008F55F7">
        <w:rPr>
          <w:rFonts w:ascii="STFangsong" w:eastAsia="STFangsong" w:hAnsi="STFangsong" w:cs="SimSun" w:hint="eastAsia"/>
          <w:b/>
          <w:bCs/>
          <w:color w:val="000000" w:themeColor="text1"/>
          <w:sz w:val="28"/>
          <w:szCs w:val="28"/>
        </w:rPr>
        <w:t>沉溺在放逸当中</w:t>
      </w:r>
      <w:r w:rsidR="003D48B2">
        <w:rPr>
          <w:rFonts w:ascii="STFangsong" w:eastAsia="STFangsong" w:hAnsi="STFangsong" w:cs="SimSun" w:hint="eastAsia"/>
          <w:b/>
          <w:bCs/>
          <w:color w:val="000000" w:themeColor="text1"/>
          <w:sz w:val="28"/>
          <w:szCs w:val="28"/>
        </w:rPr>
        <w:t>，</w:t>
      </w:r>
      <w:r w:rsidRPr="008F55F7">
        <w:rPr>
          <w:rFonts w:ascii="STFangsong" w:eastAsia="STFangsong" w:hAnsi="STFangsong" w:cs="SimSun" w:hint="eastAsia"/>
          <w:b/>
          <w:bCs/>
          <w:color w:val="000000" w:themeColor="text1"/>
          <w:sz w:val="28"/>
          <w:szCs w:val="28"/>
        </w:rPr>
        <w:t>无心修行善法。有些时候到</w:t>
      </w:r>
      <w:r w:rsidR="003D48B2">
        <w:rPr>
          <w:rFonts w:ascii="STFangsong" w:eastAsia="STFangsong" w:hAnsi="STFangsong" w:cs="SimSun" w:hint="eastAsia"/>
          <w:b/>
          <w:bCs/>
          <w:color w:val="000000" w:themeColor="text1"/>
          <w:sz w:val="28"/>
          <w:szCs w:val="28"/>
        </w:rPr>
        <w:t>临终</w:t>
      </w:r>
      <w:r w:rsidRPr="008F55F7">
        <w:rPr>
          <w:rFonts w:ascii="STFangsong" w:eastAsia="STFangsong" w:hAnsi="STFangsong" w:cs="SimSun" w:hint="eastAsia"/>
          <w:b/>
          <w:bCs/>
          <w:color w:val="000000" w:themeColor="text1"/>
          <w:sz w:val="28"/>
          <w:szCs w:val="28"/>
        </w:rPr>
        <w:t>那个阶段可能已经身心憔悴、手忙脚乱，在惶恐狂躁当中挣扎，很难控制自己的身心。当然也可能有特殊情况。</w:t>
      </w:r>
      <w:r w:rsidRPr="008F55F7">
        <w:rPr>
          <w:rFonts w:ascii="STFangsong" w:eastAsia="STFangsong" w:hAnsi="STFangsong" w:cs="SimSun" w:hint="eastAsia"/>
          <w:color w:val="000000" w:themeColor="text1"/>
          <w:sz w:val="28"/>
          <w:szCs w:val="28"/>
        </w:rPr>
        <w:t>（正见</w:t>
      </w:r>
      <w:r w:rsidRPr="008F55F7">
        <w:rPr>
          <w:rFonts w:ascii="STFangsong" w:eastAsia="STFangsong" w:hAnsi="STFangsong" w:cs="Times New Roman"/>
          <w:color w:val="000000" w:themeColor="text1"/>
          <w:sz w:val="28"/>
          <w:szCs w:val="28"/>
        </w:rPr>
        <w:t>C1</w:t>
      </w:r>
      <w:r w:rsidRPr="008F55F7">
        <w:rPr>
          <w:rFonts w:ascii="STFangsong" w:eastAsia="STFangsong" w:hAnsi="STFangsong" w:cs="SimSun"/>
          <w:color w:val="000000" w:themeColor="text1"/>
          <w:sz w:val="28"/>
          <w:szCs w:val="28"/>
        </w:rPr>
        <w:t>）</w:t>
      </w:r>
    </w:p>
    <w:p w14:paraId="2217A3BF" w14:textId="77777777" w:rsidR="00A2617D" w:rsidRPr="008F55F7" w:rsidRDefault="00A2617D" w:rsidP="00BE4385">
      <w:pPr>
        <w:shd w:val="clear" w:color="auto" w:fill="FFFFFF"/>
        <w:jc w:val="both"/>
        <w:rPr>
          <w:rFonts w:ascii="STFangsong" w:eastAsia="STFangsong" w:hAnsi="STFangsong" w:cs="SimSun"/>
          <w:color w:val="000000" w:themeColor="text1"/>
          <w:sz w:val="28"/>
          <w:szCs w:val="28"/>
        </w:rPr>
      </w:pPr>
    </w:p>
    <w:p w14:paraId="22C1E002" w14:textId="556D6FF5" w:rsidR="00BE4385" w:rsidRPr="008F55F7" w:rsidRDefault="00BE4385" w:rsidP="00BE4385">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color w:val="000000" w:themeColor="text1"/>
          <w:sz w:val="28"/>
          <w:szCs w:val="28"/>
        </w:rPr>
        <w:t>问：请教法师一个问题：为什么欲界</w:t>
      </w:r>
      <w:r w:rsidR="003939B4" w:rsidRPr="008F55F7">
        <w:rPr>
          <w:rFonts w:ascii="STFangsong" w:eastAsia="STFangsong" w:hAnsi="STFangsong" w:cs="SimSun" w:hint="eastAsia"/>
          <w:color w:val="000000" w:themeColor="text1"/>
          <w:sz w:val="28"/>
          <w:szCs w:val="28"/>
        </w:rPr>
        <w:t>、</w:t>
      </w:r>
      <w:r w:rsidRPr="008F55F7">
        <w:rPr>
          <w:rFonts w:ascii="STFangsong" w:eastAsia="STFangsong" w:hAnsi="STFangsong" w:cs="SimSun" w:hint="eastAsia"/>
          <w:color w:val="000000" w:themeColor="text1"/>
          <w:sz w:val="28"/>
          <w:szCs w:val="28"/>
        </w:rPr>
        <w:t>色界</w:t>
      </w:r>
      <w:r w:rsidR="003939B4" w:rsidRPr="008F55F7">
        <w:rPr>
          <w:rFonts w:ascii="STFangsong" w:eastAsia="STFangsong" w:hAnsi="STFangsong" w:cs="SimSun" w:hint="eastAsia"/>
          <w:color w:val="000000" w:themeColor="text1"/>
          <w:sz w:val="28"/>
          <w:szCs w:val="28"/>
        </w:rPr>
        <w:t>、</w:t>
      </w:r>
      <w:r w:rsidRPr="008F55F7">
        <w:rPr>
          <w:rFonts w:ascii="STFangsong" w:eastAsia="STFangsong" w:hAnsi="STFangsong" w:cs="SimSun" w:hint="eastAsia"/>
          <w:color w:val="000000" w:themeColor="text1"/>
          <w:sz w:val="28"/>
          <w:szCs w:val="28"/>
        </w:rPr>
        <w:t>无色界的天人，死后大多堕入恶趣，没有机会做人呢</w:t>
      </w:r>
      <w:r w:rsidRPr="008F55F7">
        <w:rPr>
          <w:rFonts w:ascii="STFangsong" w:eastAsia="STFangsong" w:hAnsi="STFangsong" w:cs="SimSun"/>
          <w:color w:val="000000" w:themeColor="text1"/>
          <w:sz w:val="28"/>
          <w:szCs w:val="28"/>
        </w:rPr>
        <w:t>？</w:t>
      </w:r>
      <w:r w:rsidRPr="008F55F7">
        <w:rPr>
          <w:rFonts w:ascii="STFangsong" w:eastAsia="STFangsong" w:hAnsi="STFangsong" w:cs="SimSun" w:hint="eastAsia"/>
          <w:color w:val="000000" w:themeColor="text1"/>
          <w:sz w:val="28"/>
          <w:szCs w:val="28"/>
        </w:rPr>
        <w:t>天人本身就是积累了许多福德才能做天人的，难道做一次天人就把福气全部用光了吗</w:t>
      </w:r>
      <w:r w:rsidRPr="008F55F7">
        <w:rPr>
          <w:rFonts w:ascii="STFangsong" w:eastAsia="STFangsong" w:hAnsi="STFangsong" w:cs="SimSun"/>
          <w:color w:val="000000" w:themeColor="text1"/>
          <w:sz w:val="28"/>
          <w:szCs w:val="28"/>
        </w:rPr>
        <w:t>？</w:t>
      </w:r>
    </w:p>
    <w:p w14:paraId="02BB6BE5" w14:textId="0A056E10" w:rsidR="00BE4385" w:rsidRPr="008F55F7" w:rsidRDefault="00BE4385" w:rsidP="00BE4385">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b/>
          <w:bCs/>
          <w:color w:val="000000" w:themeColor="text1"/>
          <w:sz w:val="28"/>
          <w:szCs w:val="28"/>
        </w:rPr>
        <w:lastRenderedPageBreak/>
        <w:t>答：个人理解，很多时候因为贪执欲望享受，处于放逸的状态，本身有可能造作新的恶业，而有些可能是因为邪见而堕落的。当然，不堕落的情况也有</w:t>
      </w:r>
      <w:r w:rsidR="003D48B2">
        <w:rPr>
          <w:rFonts w:ascii="STFangsong" w:eastAsia="STFangsong" w:hAnsi="STFangsong" w:cs="SimSun" w:hint="eastAsia"/>
          <w:b/>
          <w:bCs/>
          <w:color w:val="000000" w:themeColor="text1"/>
          <w:sz w:val="28"/>
          <w:szCs w:val="28"/>
        </w:rPr>
        <w:t>，也有再次转生天人或者转生为人的情况</w:t>
      </w:r>
      <w:r w:rsidRPr="008F55F7">
        <w:rPr>
          <w:rFonts w:ascii="STFangsong" w:eastAsia="STFangsong" w:hAnsi="STFangsong" w:cs="SimSun" w:hint="eastAsia"/>
          <w:b/>
          <w:bCs/>
          <w:color w:val="000000" w:themeColor="text1"/>
          <w:sz w:val="28"/>
          <w:szCs w:val="28"/>
        </w:rPr>
        <w:t>。</w:t>
      </w:r>
      <w:r w:rsidRPr="008F55F7">
        <w:rPr>
          <w:rFonts w:ascii="STFangsong" w:eastAsia="STFangsong" w:hAnsi="STFangsong" w:cs="SimSun" w:hint="eastAsia"/>
          <w:color w:val="000000" w:themeColor="text1"/>
          <w:sz w:val="28"/>
          <w:szCs w:val="28"/>
        </w:rPr>
        <w:t>（正见</w:t>
      </w:r>
      <w:r w:rsidRPr="008F55F7">
        <w:rPr>
          <w:rFonts w:ascii="STFangsong" w:eastAsia="STFangsong" w:hAnsi="STFangsong" w:cs="Times New Roman"/>
          <w:color w:val="000000" w:themeColor="text1"/>
          <w:sz w:val="28"/>
          <w:szCs w:val="28"/>
        </w:rPr>
        <w:t>C1</w:t>
      </w:r>
      <w:r w:rsidRPr="008F55F7">
        <w:rPr>
          <w:rFonts w:ascii="STFangsong" w:eastAsia="STFangsong" w:hAnsi="STFangsong" w:cs="SimSun"/>
          <w:color w:val="000000" w:themeColor="text1"/>
          <w:sz w:val="28"/>
          <w:szCs w:val="28"/>
        </w:rPr>
        <w:t>）</w:t>
      </w:r>
    </w:p>
    <w:p w14:paraId="6B26E863" w14:textId="77777777" w:rsidR="00BE4385" w:rsidRPr="008F55F7" w:rsidRDefault="00BE4385" w:rsidP="00BE4385">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color w:val="000000" w:themeColor="text1"/>
          <w:sz w:val="28"/>
          <w:szCs w:val="28"/>
        </w:rPr>
        <w:t>问：是不是说，天人他们本身享福就是一件快速消耗福报的事情，再加上贪执享乐和放逸，在很长的寿命中造作了许多恶业，所以到临死的时候福报也消耗得差不多了，恶业也堆积了不少，所以才会堕恶趣啊</w:t>
      </w:r>
      <w:r w:rsidRPr="008F55F7">
        <w:rPr>
          <w:rFonts w:ascii="STFangsong" w:eastAsia="STFangsong" w:hAnsi="STFangsong" w:cs="SimSun"/>
          <w:color w:val="000000" w:themeColor="text1"/>
          <w:sz w:val="28"/>
          <w:szCs w:val="28"/>
        </w:rPr>
        <w:t>？</w:t>
      </w:r>
    </w:p>
    <w:p w14:paraId="4EAE00A6" w14:textId="77777777" w:rsidR="00BE4385" w:rsidRPr="008F55F7" w:rsidRDefault="00BE4385" w:rsidP="00BE4385">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b/>
          <w:bCs/>
          <w:color w:val="000000" w:themeColor="text1"/>
          <w:sz w:val="28"/>
          <w:szCs w:val="28"/>
        </w:rPr>
        <w:t>答：这种情况是存在的。</w:t>
      </w:r>
      <w:r w:rsidRPr="008F55F7">
        <w:rPr>
          <w:rFonts w:ascii="STFangsong" w:eastAsia="STFangsong" w:hAnsi="STFangsong" w:cs="SimSun" w:hint="eastAsia"/>
          <w:color w:val="000000" w:themeColor="text1"/>
          <w:sz w:val="28"/>
          <w:szCs w:val="28"/>
        </w:rPr>
        <w:t>（正见</w:t>
      </w:r>
      <w:r w:rsidRPr="008F55F7">
        <w:rPr>
          <w:rFonts w:ascii="STFangsong" w:eastAsia="STFangsong" w:hAnsi="STFangsong" w:cs="Times New Roman"/>
          <w:color w:val="000000" w:themeColor="text1"/>
          <w:sz w:val="28"/>
          <w:szCs w:val="28"/>
        </w:rPr>
        <w:t>C1</w:t>
      </w:r>
      <w:r w:rsidRPr="008F55F7">
        <w:rPr>
          <w:rFonts w:ascii="STFangsong" w:eastAsia="STFangsong" w:hAnsi="STFangsong" w:cs="SimSun"/>
          <w:color w:val="000000" w:themeColor="text1"/>
          <w:sz w:val="28"/>
          <w:szCs w:val="28"/>
        </w:rPr>
        <w:t>）</w:t>
      </w:r>
    </w:p>
    <w:p w14:paraId="045BB341" w14:textId="77777777" w:rsidR="00BE4385" w:rsidRPr="008F55F7" w:rsidRDefault="00BE4385" w:rsidP="00BE4385">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color w:val="000000" w:themeColor="text1"/>
          <w:sz w:val="28"/>
          <w:szCs w:val="28"/>
        </w:rPr>
        <w:t>问：但是我总觉得天人们应该行善的比较多，否则天界就不美好了呀。难道天界的美好不在于善法带来内心的安乐，而仅仅是物质上的丰裕吗</w:t>
      </w:r>
      <w:r w:rsidRPr="008F55F7">
        <w:rPr>
          <w:rFonts w:ascii="STFangsong" w:eastAsia="STFangsong" w:hAnsi="STFangsong" w:cs="SimSun"/>
          <w:color w:val="000000" w:themeColor="text1"/>
          <w:sz w:val="28"/>
          <w:szCs w:val="28"/>
        </w:rPr>
        <w:t>？</w:t>
      </w:r>
    </w:p>
    <w:p w14:paraId="4CF87B03" w14:textId="735C52E1" w:rsidR="00BE4385" w:rsidRPr="008F55F7" w:rsidRDefault="00BE4385" w:rsidP="00BE4385">
      <w:pPr>
        <w:shd w:val="clear" w:color="auto" w:fill="FFFFFF"/>
        <w:jc w:val="both"/>
        <w:rPr>
          <w:rFonts w:ascii="STFangsong" w:eastAsia="STFangsong" w:hAnsi="STFangsong" w:cs="SimSun"/>
          <w:color w:val="000000" w:themeColor="text1"/>
          <w:sz w:val="28"/>
          <w:szCs w:val="28"/>
        </w:rPr>
      </w:pPr>
      <w:r w:rsidRPr="008F55F7">
        <w:rPr>
          <w:rFonts w:ascii="STFangsong" w:eastAsia="STFangsong" w:hAnsi="STFangsong" w:cs="SimSun" w:hint="eastAsia"/>
          <w:b/>
          <w:bCs/>
          <w:color w:val="000000" w:themeColor="text1"/>
          <w:sz w:val="28"/>
          <w:szCs w:val="28"/>
        </w:rPr>
        <w:t>答：确实有的天人也可以行</w:t>
      </w:r>
      <w:r w:rsidR="003D48B2">
        <w:rPr>
          <w:rFonts w:ascii="STFangsong" w:eastAsia="STFangsong" w:hAnsi="STFangsong" w:cs="SimSun" w:hint="eastAsia"/>
          <w:b/>
          <w:bCs/>
          <w:color w:val="000000" w:themeColor="text1"/>
          <w:sz w:val="28"/>
          <w:szCs w:val="28"/>
        </w:rPr>
        <w:t>持</w:t>
      </w:r>
      <w:r w:rsidRPr="008F55F7">
        <w:rPr>
          <w:rFonts w:ascii="STFangsong" w:eastAsia="STFangsong" w:hAnsi="STFangsong" w:cs="SimSun" w:hint="eastAsia"/>
          <w:b/>
          <w:bCs/>
          <w:color w:val="000000" w:themeColor="text1"/>
          <w:sz w:val="28"/>
          <w:szCs w:val="28"/>
        </w:rPr>
        <w:t>比较多的善法。但</w:t>
      </w:r>
      <w:r w:rsidR="003D48B2">
        <w:rPr>
          <w:rFonts w:ascii="STFangsong" w:eastAsia="STFangsong" w:hAnsi="STFangsong" w:cs="SimSun" w:hint="eastAsia"/>
          <w:b/>
          <w:bCs/>
          <w:color w:val="000000" w:themeColor="text1"/>
          <w:sz w:val="28"/>
          <w:szCs w:val="28"/>
        </w:rPr>
        <w:t>大多数</w:t>
      </w:r>
      <w:r w:rsidRPr="008F55F7">
        <w:rPr>
          <w:rFonts w:ascii="STFangsong" w:eastAsia="STFangsong" w:hAnsi="STFangsong" w:cs="SimSun" w:hint="eastAsia"/>
          <w:b/>
          <w:bCs/>
          <w:color w:val="000000" w:themeColor="text1"/>
          <w:sz w:val="28"/>
          <w:szCs w:val="28"/>
        </w:rPr>
        <w:t>的天人，长时间在散乱当中的度过。</w:t>
      </w:r>
      <w:r w:rsidRPr="008F55F7">
        <w:rPr>
          <w:rFonts w:ascii="STFangsong" w:eastAsia="STFangsong" w:hAnsi="STFangsong" w:cs="SimSun" w:hint="eastAsia"/>
          <w:color w:val="000000" w:themeColor="text1"/>
          <w:sz w:val="28"/>
          <w:szCs w:val="28"/>
        </w:rPr>
        <w:t>（正见</w:t>
      </w:r>
      <w:r w:rsidRPr="008F55F7">
        <w:rPr>
          <w:rFonts w:ascii="STFangsong" w:eastAsia="STFangsong" w:hAnsi="STFangsong" w:cs="Times New Roman"/>
          <w:color w:val="000000" w:themeColor="text1"/>
          <w:sz w:val="28"/>
          <w:szCs w:val="28"/>
        </w:rPr>
        <w:t>C1</w:t>
      </w:r>
      <w:r w:rsidRPr="008F55F7">
        <w:rPr>
          <w:rFonts w:ascii="STFangsong" w:eastAsia="STFangsong" w:hAnsi="STFangsong" w:cs="SimSun"/>
          <w:color w:val="000000" w:themeColor="text1"/>
          <w:sz w:val="28"/>
          <w:szCs w:val="28"/>
        </w:rPr>
        <w:t>）</w:t>
      </w:r>
    </w:p>
    <w:p w14:paraId="7E387095" w14:textId="77777777" w:rsidR="006549F2" w:rsidRPr="008F55F7" w:rsidRDefault="006549F2" w:rsidP="00BE4385">
      <w:pPr>
        <w:shd w:val="clear" w:color="auto" w:fill="FFFFFF"/>
        <w:jc w:val="both"/>
        <w:rPr>
          <w:rFonts w:ascii="STFangsong" w:eastAsia="STFangsong" w:hAnsi="STFangsong" w:cs="Times New Roman"/>
          <w:color w:val="000000" w:themeColor="text1"/>
          <w:sz w:val="28"/>
          <w:szCs w:val="28"/>
        </w:rPr>
      </w:pPr>
    </w:p>
    <w:p w14:paraId="046EC3F6" w14:textId="77777777" w:rsidR="00BE4385" w:rsidRPr="008F55F7" w:rsidRDefault="00BE4385" w:rsidP="00BE4385">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color w:val="000000" w:themeColor="text1"/>
          <w:sz w:val="28"/>
          <w:szCs w:val="28"/>
        </w:rPr>
        <w:t>问：是否可以理解为：天人当中，死后大多堕入恶趣，这句话不成立？因为天人死后，有好的去向，也有坏的去向，不能成立天人死后堕入恶趣的远多于投生善趣的吧</w:t>
      </w:r>
      <w:r w:rsidRPr="008F55F7">
        <w:rPr>
          <w:rFonts w:ascii="STFangsong" w:eastAsia="STFangsong" w:hAnsi="STFangsong" w:cs="SimSun"/>
          <w:color w:val="000000" w:themeColor="text1"/>
          <w:sz w:val="28"/>
          <w:szCs w:val="28"/>
        </w:rPr>
        <w:t>？</w:t>
      </w:r>
    </w:p>
    <w:p w14:paraId="286069DE" w14:textId="66FDBFDF" w:rsidR="00BE4385" w:rsidRPr="008F55F7" w:rsidRDefault="00BE4385" w:rsidP="00BE4385">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b/>
          <w:bCs/>
          <w:color w:val="000000" w:themeColor="text1"/>
          <w:sz w:val="28"/>
          <w:szCs w:val="28"/>
        </w:rPr>
        <w:t>答：个人理解</w:t>
      </w:r>
      <w:r w:rsidR="008C71E5" w:rsidRPr="008F55F7">
        <w:rPr>
          <w:rFonts w:ascii="STFangsong" w:eastAsia="STFangsong" w:hAnsi="STFangsong" w:cs="SimSun" w:hint="eastAsia"/>
          <w:b/>
          <w:bCs/>
          <w:color w:val="000000" w:themeColor="text1"/>
          <w:sz w:val="28"/>
          <w:szCs w:val="28"/>
        </w:rPr>
        <w:t>，</w:t>
      </w:r>
      <w:r w:rsidRPr="008F55F7">
        <w:rPr>
          <w:rFonts w:ascii="STFangsong" w:eastAsia="STFangsong" w:hAnsi="STFangsong" w:cs="SimSun" w:hint="eastAsia"/>
          <w:b/>
          <w:bCs/>
          <w:color w:val="000000" w:themeColor="text1"/>
          <w:sz w:val="28"/>
          <w:szCs w:val="28"/>
        </w:rPr>
        <w:t>在许多情况下这句话都是成立的。</w:t>
      </w:r>
      <w:r w:rsidRPr="008F55F7">
        <w:rPr>
          <w:rFonts w:ascii="STFangsong" w:eastAsia="STFangsong" w:hAnsi="STFangsong" w:cs="SimSun" w:hint="eastAsia"/>
          <w:color w:val="000000" w:themeColor="text1"/>
          <w:sz w:val="28"/>
          <w:szCs w:val="28"/>
        </w:rPr>
        <w:t>（正见</w:t>
      </w:r>
      <w:r w:rsidRPr="008F55F7">
        <w:rPr>
          <w:rFonts w:ascii="STFangsong" w:eastAsia="STFangsong" w:hAnsi="STFangsong" w:cs="Times New Roman"/>
          <w:color w:val="000000" w:themeColor="text1"/>
          <w:sz w:val="28"/>
          <w:szCs w:val="28"/>
        </w:rPr>
        <w:t>C1</w:t>
      </w:r>
      <w:r w:rsidRPr="008F55F7">
        <w:rPr>
          <w:rFonts w:ascii="STFangsong" w:eastAsia="STFangsong" w:hAnsi="STFangsong" w:cs="SimSun"/>
          <w:color w:val="000000" w:themeColor="text1"/>
          <w:sz w:val="28"/>
          <w:szCs w:val="28"/>
        </w:rPr>
        <w:t>）</w:t>
      </w:r>
    </w:p>
    <w:p w14:paraId="15CA37A7" w14:textId="77777777" w:rsidR="00BE4385" w:rsidRPr="008F55F7" w:rsidRDefault="00BE4385" w:rsidP="00BE4385">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color w:val="000000" w:themeColor="text1"/>
          <w:sz w:val="28"/>
          <w:szCs w:val="28"/>
        </w:rPr>
        <w:t>问：是不是可以这样理解</w:t>
      </w:r>
      <w:r w:rsidRPr="008F55F7">
        <w:rPr>
          <w:rFonts w:ascii="STFangsong" w:eastAsia="STFangsong" w:hAnsi="STFangsong" w:cs="SimSun"/>
          <w:color w:val="000000" w:themeColor="text1"/>
          <w:sz w:val="28"/>
          <w:szCs w:val="28"/>
        </w:rPr>
        <w:t>：</w:t>
      </w:r>
    </w:p>
    <w:p w14:paraId="0144784C" w14:textId="5DEF193A" w:rsidR="00BE4385" w:rsidRPr="008F55F7" w:rsidRDefault="00BE4385" w:rsidP="00BE4385">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color w:val="000000" w:themeColor="text1"/>
          <w:sz w:val="28"/>
          <w:szCs w:val="28"/>
        </w:rPr>
        <w:t>大多数天人在享乐中放逸的生活，以至于很长的寿命中，只有消耗福报，而没有累计任何资粮，甚至还会造恶业。所以死后下堕恶趣，堕恶趣的因是：</w:t>
      </w:r>
      <w:r w:rsidRPr="008F55F7">
        <w:rPr>
          <w:rFonts w:ascii="STFangsong" w:eastAsia="STFangsong" w:hAnsi="STFangsong" w:cs="Times New Roman"/>
          <w:color w:val="000000" w:themeColor="text1"/>
          <w:sz w:val="28"/>
          <w:szCs w:val="28"/>
        </w:rPr>
        <w:t>1</w:t>
      </w:r>
      <w:r w:rsidRPr="008F55F7">
        <w:rPr>
          <w:rFonts w:ascii="STFangsong" w:eastAsia="STFangsong" w:hAnsi="STFangsong" w:cs="SimSun" w:hint="eastAsia"/>
          <w:color w:val="000000" w:themeColor="text1"/>
          <w:sz w:val="28"/>
          <w:szCs w:val="28"/>
        </w:rPr>
        <w:t>、福报享完；</w:t>
      </w:r>
      <w:r w:rsidRPr="008F55F7">
        <w:rPr>
          <w:rFonts w:ascii="STFangsong" w:eastAsia="STFangsong" w:hAnsi="STFangsong" w:cs="Times New Roman"/>
          <w:color w:val="000000" w:themeColor="text1"/>
          <w:sz w:val="28"/>
          <w:szCs w:val="28"/>
        </w:rPr>
        <w:t>2</w:t>
      </w:r>
      <w:r w:rsidRPr="008F55F7">
        <w:rPr>
          <w:rFonts w:ascii="STFangsong" w:eastAsia="STFangsong" w:hAnsi="STFangsong" w:cs="SimSun" w:hint="eastAsia"/>
          <w:color w:val="000000" w:themeColor="text1"/>
          <w:sz w:val="28"/>
          <w:szCs w:val="28"/>
        </w:rPr>
        <w:t>、恶业成</w:t>
      </w:r>
      <w:r w:rsidRPr="008F55F7">
        <w:rPr>
          <w:rFonts w:ascii="STFangsong" w:eastAsia="STFangsong" w:hAnsi="STFangsong" w:cs="SimSun"/>
          <w:color w:val="000000" w:themeColor="text1"/>
          <w:sz w:val="28"/>
          <w:szCs w:val="28"/>
        </w:rPr>
        <w:t>熟</w:t>
      </w:r>
      <w:r w:rsidR="006549F2" w:rsidRPr="008F55F7">
        <w:rPr>
          <w:rFonts w:ascii="STFangsong" w:eastAsia="STFangsong" w:hAnsi="STFangsong" w:cs="SimSun" w:hint="eastAsia"/>
          <w:color w:val="000000" w:themeColor="text1"/>
          <w:sz w:val="28"/>
          <w:szCs w:val="28"/>
        </w:rPr>
        <w:t>。</w:t>
      </w:r>
      <w:r w:rsidRPr="008F55F7">
        <w:rPr>
          <w:rFonts w:ascii="STFangsong" w:eastAsia="STFangsong" w:hAnsi="STFangsong" w:cs="SimSun" w:hint="eastAsia"/>
          <w:color w:val="000000" w:themeColor="text1"/>
          <w:sz w:val="28"/>
          <w:szCs w:val="28"/>
        </w:rPr>
        <w:t>少数天人在天界仍然会行善或者修行，所以他们死后仍然有好的去处。可否这样理解</w:t>
      </w:r>
      <w:r w:rsidRPr="008F55F7">
        <w:rPr>
          <w:rFonts w:ascii="STFangsong" w:eastAsia="STFangsong" w:hAnsi="STFangsong" w:cs="SimSun"/>
          <w:color w:val="000000" w:themeColor="text1"/>
          <w:sz w:val="28"/>
          <w:szCs w:val="28"/>
        </w:rPr>
        <w:t>？</w:t>
      </w:r>
    </w:p>
    <w:p w14:paraId="3AC7B501" w14:textId="77777777" w:rsidR="00BE4385" w:rsidRPr="008F55F7" w:rsidRDefault="00BE4385" w:rsidP="00BE4385">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b/>
          <w:bCs/>
          <w:color w:val="000000" w:themeColor="text1"/>
          <w:sz w:val="28"/>
          <w:szCs w:val="28"/>
        </w:rPr>
        <w:t>答：某种角度可以这样理解。</w:t>
      </w:r>
      <w:r w:rsidRPr="008F55F7">
        <w:rPr>
          <w:rFonts w:ascii="STFangsong" w:eastAsia="STFangsong" w:hAnsi="STFangsong" w:cs="SimSun" w:hint="eastAsia"/>
          <w:color w:val="000000" w:themeColor="text1"/>
          <w:sz w:val="28"/>
          <w:szCs w:val="28"/>
        </w:rPr>
        <w:t>（正见</w:t>
      </w:r>
      <w:r w:rsidRPr="008F55F7">
        <w:rPr>
          <w:rFonts w:ascii="STFangsong" w:eastAsia="STFangsong" w:hAnsi="STFangsong" w:cs="Times New Roman"/>
          <w:color w:val="000000" w:themeColor="text1"/>
          <w:sz w:val="28"/>
          <w:szCs w:val="28"/>
        </w:rPr>
        <w:t>C1</w:t>
      </w:r>
      <w:r w:rsidRPr="008F55F7">
        <w:rPr>
          <w:rFonts w:ascii="STFangsong" w:eastAsia="STFangsong" w:hAnsi="STFangsong" w:cs="SimSun"/>
          <w:color w:val="000000" w:themeColor="text1"/>
          <w:sz w:val="28"/>
          <w:szCs w:val="28"/>
        </w:rPr>
        <w:t>）</w:t>
      </w:r>
    </w:p>
    <w:p w14:paraId="5A436343" w14:textId="1110666F" w:rsidR="00BE4385" w:rsidRPr="008F55F7" w:rsidRDefault="00BE4385" w:rsidP="00BE4385">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color w:val="000000" w:themeColor="text1"/>
          <w:sz w:val="28"/>
          <w:szCs w:val="28"/>
        </w:rPr>
        <w:t>问：法师对这个问题的回答似乎总是有所保留，请法师开示一下，还可以怎样理解呢</w:t>
      </w:r>
      <w:r w:rsidRPr="008F55F7">
        <w:rPr>
          <w:rFonts w:ascii="STFangsong" w:eastAsia="STFangsong" w:hAnsi="STFangsong" w:cs="SimSun"/>
          <w:color w:val="000000" w:themeColor="text1"/>
          <w:sz w:val="28"/>
          <w:szCs w:val="28"/>
        </w:rPr>
        <w:t>？</w:t>
      </w:r>
      <w:r w:rsidRPr="008F55F7">
        <w:rPr>
          <w:rFonts w:ascii="STFangsong" w:eastAsia="STFangsong" w:hAnsi="STFangsong" w:cs="SimSun" w:hint="eastAsia"/>
          <w:color w:val="000000" w:themeColor="text1"/>
          <w:sz w:val="28"/>
          <w:szCs w:val="28"/>
        </w:rPr>
        <w:t>现在很多人内心深处对天界还是有所向往的，如何才能从根本上拔除对天界的贪恋呢</w:t>
      </w:r>
      <w:r w:rsidRPr="008F55F7">
        <w:rPr>
          <w:rFonts w:ascii="STFangsong" w:eastAsia="STFangsong" w:hAnsi="STFangsong" w:cs="SimSun"/>
          <w:color w:val="000000" w:themeColor="text1"/>
          <w:sz w:val="28"/>
          <w:szCs w:val="28"/>
        </w:rPr>
        <w:t>？</w:t>
      </w:r>
      <w:r w:rsidRPr="008F55F7">
        <w:rPr>
          <w:rFonts w:ascii="STFangsong" w:eastAsia="STFangsong" w:hAnsi="STFangsong" w:cs="SimSun" w:hint="eastAsia"/>
          <w:color w:val="000000" w:themeColor="text1"/>
          <w:sz w:val="28"/>
          <w:szCs w:val="28"/>
        </w:rPr>
        <w:t>请法师详细开示一下好吗</w:t>
      </w:r>
      <w:r w:rsidRPr="008F55F7">
        <w:rPr>
          <w:rFonts w:ascii="STFangsong" w:eastAsia="STFangsong" w:hAnsi="STFangsong" w:cs="SimSun"/>
          <w:color w:val="000000" w:themeColor="text1"/>
          <w:sz w:val="28"/>
          <w:szCs w:val="28"/>
        </w:rPr>
        <w:t>？</w:t>
      </w:r>
    </w:p>
    <w:p w14:paraId="6643D915" w14:textId="09A55747" w:rsidR="00BE4385" w:rsidRPr="008F55F7" w:rsidRDefault="00BE4385" w:rsidP="00BE4385">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b/>
          <w:bCs/>
          <w:color w:val="000000" w:themeColor="text1"/>
          <w:sz w:val="28"/>
          <w:szCs w:val="28"/>
        </w:rPr>
        <w:t>答：关键你要把握一点</w:t>
      </w:r>
      <w:r w:rsidR="008C71E5" w:rsidRPr="008F55F7">
        <w:rPr>
          <w:rFonts w:ascii="STFangsong" w:eastAsia="STFangsong" w:hAnsi="STFangsong" w:cs="Times New Roman" w:hint="eastAsia"/>
          <w:b/>
          <w:bCs/>
          <w:color w:val="000000" w:themeColor="text1"/>
          <w:sz w:val="28"/>
          <w:szCs w:val="28"/>
        </w:rPr>
        <w:t>，</w:t>
      </w:r>
      <w:r w:rsidRPr="008F55F7">
        <w:rPr>
          <w:rFonts w:ascii="STFangsong" w:eastAsia="STFangsong" w:hAnsi="STFangsong" w:cs="SimSun" w:hint="eastAsia"/>
          <w:b/>
          <w:bCs/>
          <w:color w:val="000000" w:themeColor="text1"/>
          <w:sz w:val="28"/>
          <w:szCs w:val="28"/>
        </w:rPr>
        <w:t>轮回中的有漏安乐是无常的，你要追求的应该是如何解脱，包括解脱之前获得修行的顺缘，综合观察</w:t>
      </w:r>
      <w:r w:rsidR="00F430EB" w:rsidRPr="008F55F7">
        <w:rPr>
          <w:rFonts w:ascii="STFangsong" w:eastAsia="STFangsong" w:hAnsi="STFangsong" w:cs="Times New Roman" w:hint="eastAsia"/>
          <w:b/>
          <w:bCs/>
          <w:color w:val="000000" w:themeColor="text1"/>
          <w:sz w:val="28"/>
          <w:szCs w:val="28"/>
        </w:rPr>
        <w:t>，</w:t>
      </w:r>
      <w:r w:rsidRPr="008F55F7">
        <w:rPr>
          <w:rFonts w:ascii="STFangsong" w:eastAsia="STFangsong" w:hAnsi="STFangsong" w:cs="SimSun" w:hint="eastAsia"/>
          <w:b/>
          <w:bCs/>
          <w:color w:val="000000" w:themeColor="text1"/>
          <w:sz w:val="28"/>
          <w:szCs w:val="28"/>
        </w:rPr>
        <w:t>暇满人身是修行的一种顺缘。如果你不想解脱那就算了，追求天界安乐也是可以的，佛陀也宣讲过人天乘的法门，生为天人总比堕入地狱要舒服。</w:t>
      </w:r>
      <w:r w:rsidRPr="008F55F7">
        <w:rPr>
          <w:rFonts w:ascii="STFangsong" w:eastAsia="STFangsong" w:hAnsi="STFangsong" w:cs="SimSun" w:hint="eastAsia"/>
          <w:color w:val="000000" w:themeColor="text1"/>
          <w:sz w:val="28"/>
          <w:szCs w:val="28"/>
        </w:rPr>
        <w:t>（正见</w:t>
      </w:r>
      <w:r w:rsidRPr="008F55F7">
        <w:rPr>
          <w:rFonts w:ascii="STFangsong" w:eastAsia="STFangsong" w:hAnsi="STFangsong" w:cs="Times New Roman"/>
          <w:color w:val="000000" w:themeColor="text1"/>
          <w:sz w:val="28"/>
          <w:szCs w:val="28"/>
        </w:rPr>
        <w:t>C1</w:t>
      </w:r>
      <w:r w:rsidRPr="008F55F7">
        <w:rPr>
          <w:rFonts w:ascii="STFangsong" w:eastAsia="STFangsong" w:hAnsi="STFangsong" w:cs="SimSun"/>
          <w:color w:val="000000" w:themeColor="text1"/>
          <w:sz w:val="28"/>
          <w:szCs w:val="28"/>
        </w:rPr>
        <w:t>）</w:t>
      </w:r>
    </w:p>
    <w:p w14:paraId="53EBD6DD" w14:textId="63BB9E19" w:rsidR="00BE4385" w:rsidRPr="008F55F7" w:rsidRDefault="00BE4385" w:rsidP="00BE4385">
      <w:pPr>
        <w:shd w:val="clear" w:color="auto" w:fill="FFFFFF"/>
        <w:jc w:val="both"/>
        <w:rPr>
          <w:rFonts w:ascii="STFangsong" w:eastAsia="STFangsong" w:hAnsi="STFangsong" w:cs="Times New Roman"/>
          <w:color w:val="000000" w:themeColor="text1"/>
          <w:sz w:val="28"/>
          <w:szCs w:val="28"/>
        </w:rPr>
      </w:pPr>
    </w:p>
    <w:p w14:paraId="1CE17CB5" w14:textId="77777777" w:rsidR="006349E7" w:rsidRPr="008F55F7" w:rsidRDefault="006349E7" w:rsidP="006349E7">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color w:val="000000" w:themeColor="text1"/>
          <w:sz w:val="28"/>
          <w:szCs w:val="28"/>
        </w:rPr>
        <w:t>问：请问法师：前行</w:t>
      </w:r>
      <w:r w:rsidRPr="008F55F7">
        <w:rPr>
          <w:rFonts w:ascii="STFangsong" w:eastAsia="STFangsong" w:hAnsi="STFangsong" w:cs="Times New Roman"/>
          <w:color w:val="000000" w:themeColor="text1"/>
          <w:sz w:val="28"/>
          <w:szCs w:val="28"/>
        </w:rPr>
        <w:t>56</w:t>
      </w:r>
      <w:r w:rsidRPr="008F55F7">
        <w:rPr>
          <w:rFonts w:ascii="STFangsong" w:eastAsia="STFangsong" w:hAnsi="STFangsong" w:cs="SimSun" w:hint="eastAsia"/>
          <w:color w:val="000000" w:themeColor="text1"/>
          <w:sz w:val="28"/>
          <w:szCs w:val="28"/>
        </w:rPr>
        <w:t>课，天人之苦中，上师讲到</w:t>
      </w:r>
      <w:r w:rsidRPr="008F55F7">
        <w:rPr>
          <w:rFonts w:ascii="STFangsong" w:eastAsia="STFangsong" w:hAnsi="STFangsong" w:cs="Times New Roman"/>
          <w:color w:val="000000" w:themeColor="text1"/>
          <w:sz w:val="28"/>
          <w:szCs w:val="28"/>
        </w:rPr>
        <w:t>“</w:t>
      </w:r>
      <w:r w:rsidRPr="008F55F7">
        <w:rPr>
          <w:rFonts w:ascii="STFangsong" w:eastAsia="STFangsong" w:hAnsi="STFangsong" w:cs="SimSun" w:hint="eastAsia"/>
          <w:color w:val="000000" w:themeColor="text1"/>
          <w:sz w:val="28"/>
          <w:szCs w:val="28"/>
        </w:rPr>
        <w:t>梵天等色界天人尽管暂时离开了贪欲烦恼，享受禅定的安乐，但引业灭尽之后，还是要堕入无间地狱，成为狱火的薪柴，不断感受各种痛苦。</w:t>
      </w:r>
      <w:r w:rsidRPr="008F55F7">
        <w:rPr>
          <w:rFonts w:ascii="STFangsong" w:eastAsia="STFangsong" w:hAnsi="STFangsong" w:cs="Times New Roman"/>
          <w:color w:val="000000" w:themeColor="text1"/>
          <w:sz w:val="28"/>
          <w:szCs w:val="28"/>
        </w:rPr>
        <w:t>”</w:t>
      </w:r>
      <w:r w:rsidRPr="008F55F7">
        <w:rPr>
          <w:rFonts w:ascii="STFangsong" w:eastAsia="STFangsong" w:hAnsi="STFangsong" w:cs="SimSun" w:hint="eastAsia"/>
          <w:color w:val="000000" w:themeColor="text1"/>
          <w:sz w:val="28"/>
          <w:szCs w:val="28"/>
        </w:rPr>
        <w:t>请问这些天人引业灭尽后，即使没有造五无间罪也会堕落无间地狱吗</w:t>
      </w:r>
      <w:r w:rsidRPr="008F55F7">
        <w:rPr>
          <w:rFonts w:ascii="STFangsong" w:eastAsia="STFangsong" w:hAnsi="STFangsong" w:cs="SimSun"/>
          <w:color w:val="000000" w:themeColor="text1"/>
          <w:sz w:val="28"/>
          <w:szCs w:val="28"/>
        </w:rPr>
        <w:t>？</w:t>
      </w:r>
    </w:p>
    <w:p w14:paraId="1179F14A" w14:textId="77777777" w:rsidR="006349E7" w:rsidRPr="008F55F7" w:rsidRDefault="006349E7" w:rsidP="006349E7">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b/>
          <w:bCs/>
          <w:color w:val="000000" w:themeColor="text1"/>
          <w:sz w:val="28"/>
          <w:szCs w:val="28"/>
        </w:rPr>
        <w:t>答：个人理解，有些时候指的是在具有堕入无间地狱的恶业情况下，会发生。而有些时候，也可能因为其他恶业堕入恶趣的其他地方。</w:t>
      </w:r>
      <w:r w:rsidRPr="008F55F7">
        <w:rPr>
          <w:rFonts w:ascii="STFangsong" w:eastAsia="STFangsong" w:hAnsi="STFangsong" w:cs="SimSun" w:hint="eastAsia"/>
          <w:color w:val="000000" w:themeColor="text1"/>
          <w:sz w:val="28"/>
          <w:szCs w:val="28"/>
        </w:rPr>
        <w:t>（正见</w:t>
      </w:r>
      <w:r w:rsidRPr="008F55F7">
        <w:rPr>
          <w:rFonts w:ascii="STFangsong" w:eastAsia="STFangsong" w:hAnsi="STFangsong" w:cs="Times New Roman"/>
          <w:color w:val="000000" w:themeColor="text1"/>
          <w:sz w:val="28"/>
          <w:szCs w:val="28"/>
        </w:rPr>
        <w:t>C1</w:t>
      </w:r>
      <w:r w:rsidRPr="008F55F7">
        <w:rPr>
          <w:rFonts w:ascii="STFangsong" w:eastAsia="STFangsong" w:hAnsi="STFangsong" w:cs="SimSun"/>
          <w:color w:val="000000" w:themeColor="text1"/>
          <w:sz w:val="28"/>
          <w:szCs w:val="28"/>
        </w:rPr>
        <w:t>）</w:t>
      </w:r>
    </w:p>
    <w:p w14:paraId="2FAD0D3C" w14:textId="065558ED" w:rsidR="006349E7" w:rsidRPr="008F55F7" w:rsidRDefault="006349E7" w:rsidP="00BE4385">
      <w:pPr>
        <w:shd w:val="clear" w:color="auto" w:fill="FFFFFF"/>
        <w:jc w:val="both"/>
        <w:rPr>
          <w:rFonts w:ascii="STFangsong" w:eastAsia="STFangsong" w:hAnsi="STFangsong" w:cs="Times New Roman"/>
          <w:color w:val="000000" w:themeColor="text1"/>
          <w:sz w:val="28"/>
          <w:szCs w:val="28"/>
        </w:rPr>
      </w:pPr>
    </w:p>
    <w:p w14:paraId="44190B1D" w14:textId="77777777" w:rsidR="00EE4455" w:rsidRPr="008F55F7" w:rsidRDefault="00EE4455" w:rsidP="00EE4455">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color w:val="000000" w:themeColor="text1"/>
          <w:sz w:val="28"/>
          <w:szCs w:val="28"/>
        </w:rPr>
        <w:t>问：关于天人的问题：转生天人的因有哪些？如何断除？既然人间天界皆是苦，那求解脱道的修行人是否需要行持转生人天善趣之因</w:t>
      </w:r>
      <w:r w:rsidRPr="008F55F7">
        <w:rPr>
          <w:rFonts w:ascii="STFangsong" w:eastAsia="STFangsong" w:hAnsi="STFangsong" w:cs="Times New Roman"/>
          <w:color w:val="000000" w:themeColor="text1"/>
          <w:sz w:val="28"/>
          <w:szCs w:val="28"/>
        </w:rPr>
        <w:t>——</w:t>
      </w:r>
      <w:r w:rsidRPr="008F55F7">
        <w:rPr>
          <w:rFonts w:ascii="STFangsong" w:eastAsia="STFangsong" w:hAnsi="STFangsong" w:cs="SimSun" w:hint="eastAsia"/>
          <w:color w:val="000000" w:themeColor="text1"/>
          <w:sz w:val="28"/>
          <w:szCs w:val="28"/>
        </w:rPr>
        <w:t>十善业？感恩法师</w:t>
      </w:r>
      <w:r w:rsidRPr="008F55F7">
        <w:rPr>
          <w:rFonts w:ascii="STFangsong" w:eastAsia="STFangsong" w:hAnsi="STFangsong" w:cs="SimSun"/>
          <w:color w:val="000000" w:themeColor="text1"/>
          <w:sz w:val="28"/>
          <w:szCs w:val="28"/>
        </w:rPr>
        <w:t>！</w:t>
      </w:r>
    </w:p>
    <w:p w14:paraId="0FCC2889" w14:textId="77777777" w:rsidR="00EE4455" w:rsidRPr="008F55F7" w:rsidRDefault="00EE4455" w:rsidP="00EE4455">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b/>
          <w:bCs/>
          <w:color w:val="000000" w:themeColor="text1"/>
          <w:sz w:val="28"/>
          <w:szCs w:val="28"/>
        </w:rPr>
        <w:t>答：转生欲界天的因是十善业，转生色界无色界的因是十善业</w:t>
      </w:r>
      <w:r w:rsidRPr="008F55F7">
        <w:rPr>
          <w:rFonts w:ascii="STFangsong" w:eastAsia="STFangsong" w:hAnsi="STFangsong" w:cs="Times New Roman"/>
          <w:b/>
          <w:bCs/>
          <w:color w:val="000000" w:themeColor="text1"/>
          <w:sz w:val="28"/>
          <w:szCs w:val="28"/>
        </w:rPr>
        <w:t>+</w:t>
      </w:r>
      <w:r w:rsidRPr="008F55F7">
        <w:rPr>
          <w:rFonts w:ascii="STFangsong" w:eastAsia="STFangsong" w:hAnsi="STFangsong" w:cs="SimSun" w:hint="eastAsia"/>
          <w:b/>
          <w:bCs/>
          <w:color w:val="000000" w:themeColor="text1"/>
          <w:sz w:val="28"/>
          <w:szCs w:val="28"/>
        </w:rPr>
        <w:t>不动业。我们应该以出离心、菩提心摄持行持十善法。</w:t>
      </w:r>
      <w:r w:rsidRPr="008F55F7">
        <w:rPr>
          <w:rFonts w:ascii="STFangsong" w:eastAsia="STFangsong" w:hAnsi="STFangsong" w:cs="SimSun" w:hint="eastAsia"/>
          <w:color w:val="000000" w:themeColor="text1"/>
          <w:sz w:val="28"/>
          <w:szCs w:val="28"/>
        </w:rPr>
        <w:t>（正见</w:t>
      </w:r>
      <w:r w:rsidRPr="008F55F7">
        <w:rPr>
          <w:rFonts w:ascii="STFangsong" w:eastAsia="STFangsong" w:hAnsi="STFangsong" w:cs="Times New Roman"/>
          <w:color w:val="000000" w:themeColor="text1"/>
          <w:sz w:val="28"/>
          <w:szCs w:val="28"/>
        </w:rPr>
        <w:t>C1</w:t>
      </w:r>
      <w:r w:rsidRPr="008F55F7">
        <w:rPr>
          <w:rFonts w:ascii="STFangsong" w:eastAsia="STFangsong" w:hAnsi="STFangsong" w:cs="SimSun"/>
          <w:color w:val="000000" w:themeColor="text1"/>
          <w:sz w:val="28"/>
          <w:szCs w:val="28"/>
        </w:rPr>
        <w:t>）</w:t>
      </w:r>
    </w:p>
    <w:p w14:paraId="263BD0CF" w14:textId="77777777" w:rsidR="00EE4455" w:rsidRPr="008F55F7" w:rsidRDefault="00EE4455" w:rsidP="00EE4455">
      <w:pPr>
        <w:jc w:val="both"/>
        <w:rPr>
          <w:rFonts w:ascii="STFangsong" w:eastAsia="STFangsong" w:hAnsi="STFangsong" w:cs="Times New Roman"/>
          <w:color w:val="000000" w:themeColor="text1"/>
          <w:sz w:val="28"/>
          <w:szCs w:val="28"/>
        </w:rPr>
      </w:pPr>
    </w:p>
    <w:p w14:paraId="5FC66226" w14:textId="77777777" w:rsidR="00EE4455" w:rsidRPr="008F55F7" w:rsidRDefault="00EE4455" w:rsidP="00EE4455">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color w:val="000000" w:themeColor="text1"/>
          <w:sz w:val="28"/>
          <w:szCs w:val="28"/>
        </w:rPr>
        <w:t>问：请问天人下堕主要是指哪些天人，是指欲界天天人吗？包括色界、无色界吗？是不是也有不会下堕的天人，请问有哪些？长寿天是指天界哪一类的天人</w:t>
      </w:r>
      <w:r w:rsidRPr="008F55F7">
        <w:rPr>
          <w:rFonts w:ascii="STFangsong" w:eastAsia="STFangsong" w:hAnsi="STFangsong" w:cs="SimSun"/>
          <w:color w:val="000000" w:themeColor="text1"/>
          <w:sz w:val="28"/>
          <w:szCs w:val="28"/>
        </w:rPr>
        <w:t>？</w:t>
      </w:r>
    </w:p>
    <w:p w14:paraId="58B03A8C" w14:textId="77777777" w:rsidR="00EE4455" w:rsidRPr="008F55F7" w:rsidRDefault="00EE4455" w:rsidP="00EE4455">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b/>
          <w:bCs/>
          <w:color w:val="000000" w:themeColor="text1"/>
          <w:sz w:val="28"/>
          <w:szCs w:val="28"/>
        </w:rPr>
        <w:t>答：包括欲界、色界、无色界当中许多凡夫身份的天人。不包括安住在天界的圣者，比如须陀洹果位。</w:t>
      </w:r>
    </w:p>
    <w:p w14:paraId="7BC2F887" w14:textId="1887BC7A" w:rsidR="00EE4455" w:rsidRPr="008F55F7" w:rsidRDefault="00EE4455" w:rsidP="00EE4455">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b/>
          <w:bCs/>
          <w:color w:val="000000" w:themeColor="text1"/>
          <w:sz w:val="28"/>
          <w:szCs w:val="28"/>
        </w:rPr>
        <w:t>【长寿天</w:t>
      </w:r>
      <w:r w:rsidR="00B020AF">
        <w:rPr>
          <w:rFonts w:ascii="STFangsong" w:eastAsia="STFangsong" w:hAnsi="STFangsong" w:cs="SimSun"/>
          <w:b/>
          <w:bCs/>
          <w:color w:val="000000" w:themeColor="text1"/>
          <w:sz w:val="28"/>
          <w:szCs w:val="28"/>
        </w:rPr>
        <w:t>……</w:t>
      </w:r>
      <w:r w:rsidRPr="008F55F7">
        <w:rPr>
          <w:rFonts w:ascii="STFangsong" w:eastAsia="STFangsong" w:hAnsi="STFangsong" w:cs="SimSun" w:hint="eastAsia"/>
          <w:b/>
          <w:bCs/>
          <w:color w:val="000000" w:themeColor="text1"/>
          <w:sz w:val="28"/>
          <w:szCs w:val="28"/>
        </w:rPr>
        <w:t>色界第四禅无想天之寿命，为五百大劫</w:t>
      </w:r>
      <w:r w:rsidR="00B020AF">
        <w:rPr>
          <w:rFonts w:ascii="STFangsong" w:eastAsia="STFangsong" w:hAnsi="STFangsong" w:cs="SimSun"/>
          <w:b/>
          <w:bCs/>
          <w:color w:val="000000" w:themeColor="text1"/>
          <w:sz w:val="28"/>
          <w:szCs w:val="28"/>
        </w:rPr>
        <w:t>……</w:t>
      </w:r>
      <w:r w:rsidRPr="008F55F7">
        <w:rPr>
          <w:rFonts w:ascii="STFangsong" w:eastAsia="STFangsong" w:hAnsi="STFangsong" w:cs="SimSun" w:hint="eastAsia"/>
          <w:b/>
          <w:bCs/>
          <w:color w:val="000000" w:themeColor="text1"/>
          <w:sz w:val="28"/>
          <w:szCs w:val="28"/>
        </w:rPr>
        <w:t>无色界之第四处非想非非想天为八万劫，是三界之最长寿也。</w:t>
      </w:r>
      <w:r w:rsidRPr="008F55F7">
        <w:rPr>
          <w:rFonts w:ascii="STFangsong" w:eastAsia="STFangsong" w:hAnsi="STFangsong" w:cs="Times New Roman"/>
          <w:b/>
          <w:bCs/>
          <w:color w:val="000000" w:themeColor="text1"/>
          <w:sz w:val="28"/>
          <w:szCs w:val="28"/>
        </w:rPr>
        <w:t>FROM:</w:t>
      </w:r>
      <w:r w:rsidRPr="008F55F7">
        <w:rPr>
          <w:rFonts w:ascii="STFangsong" w:eastAsia="STFangsong" w:hAnsi="STFangsong" w:cs="SimSun" w:hint="eastAsia"/>
          <w:b/>
          <w:bCs/>
          <w:color w:val="000000" w:themeColor="text1"/>
          <w:sz w:val="28"/>
          <w:szCs w:val="28"/>
        </w:rPr>
        <w:t>《佛学大辞典</w:t>
      </w:r>
      <w:r w:rsidRPr="008F55F7">
        <w:rPr>
          <w:rFonts w:ascii="STFangsong" w:eastAsia="STFangsong" w:hAnsi="STFangsong" w:cs="Times New Roman"/>
          <w:b/>
          <w:bCs/>
          <w:color w:val="000000" w:themeColor="text1"/>
          <w:sz w:val="28"/>
          <w:szCs w:val="28"/>
        </w:rPr>
        <w:t>（</w:t>
      </w:r>
      <w:r w:rsidRPr="008F55F7">
        <w:rPr>
          <w:rFonts w:ascii="STFangsong" w:eastAsia="STFangsong" w:hAnsi="STFangsong" w:cs="SimSun" w:hint="eastAsia"/>
          <w:b/>
          <w:bCs/>
          <w:color w:val="000000" w:themeColor="text1"/>
          <w:sz w:val="28"/>
          <w:szCs w:val="28"/>
        </w:rPr>
        <w:t>丁福保</w:t>
      </w:r>
      <w:r w:rsidRPr="008F55F7">
        <w:rPr>
          <w:rFonts w:ascii="STFangsong" w:eastAsia="STFangsong" w:hAnsi="STFangsong" w:cs="Times New Roman"/>
          <w:b/>
          <w:bCs/>
          <w:color w:val="000000" w:themeColor="text1"/>
          <w:sz w:val="28"/>
          <w:szCs w:val="28"/>
        </w:rPr>
        <w:t> </w:t>
      </w:r>
      <w:r w:rsidRPr="008F55F7">
        <w:rPr>
          <w:rFonts w:ascii="STFangsong" w:eastAsia="STFangsong" w:hAnsi="STFangsong" w:cs="SimSun" w:hint="eastAsia"/>
          <w:b/>
          <w:bCs/>
          <w:color w:val="000000" w:themeColor="text1"/>
          <w:sz w:val="28"/>
          <w:szCs w:val="28"/>
        </w:rPr>
        <w:t>编</w:t>
      </w:r>
      <w:r w:rsidRPr="008F55F7">
        <w:rPr>
          <w:rFonts w:ascii="STFangsong" w:eastAsia="STFangsong" w:hAnsi="STFangsong" w:cs="Times New Roman"/>
          <w:b/>
          <w:bCs/>
          <w:color w:val="000000" w:themeColor="text1"/>
          <w:sz w:val="28"/>
          <w:szCs w:val="28"/>
        </w:rPr>
        <w:t>）</w:t>
      </w:r>
      <w:r w:rsidRPr="008F55F7">
        <w:rPr>
          <w:rFonts w:ascii="STFangsong" w:eastAsia="STFangsong" w:hAnsi="STFangsong" w:cs="SimSun" w:hint="eastAsia"/>
          <w:b/>
          <w:bCs/>
          <w:color w:val="000000" w:themeColor="text1"/>
          <w:sz w:val="28"/>
          <w:szCs w:val="28"/>
        </w:rPr>
        <w:t>》】</w:t>
      </w:r>
      <w:r w:rsidRPr="008F55F7">
        <w:rPr>
          <w:rFonts w:ascii="STFangsong" w:eastAsia="STFangsong" w:hAnsi="STFangsong" w:cs="SimSun" w:hint="eastAsia"/>
          <w:color w:val="000000" w:themeColor="text1"/>
          <w:sz w:val="28"/>
          <w:szCs w:val="28"/>
        </w:rPr>
        <w:t>（正见</w:t>
      </w:r>
      <w:r w:rsidRPr="008F55F7">
        <w:rPr>
          <w:rFonts w:ascii="STFangsong" w:eastAsia="STFangsong" w:hAnsi="STFangsong" w:cs="Times New Roman"/>
          <w:color w:val="000000" w:themeColor="text1"/>
          <w:sz w:val="28"/>
          <w:szCs w:val="28"/>
        </w:rPr>
        <w:t>C1</w:t>
      </w:r>
      <w:r w:rsidRPr="008F55F7">
        <w:rPr>
          <w:rFonts w:ascii="STFangsong" w:eastAsia="STFangsong" w:hAnsi="STFangsong" w:cs="SimSun"/>
          <w:color w:val="000000" w:themeColor="text1"/>
          <w:sz w:val="28"/>
          <w:szCs w:val="28"/>
        </w:rPr>
        <w:t>）</w:t>
      </w:r>
    </w:p>
    <w:p w14:paraId="13411D98" w14:textId="4A9B6815" w:rsidR="00EE4455" w:rsidRPr="008F55F7" w:rsidRDefault="00EE4455" w:rsidP="00BE4385">
      <w:pPr>
        <w:shd w:val="clear" w:color="auto" w:fill="FFFFFF"/>
        <w:jc w:val="both"/>
        <w:rPr>
          <w:rFonts w:ascii="STFangsong" w:eastAsia="STFangsong" w:hAnsi="STFangsong" w:cs="Times New Roman"/>
          <w:color w:val="000000" w:themeColor="text1"/>
          <w:sz w:val="28"/>
          <w:szCs w:val="28"/>
        </w:rPr>
      </w:pPr>
    </w:p>
    <w:p w14:paraId="3A6697CE" w14:textId="77777777" w:rsidR="00A608DD" w:rsidRPr="008F55F7" w:rsidRDefault="00A608DD" w:rsidP="00A608DD">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color w:val="000000" w:themeColor="text1"/>
          <w:sz w:val="28"/>
          <w:szCs w:val="28"/>
        </w:rPr>
        <w:t>问：顶礼法师，第</w:t>
      </w:r>
      <w:r w:rsidRPr="008F55F7">
        <w:rPr>
          <w:rFonts w:ascii="STFangsong" w:eastAsia="STFangsong" w:hAnsi="STFangsong" w:cs="Times New Roman"/>
          <w:color w:val="000000" w:themeColor="text1"/>
          <w:sz w:val="28"/>
          <w:szCs w:val="28"/>
        </w:rPr>
        <w:t>56</w:t>
      </w:r>
      <w:r w:rsidRPr="008F55F7">
        <w:rPr>
          <w:rFonts w:ascii="STFangsong" w:eastAsia="STFangsong" w:hAnsi="STFangsong" w:cs="SimSun" w:hint="eastAsia"/>
          <w:color w:val="000000" w:themeColor="text1"/>
          <w:sz w:val="28"/>
          <w:szCs w:val="28"/>
        </w:rPr>
        <w:t>课，色界无色界虽然没有现行的死亡痛苦，怎么理解？是不是指没有所讲的五种死相</w:t>
      </w:r>
      <w:r w:rsidRPr="008F55F7">
        <w:rPr>
          <w:rFonts w:ascii="STFangsong" w:eastAsia="STFangsong" w:hAnsi="STFangsong" w:cs="SimSun"/>
          <w:color w:val="000000" w:themeColor="text1"/>
          <w:sz w:val="28"/>
          <w:szCs w:val="28"/>
        </w:rPr>
        <w:t>？</w:t>
      </w:r>
    </w:p>
    <w:p w14:paraId="0CDA94A7" w14:textId="77777777" w:rsidR="00A608DD" w:rsidRPr="008F55F7" w:rsidRDefault="00A608DD" w:rsidP="00A608DD">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b/>
          <w:bCs/>
          <w:color w:val="000000" w:themeColor="text1"/>
          <w:sz w:val="28"/>
          <w:szCs w:val="28"/>
        </w:rPr>
        <w:t>答：可以这样理解。</w:t>
      </w:r>
      <w:r w:rsidRPr="008F55F7">
        <w:rPr>
          <w:rFonts w:ascii="STFangsong" w:eastAsia="STFangsong" w:hAnsi="STFangsong" w:cs="SimSun" w:hint="eastAsia"/>
          <w:color w:val="000000" w:themeColor="text1"/>
          <w:sz w:val="28"/>
          <w:szCs w:val="28"/>
        </w:rPr>
        <w:t>（正见</w:t>
      </w:r>
      <w:r w:rsidRPr="008F55F7">
        <w:rPr>
          <w:rFonts w:ascii="STFangsong" w:eastAsia="STFangsong" w:hAnsi="STFangsong" w:cs="Times New Roman"/>
          <w:color w:val="000000" w:themeColor="text1"/>
          <w:sz w:val="28"/>
          <w:szCs w:val="28"/>
        </w:rPr>
        <w:t>C1</w:t>
      </w:r>
      <w:r w:rsidRPr="008F55F7">
        <w:rPr>
          <w:rFonts w:ascii="STFangsong" w:eastAsia="STFangsong" w:hAnsi="STFangsong" w:cs="SimSun"/>
          <w:color w:val="000000" w:themeColor="text1"/>
          <w:sz w:val="28"/>
          <w:szCs w:val="28"/>
        </w:rPr>
        <w:t>）</w:t>
      </w:r>
    </w:p>
    <w:p w14:paraId="46F4DA46" w14:textId="1185BA79" w:rsidR="00A608DD" w:rsidRPr="008F55F7" w:rsidRDefault="00A608DD" w:rsidP="00BE4385">
      <w:pPr>
        <w:shd w:val="clear" w:color="auto" w:fill="FFFFFF"/>
        <w:jc w:val="both"/>
        <w:rPr>
          <w:rFonts w:ascii="STFangsong" w:eastAsia="STFangsong" w:hAnsi="STFangsong" w:cs="Times New Roman"/>
          <w:color w:val="000000" w:themeColor="text1"/>
          <w:sz w:val="28"/>
          <w:szCs w:val="28"/>
        </w:rPr>
      </w:pPr>
    </w:p>
    <w:p w14:paraId="4BBE594E" w14:textId="77777777" w:rsidR="008F64D1" w:rsidRPr="008F55F7" w:rsidRDefault="008F64D1" w:rsidP="008F64D1">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color w:val="000000" w:themeColor="text1"/>
          <w:sz w:val="28"/>
          <w:szCs w:val="28"/>
        </w:rPr>
        <w:t>问：法本上讲，色界无色界的天人，引业穷尽时，会堕入无间地狱</w:t>
      </w:r>
      <w:r w:rsidRPr="008F55F7">
        <w:rPr>
          <w:rFonts w:ascii="STFangsong" w:eastAsia="STFangsong" w:hAnsi="STFangsong" w:cs="SimSun"/>
          <w:color w:val="000000" w:themeColor="text1"/>
          <w:sz w:val="28"/>
          <w:szCs w:val="28"/>
        </w:rPr>
        <w:t>。</w:t>
      </w:r>
    </w:p>
    <w:p w14:paraId="6074E937" w14:textId="77777777" w:rsidR="008F64D1" w:rsidRPr="008F55F7" w:rsidRDefault="008F64D1" w:rsidP="008F64D1">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color w:val="000000" w:themeColor="text1"/>
          <w:sz w:val="28"/>
          <w:szCs w:val="28"/>
        </w:rPr>
        <w:t>是所有的色界无色界的天人死堕时都是前往无间地狱吗</w:t>
      </w:r>
      <w:r w:rsidRPr="008F55F7">
        <w:rPr>
          <w:rFonts w:ascii="STFangsong" w:eastAsia="STFangsong" w:hAnsi="STFangsong" w:cs="SimSun"/>
          <w:color w:val="000000" w:themeColor="text1"/>
          <w:sz w:val="28"/>
          <w:szCs w:val="28"/>
        </w:rPr>
        <w:t>？</w:t>
      </w:r>
    </w:p>
    <w:p w14:paraId="0023C1B2" w14:textId="60C6E04F" w:rsidR="008F64D1" w:rsidRDefault="008F64D1" w:rsidP="008F64D1">
      <w:pPr>
        <w:shd w:val="clear" w:color="auto" w:fill="FFFFFF"/>
        <w:jc w:val="both"/>
        <w:rPr>
          <w:rFonts w:ascii="STFangsong" w:eastAsia="STFangsong" w:hAnsi="STFangsong" w:cs="SimSun"/>
          <w:color w:val="000000" w:themeColor="text1"/>
          <w:sz w:val="28"/>
          <w:szCs w:val="28"/>
        </w:rPr>
      </w:pPr>
      <w:r w:rsidRPr="008F55F7">
        <w:rPr>
          <w:rFonts w:ascii="STFangsong" w:eastAsia="STFangsong" w:hAnsi="STFangsong" w:cs="SimSun" w:hint="eastAsia"/>
          <w:b/>
          <w:bCs/>
          <w:color w:val="000000" w:themeColor="text1"/>
          <w:sz w:val="28"/>
          <w:szCs w:val="28"/>
        </w:rPr>
        <w:lastRenderedPageBreak/>
        <w:t>答：</w:t>
      </w:r>
      <w:r w:rsidR="000D149C">
        <w:rPr>
          <w:rFonts w:ascii="STFangsong" w:eastAsia="STFangsong" w:hAnsi="STFangsong" w:cs="SimSun" w:hint="eastAsia"/>
          <w:b/>
          <w:bCs/>
          <w:color w:val="000000" w:themeColor="text1"/>
          <w:sz w:val="28"/>
          <w:szCs w:val="28"/>
        </w:rPr>
        <w:t>不一定，</w:t>
      </w:r>
      <w:r w:rsidRPr="008F55F7">
        <w:rPr>
          <w:rFonts w:ascii="STFangsong" w:eastAsia="STFangsong" w:hAnsi="STFangsong" w:cs="SimSun" w:hint="eastAsia"/>
          <w:b/>
          <w:bCs/>
          <w:color w:val="000000" w:themeColor="text1"/>
          <w:sz w:val="28"/>
          <w:szCs w:val="28"/>
        </w:rPr>
        <w:t>也许有其他的业力情况存在。</w:t>
      </w:r>
      <w:r w:rsidRPr="008F55F7">
        <w:rPr>
          <w:rFonts w:ascii="STFangsong" w:eastAsia="STFangsong" w:hAnsi="STFangsong" w:cs="SimSun" w:hint="eastAsia"/>
          <w:color w:val="000000" w:themeColor="text1"/>
          <w:sz w:val="28"/>
          <w:szCs w:val="28"/>
        </w:rPr>
        <w:t>（正见</w:t>
      </w:r>
      <w:r w:rsidRPr="008F55F7">
        <w:rPr>
          <w:rFonts w:ascii="STFangsong" w:eastAsia="STFangsong" w:hAnsi="STFangsong" w:cs="Times New Roman"/>
          <w:color w:val="000000" w:themeColor="text1"/>
          <w:sz w:val="28"/>
          <w:szCs w:val="28"/>
        </w:rPr>
        <w:t>C1</w:t>
      </w:r>
      <w:r w:rsidRPr="008F55F7">
        <w:rPr>
          <w:rFonts w:ascii="STFangsong" w:eastAsia="STFangsong" w:hAnsi="STFangsong" w:cs="SimSun"/>
          <w:color w:val="000000" w:themeColor="text1"/>
          <w:sz w:val="28"/>
          <w:szCs w:val="28"/>
        </w:rPr>
        <w:t>）</w:t>
      </w:r>
    </w:p>
    <w:p w14:paraId="55F0C60B" w14:textId="77777777" w:rsidR="00125B83" w:rsidRPr="008F55F7" w:rsidRDefault="00125B83" w:rsidP="008F64D1">
      <w:pPr>
        <w:shd w:val="clear" w:color="auto" w:fill="FFFFFF"/>
        <w:jc w:val="both"/>
        <w:rPr>
          <w:rFonts w:ascii="STFangsong" w:eastAsia="STFangsong" w:hAnsi="STFangsong" w:cs="Times New Roman"/>
          <w:color w:val="000000" w:themeColor="text1"/>
          <w:sz w:val="28"/>
          <w:szCs w:val="28"/>
        </w:rPr>
      </w:pPr>
    </w:p>
    <w:p w14:paraId="76C3EB73" w14:textId="77777777" w:rsidR="00220A22" w:rsidRPr="008F55F7" w:rsidRDefault="00220A22" w:rsidP="00220A22">
      <w:pPr>
        <w:rPr>
          <w:rFonts w:ascii="STFangsong" w:eastAsia="STFangsong" w:hAnsi="STFangsong" w:cs="SimSun"/>
          <w:color w:val="000000" w:themeColor="text1"/>
          <w:sz w:val="28"/>
          <w:szCs w:val="28"/>
        </w:rPr>
      </w:pPr>
      <w:r w:rsidRPr="008F55F7">
        <w:rPr>
          <w:rFonts w:ascii="STFangsong" w:eastAsia="STFangsong" w:hAnsi="STFangsong" w:cs="SimSun" w:hint="eastAsia"/>
          <w:color w:val="000000" w:themeColor="text1"/>
          <w:sz w:val="28"/>
          <w:szCs w:val="28"/>
        </w:rPr>
        <w:t>问：《摩诃僧祁律》云，诸天及世人，一切众生类，莫不为结缚，命终堕恶道。这个可以理解，因为烦恼造业而下堕。但《亲友书》云，梵天离贪获安乐，后成无间柴火薪。弟子疑惑，为什么色界天人在离开了贪欲烦恼，享受禅定安乐，引业灭尽，就要堕无间地狱呢？因为过去恶业种子成熟？如果是，这个应该是不定的。请法师开示。</w:t>
      </w:r>
    </w:p>
    <w:p w14:paraId="1C9B9BAB" w14:textId="7AD83800" w:rsidR="00220A22" w:rsidRPr="000D149C" w:rsidRDefault="00220A22" w:rsidP="00220A22">
      <w:pPr>
        <w:rPr>
          <w:rFonts w:ascii="STFangsong" w:eastAsia="STFangsong" w:hAnsi="STFangsong" w:cs="SimSun"/>
          <w:b/>
          <w:bCs/>
          <w:color w:val="000000" w:themeColor="text1"/>
          <w:sz w:val="28"/>
          <w:szCs w:val="28"/>
        </w:rPr>
      </w:pPr>
      <w:r w:rsidRPr="008F55F7">
        <w:rPr>
          <w:rFonts w:ascii="STFangsong" w:eastAsia="STFangsong" w:hAnsi="STFangsong" w:cs="SimSun" w:hint="eastAsia"/>
          <w:b/>
          <w:bCs/>
          <w:color w:val="000000" w:themeColor="text1"/>
          <w:sz w:val="28"/>
          <w:szCs w:val="28"/>
        </w:rPr>
        <w:t>答：</w:t>
      </w:r>
      <w:r w:rsidR="000D149C">
        <w:rPr>
          <w:rFonts w:ascii="STFangsong" w:eastAsia="STFangsong" w:hAnsi="STFangsong" w:cs="SimSun" w:hint="eastAsia"/>
          <w:b/>
          <w:bCs/>
          <w:color w:val="000000" w:themeColor="text1"/>
          <w:sz w:val="28"/>
          <w:szCs w:val="28"/>
        </w:rPr>
        <w:t>不一定非要堕入无间地狱的。有</w:t>
      </w:r>
      <w:r w:rsidRPr="008F55F7">
        <w:rPr>
          <w:rFonts w:ascii="STFangsong" w:eastAsia="STFangsong" w:hAnsi="STFangsong" w:cs="SimSun" w:hint="eastAsia"/>
          <w:b/>
          <w:bCs/>
          <w:color w:val="000000" w:themeColor="text1"/>
          <w:sz w:val="28"/>
          <w:szCs w:val="28"/>
        </w:rPr>
        <w:t>地方提到，部分天人在此时很容易产生邪见，从而堕落。比如有些天人认为自己已经获得解脱，但出定后发现没有解脱，便产生“解脱不存在”之邪见，从而堕落。</w:t>
      </w:r>
      <w:r w:rsidRPr="008F55F7">
        <w:rPr>
          <w:rFonts w:ascii="STFangsong" w:eastAsia="STFangsong" w:hAnsi="STFangsong" w:cs="SimSun" w:hint="eastAsia"/>
          <w:color w:val="000000" w:themeColor="text1"/>
          <w:sz w:val="28"/>
          <w:szCs w:val="28"/>
        </w:rPr>
        <w:t>（正见</w:t>
      </w:r>
      <w:r w:rsidRPr="008F55F7">
        <w:rPr>
          <w:rFonts w:ascii="STFangsong" w:eastAsia="STFangsong" w:hAnsi="STFangsong" w:cs="SimSun"/>
          <w:color w:val="000000" w:themeColor="text1"/>
          <w:sz w:val="28"/>
          <w:szCs w:val="28"/>
        </w:rPr>
        <w:t>E</w:t>
      </w:r>
      <w:r w:rsidRPr="008F55F7">
        <w:rPr>
          <w:rFonts w:ascii="STFangsong" w:eastAsia="STFangsong" w:hAnsi="STFangsong" w:cs="SimSun" w:hint="eastAsia"/>
          <w:color w:val="000000" w:themeColor="text1"/>
          <w:sz w:val="28"/>
          <w:szCs w:val="28"/>
        </w:rPr>
        <w:t>）</w:t>
      </w:r>
    </w:p>
    <w:p w14:paraId="30EE3489" w14:textId="7C9C9D5D" w:rsidR="00125B83" w:rsidRPr="000D149C" w:rsidRDefault="00125B83" w:rsidP="00220A22">
      <w:pPr>
        <w:rPr>
          <w:rFonts w:ascii="STFangsong" w:eastAsia="STFangsong" w:hAnsi="STFangsong" w:cs="SimSun"/>
          <w:sz w:val="28"/>
          <w:szCs w:val="28"/>
        </w:rPr>
      </w:pPr>
      <w:r w:rsidRPr="000D149C">
        <w:rPr>
          <w:rFonts w:ascii="STFangsong" w:eastAsia="STFangsong" w:hAnsi="STFangsong" w:cs="SimSun" w:hint="eastAsia"/>
          <w:sz w:val="28"/>
          <w:szCs w:val="28"/>
        </w:rPr>
        <w:t>还可参考：</w:t>
      </w:r>
    </w:p>
    <w:p w14:paraId="116655C5" w14:textId="77777777" w:rsidR="001C4E21" w:rsidRPr="000D149C" w:rsidRDefault="00125B83" w:rsidP="00125B83">
      <w:pPr>
        <w:rPr>
          <w:rFonts w:ascii="STFangsong" w:eastAsia="STFangsong" w:hAnsi="STFangsong" w:cs="SimSun"/>
          <w:b/>
          <w:bCs/>
          <w:sz w:val="28"/>
          <w:szCs w:val="28"/>
        </w:rPr>
      </w:pPr>
      <w:r w:rsidRPr="000D149C">
        <w:rPr>
          <w:rFonts w:ascii="STFangsong" w:eastAsia="STFangsong" w:hAnsi="STFangsong" w:cs="SimSun" w:hint="eastAsia"/>
          <w:sz w:val="28"/>
          <w:szCs w:val="28"/>
        </w:rPr>
        <w:t>生西法师《前行》辅导笔录第5</w:t>
      </w:r>
      <w:r w:rsidRPr="000D149C">
        <w:rPr>
          <w:rFonts w:ascii="STFangsong" w:eastAsia="STFangsong" w:hAnsi="STFangsong" w:cs="SimSun"/>
          <w:sz w:val="28"/>
          <w:szCs w:val="28"/>
        </w:rPr>
        <w:t>6</w:t>
      </w:r>
      <w:r w:rsidRPr="000D149C">
        <w:rPr>
          <w:rFonts w:ascii="STFangsong" w:eastAsia="STFangsong" w:hAnsi="STFangsong" w:cs="SimSun" w:hint="eastAsia"/>
          <w:sz w:val="28"/>
          <w:szCs w:val="28"/>
        </w:rPr>
        <w:t>课：</w:t>
      </w:r>
      <w:r w:rsidRPr="000D149C">
        <w:rPr>
          <w:rFonts w:ascii="STFangsong" w:eastAsia="STFangsong" w:hAnsi="STFangsong" w:cs="SimSun" w:hint="eastAsia"/>
          <w:b/>
          <w:bCs/>
          <w:sz w:val="28"/>
          <w:szCs w:val="28"/>
        </w:rPr>
        <w:t>【</w:t>
      </w:r>
    </w:p>
    <w:p w14:paraId="1B238BED" w14:textId="572BEDFB" w:rsidR="00125B83" w:rsidRPr="000D149C" w:rsidRDefault="001C4E21" w:rsidP="00125B83">
      <w:pPr>
        <w:rPr>
          <w:rFonts w:ascii="STFangsong" w:eastAsia="STFangsong" w:hAnsi="STFangsong" w:cs="SimSun"/>
          <w:b/>
          <w:bCs/>
          <w:sz w:val="28"/>
          <w:szCs w:val="28"/>
        </w:rPr>
      </w:pPr>
      <w:r w:rsidRPr="000D149C">
        <w:rPr>
          <w:rFonts w:ascii="STFangsong" w:eastAsia="STFangsong" w:hAnsi="STFangsong" w:cs="SimSun" w:hint="eastAsia"/>
          <w:b/>
          <w:bCs/>
          <w:sz w:val="28"/>
          <w:szCs w:val="28"/>
        </w:rPr>
        <w:t>【</w:t>
      </w:r>
      <w:r w:rsidR="00125B83" w:rsidRPr="000D149C">
        <w:rPr>
          <w:rFonts w:ascii="STFangsong" w:eastAsia="STFangsong" w:hAnsi="STFangsong" w:cs="SimSun" w:hint="eastAsia"/>
          <w:b/>
          <w:bCs/>
          <w:sz w:val="28"/>
          <w:szCs w:val="28"/>
        </w:rPr>
        <w:t>如怙主龙树菩萨说：“梵天离贪获安乐，后成无间烧火薪，不断感受痛苦也。”</w:t>
      </w:r>
      <w:r w:rsidRPr="000D149C">
        <w:rPr>
          <w:rFonts w:ascii="STFangsong" w:eastAsia="STFangsong" w:hAnsi="STFangsong" w:cs="SimSun" w:hint="eastAsia"/>
          <w:b/>
          <w:bCs/>
          <w:sz w:val="28"/>
          <w:szCs w:val="28"/>
        </w:rPr>
        <w:t>】</w:t>
      </w:r>
    </w:p>
    <w:p w14:paraId="3DBBD5D2" w14:textId="266F1576" w:rsidR="00125B83" w:rsidRPr="000D149C" w:rsidRDefault="00125B83" w:rsidP="00125B83">
      <w:pPr>
        <w:rPr>
          <w:rFonts w:ascii="STFangsong" w:eastAsia="STFangsong" w:hAnsi="STFangsong" w:cs="SimSun"/>
          <w:b/>
          <w:bCs/>
          <w:sz w:val="28"/>
          <w:szCs w:val="28"/>
        </w:rPr>
      </w:pPr>
      <w:r w:rsidRPr="000D149C">
        <w:rPr>
          <w:rFonts w:ascii="STFangsong" w:eastAsia="STFangsong" w:hAnsi="STFangsong" w:cs="SimSun" w:hint="eastAsia"/>
          <w:b/>
          <w:bCs/>
          <w:sz w:val="28"/>
          <w:szCs w:val="28"/>
        </w:rPr>
        <w:t>这是</w:t>
      </w:r>
      <w:r w:rsidR="001C7E64" w:rsidRPr="000D149C">
        <w:rPr>
          <w:rFonts w:ascii="STFangsong" w:eastAsia="STFangsong" w:hAnsi="STFangsong" w:cs="SimSun" w:hint="eastAsia"/>
          <w:b/>
          <w:bCs/>
          <w:sz w:val="28"/>
          <w:szCs w:val="28"/>
        </w:rPr>
        <w:t>在</w:t>
      </w:r>
      <w:r w:rsidRPr="000D149C">
        <w:rPr>
          <w:rFonts w:ascii="STFangsong" w:eastAsia="STFangsong" w:hAnsi="STFangsong" w:cs="SimSun" w:hint="eastAsia"/>
          <w:b/>
          <w:bCs/>
          <w:sz w:val="28"/>
          <w:szCs w:val="28"/>
        </w:rPr>
        <w:t>龙树菩萨《亲友书》当中讲的。梵天以色界、无色界为主</w:t>
      </w:r>
      <w:r w:rsidR="00E82A5C" w:rsidRPr="000D149C">
        <w:rPr>
          <w:rFonts w:ascii="STFangsong" w:eastAsia="STFangsong" w:hAnsi="STFangsong" w:cs="SimSun" w:hint="eastAsia"/>
          <w:b/>
          <w:bCs/>
          <w:sz w:val="28"/>
          <w:szCs w:val="28"/>
        </w:rPr>
        <w:t>。</w:t>
      </w:r>
      <w:r w:rsidRPr="000D149C">
        <w:rPr>
          <w:rFonts w:ascii="STFangsong" w:eastAsia="STFangsong" w:hAnsi="STFangsong" w:cs="SimSun" w:hint="eastAsia"/>
          <w:b/>
          <w:bCs/>
          <w:sz w:val="28"/>
          <w:szCs w:val="28"/>
        </w:rPr>
        <w:t>“离贪获安乐”，离贪就是离开欲界的贪欲，尤其是淫欲心，离开了淫欲心才可以升梵天。欲界的贪离开，获得了禅天的快乐。但是死了之后也会堕入无间地狱，变成“烧火薪”，就是像柴火一样焚烧自己的狱火薪。无间地狱有很大的火，火的来源是什么呢？地狱众生的身体就像柴一样，火一点就着了，相当于我们自己的身体变成无间地狱的火焰，不断地感受痛苦。</w:t>
      </w:r>
    </w:p>
    <w:p w14:paraId="1F4DF252" w14:textId="6A06A125" w:rsidR="00125B83" w:rsidRPr="000D149C" w:rsidRDefault="00125B83" w:rsidP="00125B83">
      <w:pPr>
        <w:rPr>
          <w:rFonts w:ascii="STFangsong" w:eastAsia="STFangsong" w:hAnsi="STFangsong" w:cs="SimSun"/>
          <w:b/>
          <w:bCs/>
          <w:sz w:val="28"/>
          <w:szCs w:val="28"/>
        </w:rPr>
      </w:pPr>
      <w:r w:rsidRPr="000D149C">
        <w:rPr>
          <w:rFonts w:ascii="STFangsong" w:eastAsia="STFangsong" w:hAnsi="STFangsong" w:cs="SimSun" w:hint="eastAsia"/>
          <w:b/>
          <w:bCs/>
          <w:sz w:val="28"/>
          <w:szCs w:val="28"/>
        </w:rPr>
        <w:t>不是说梵天死了之后一定会堕无间地狱，最极端的有可能堕无间地狱。或者说只要不解脱，虽然现在是梵天，但是在轮回中漂流的话，总有一天会堕无间地狱。从这个方面可以理解。】</w:t>
      </w:r>
    </w:p>
    <w:p w14:paraId="2DF6F93A" w14:textId="67145DF0" w:rsidR="00220A22" w:rsidRPr="008F55F7" w:rsidRDefault="00220A22" w:rsidP="00BE4385">
      <w:pPr>
        <w:shd w:val="clear" w:color="auto" w:fill="FFFFFF"/>
        <w:jc w:val="both"/>
        <w:rPr>
          <w:rFonts w:ascii="STFangsong" w:eastAsia="STFangsong" w:hAnsi="STFangsong" w:cs="Times New Roman"/>
          <w:color w:val="000000" w:themeColor="text1"/>
          <w:sz w:val="28"/>
          <w:szCs w:val="28"/>
        </w:rPr>
      </w:pPr>
    </w:p>
    <w:p w14:paraId="177E18CF" w14:textId="77777777" w:rsidR="006A0C45" w:rsidRPr="008F55F7" w:rsidRDefault="006A0C45" w:rsidP="006A0C45">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color w:val="000000" w:themeColor="text1"/>
          <w:sz w:val="28"/>
          <w:szCs w:val="28"/>
        </w:rPr>
        <w:t>问：在</w:t>
      </w:r>
      <w:r w:rsidRPr="008F55F7">
        <w:rPr>
          <w:rFonts w:ascii="STFangsong" w:eastAsia="STFangsong" w:hAnsi="STFangsong" w:cs="Times New Roman"/>
          <w:color w:val="000000" w:themeColor="text1"/>
          <w:sz w:val="28"/>
          <w:szCs w:val="28"/>
        </w:rPr>
        <w:t>56</w:t>
      </w:r>
      <w:r w:rsidRPr="008F55F7">
        <w:rPr>
          <w:rFonts w:ascii="STFangsong" w:eastAsia="STFangsong" w:hAnsi="STFangsong" w:cs="SimSun" w:hint="eastAsia"/>
          <w:color w:val="000000" w:themeColor="text1"/>
          <w:sz w:val="28"/>
          <w:szCs w:val="28"/>
        </w:rPr>
        <w:t>课中讲天人的死相的时候，有一段是</w:t>
      </w:r>
      <w:r w:rsidRPr="008F55F7">
        <w:rPr>
          <w:rFonts w:ascii="STFangsong" w:eastAsia="STFangsong" w:hAnsi="STFangsong" w:cs="Times New Roman"/>
          <w:color w:val="000000" w:themeColor="text1"/>
          <w:sz w:val="28"/>
          <w:szCs w:val="28"/>
        </w:rPr>
        <w:t>“</w:t>
      </w:r>
      <w:r w:rsidRPr="008F55F7">
        <w:rPr>
          <w:rFonts w:ascii="STFangsong" w:eastAsia="STFangsong" w:hAnsi="STFangsong" w:cs="SimSun" w:hint="eastAsia"/>
          <w:color w:val="000000" w:themeColor="text1"/>
          <w:sz w:val="28"/>
          <w:szCs w:val="28"/>
        </w:rPr>
        <w:t>以前怎么坐在宝座上，也不会觉得不乐，此世不愿意坐上宝座，而且甚感不适，心里也是老大不高兴</w:t>
      </w:r>
      <w:r w:rsidRPr="008F55F7">
        <w:rPr>
          <w:rFonts w:ascii="STFangsong" w:eastAsia="STFangsong" w:hAnsi="STFangsong" w:cs="SimSun"/>
          <w:color w:val="000000" w:themeColor="text1"/>
          <w:sz w:val="28"/>
          <w:szCs w:val="28"/>
        </w:rPr>
        <w:t>。</w:t>
      </w:r>
    </w:p>
    <w:p w14:paraId="5B8A8594" w14:textId="77777777" w:rsidR="006A0C45" w:rsidRPr="008F55F7" w:rsidRDefault="006A0C45" w:rsidP="006A0C45">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color w:val="000000" w:themeColor="text1"/>
          <w:sz w:val="28"/>
          <w:szCs w:val="28"/>
        </w:rPr>
        <w:t>请问法师，这是不是说明他们因为这种死相的现前就知道自己快要寿尽了呢？他们是否能预知时日呢？还是通过现前五种死相而知道寿命将尽</w:t>
      </w:r>
      <w:r w:rsidRPr="008F55F7">
        <w:rPr>
          <w:rFonts w:ascii="STFangsong" w:eastAsia="STFangsong" w:hAnsi="STFangsong" w:cs="SimSun"/>
          <w:color w:val="000000" w:themeColor="text1"/>
          <w:sz w:val="28"/>
          <w:szCs w:val="28"/>
        </w:rPr>
        <w:t>？</w:t>
      </w:r>
    </w:p>
    <w:p w14:paraId="6C336A6F" w14:textId="77777777" w:rsidR="006A0C45" w:rsidRPr="008F55F7" w:rsidRDefault="006A0C45" w:rsidP="006A0C45">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b/>
          <w:bCs/>
          <w:color w:val="000000" w:themeColor="text1"/>
          <w:sz w:val="28"/>
          <w:szCs w:val="28"/>
        </w:rPr>
        <w:lastRenderedPageBreak/>
        <w:t>答：多种情况都有可能。</w:t>
      </w:r>
      <w:r w:rsidRPr="008F55F7">
        <w:rPr>
          <w:rFonts w:ascii="STFangsong" w:eastAsia="STFangsong" w:hAnsi="STFangsong" w:cs="SimSun" w:hint="eastAsia"/>
          <w:color w:val="000000" w:themeColor="text1"/>
          <w:sz w:val="28"/>
          <w:szCs w:val="28"/>
        </w:rPr>
        <w:t>（正见</w:t>
      </w:r>
      <w:r w:rsidRPr="008F55F7">
        <w:rPr>
          <w:rFonts w:ascii="STFangsong" w:eastAsia="STFangsong" w:hAnsi="STFangsong" w:cs="Times New Roman"/>
          <w:color w:val="000000" w:themeColor="text1"/>
          <w:sz w:val="28"/>
          <w:szCs w:val="28"/>
        </w:rPr>
        <w:t>C1</w:t>
      </w:r>
      <w:r w:rsidRPr="008F55F7">
        <w:rPr>
          <w:rFonts w:ascii="STFangsong" w:eastAsia="STFangsong" w:hAnsi="STFangsong" w:cs="SimSun"/>
          <w:color w:val="000000" w:themeColor="text1"/>
          <w:sz w:val="28"/>
          <w:szCs w:val="28"/>
        </w:rPr>
        <w:t>）</w:t>
      </w:r>
    </w:p>
    <w:p w14:paraId="1364A797" w14:textId="2F84FBFF" w:rsidR="006A0C45" w:rsidRDefault="006A0C45" w:rsidP="00BE4385">
      <w:pPr>
        <w:shd w:val="clear" w:color="auto" w:fill="FFFFFF"/>
        <w:jc w:val="both"/>
        <w:rPr>
          <w:rFonts w:ascii="STFangsong" w:eastAsia="STFangsong" w:hAnsi="STFangsong" w:cs="Times New Roman"/>
          <w:sz w:val="28"/>
          <w:szCs w:val="28"/>
        </w:rPr>
      </w:pPr>
    </w:p>
    <w:p w14:paraId="1BC43C42" w14:textId="77777777" w:rsidR="005E5A6C" w:rsidRPr="00A608DD" w:rsidRDefault="005E5A6C" w:rsidP="00BE4385">
      <w:pPr>
        <w:shd w:val="clear" w:color="auto" w:fill="FFFFFF"/>
        <w:jc w:val="both"/>
        <w:rPr>
          <w:rFonts w:ascii="STFangsong" w:eastAsia="STFangsong" w:hAnsi="STFangsong" w:cs="Times New Roman"/>
          <w:sz w:val="28"/>
          <w:szCs w:val="28"/>
        </w:rPr>
      </w:pPr>
    </w:p>
    <w:p w14:paraId="1955CB06" w14:textId="30FC4A3C" w:rsidR="0092731D" w:rsidRPr="0092731D" w:rsidRDefault="0092731D" w:rsidP="0092731D">
      <w:pPr>
        <w:pStyle w:val="Heading2"/>
        <w:keepNext/>
        <w:keepLines/>
        <w:numPr>
          <w:ilvl w:val="0"/>
          <w:numId w:val="2"/>
        </w:numPr>
        <w:spacing w:before="0" w:beforeAutospacing="0" w:after="0" w:afterAutospacing="0" w:line="540" w:lineRule="exact"/>
        <w:jc w:val="both"/>
        <w:rPr>
          <w:rFonts w:ascii="STFangsong" w:eastAsia="STFangsong" w:hAnsi="STFangsong"/>
          <w:color w:val="0070C0"/>
          <w:sz w:val="28"/>
          <w:szCs w:val="28"/>
        </w:rPr>
      </w:pPr>
      <w:bookmarkStart w:id="4" w:name="_其余疑问"/>
      <w:bookmarkEnd w:id="4"/>
      <w:r>
        <w:rPr>
          <w:rFonts w:ascii="STFangsong" w:eastAsia="STFangsong" w:hAnsi="STFangsong" w:hint="eastAsia"/>
          <w:color w:val="0070C0"/>
          <w:sz w:val="28"/>
          <w:szCs w:val="28"/>
        </w:rPr>
        <w:t>其余疑问</w:t>
      </w:r>
    </w:p>
    <w:p w14:paraId="6B061CB4" w14:textId="77777777" w:rsidR="002A2E51" w:rsidRDefault="002A2E51" w:rsidP="00BE4385">
      <w:pPr>
        <w:shd w:val="clear" w:color="auto" w:fill="FFFFFF"/>
        <w:jc w:val="both"/>
        <w:rPr>
          <w:rFonts w:ascii="STFangsong" w:eastAsia="STFangsong" w:hAnsi="STFangsong" w:cs="SimSun"/>
          <w:sz w:val="28"/>
          <w:szCs w:val="28"/>
        </w:rPr>
      </w:pPr>
    </w:p>
    <w:p w14:paraId="5A340A3D" w14:textId="77777777" w:rsidR="00832073" w:rsidRPr="008F55F7" w:rsidRDefault="00832073" w:rsidP="00832073">
      <w:pPr>
        <w:shd w:val="clear" w:color="auto" w:fill="FFFFFF"/>
        <w:jc w:val="both"/>
        <w:rPr>
          <w:rFonts w:ascii="STFangsong" w:eastAsia="STFangsong" w:hAnsi="STFangsong" w:cs="SimSun"/>
          <w:color w:val="000000" w:themeColor="text1"/>
          <w:sz w:val="28"/>
          <w:szCs w:val="28"/>
        </w:rPr>
      </w:pPr>
      <w:r w:rsidRPr="008F55F7">
        <w:rPr>
          <w:rFonts w:ascii="STFangsong" w:eastAsia="STFangsong" w:hAnsi="STFangsong" w:cs="SimSun" w:hint="eastAsia"/>
          <w:color w:val="000000" w:themeColor="text1"/>
          <w:sz w:val="28"/>
          <w:szCs w:val="28"/>
        </w:rPr>
        <w:t>问：阿修罗其中胎生者为人道所摄；湿生者为旁生所摄；化生者为天道所摄；卵生者为鬼道所摄。</w:t>
      </w:r>
    </w:p>
    <w:p w14:paraId="746F92C1" w14:textId="775DF63D" w:rsidR="009C79CF" w:rsidRPr="008F55F7" w:rsidRDefault="00832073" w:rsidP="00832073">
      <w:pPr>
        <w:shd w:val="clear" w:color="auto" w:fill="FFFFFF"/>
        <w:jc w:val="both"/>
        <w:rPr>
          <w:rFonts w:ascii="STFangsong" w:eastAsia="STFangsong" w:hAnsi="STFangsong" w:cs="SimSun"/>
          <w:color w:val="000000" w:themeColor="text1"/>
          <w:sz w:val="28"/>
          <w:szCs w:val="28"/>
        </w:rPr>
      </w:pPr>
      <w:r w:rsidRPr="008F55F7">
        <w:rPr>
          <w:rFonts w:ascii="STFangsong" w:eastAsia="STFangsong" w:hAnsi="STFangsong" w:cs="SimSun" w:hint="eastAsia"/>
          <w:b/>
          <w:bCs/>
          <w:color w:val="000000" w:themeColor="text1"/>
          <w:sz w:val="28"/>
          <w:szCs w:val="28"/>
        </w:rPr>
        <w:t>答：因为有六道和五道轮回之说，如果是五道，阿修罗道就归于其他道所摄了，没有单独安立一个道。</w:t>
      </w:r>
      <w:r w:rsidRPr="008F55F7">
        <w:rPr>
          <w:rFonts w:ascii="STFangsong" w:eastAsia="STFangsong" w:hAnsi="STFangsong" w:cs="SimSun" w:hint="eastAsia"/>
          <w:color w:val="000000" w:themeColor="text1"/>
          <w:sz w:val="28"/>
          <w:szCs w:val="28"/>
        </w:rPr>
        <w:t>（生西法师）</w:t>
      </w:r>
    </w:p>
    <w:p w14:paraId="16ECBF1C" w14:textId="77777777" w:rsidR="00832073" w:rsidRPr="008F55F7" w:rsidRDefault="00832073" w:rsidP="00832073">
      <w:pPr>
        <w:shd w:val="clear" w:color="auto" w:fill="FFFFFF"/>
        <w:jc w:val="both"/>
        <w:rPr>
          <w:rFonts w:ascii="STFangsong" w:eastAsia="STFangsong" w:hAnsi="STFangsong" w:cs="SimSun"/>
          <w:color w:val="000000" w:themeColor="text1"/>
          <w:sz w:val="28"/>
          <w:szCs w:val="28"/>
        </w:rPr>
      </w:pPr>
    </w:p>
    <w:p w14:paraId="2D006533" w14:textId="54C4A4A2" w:rsidR="005F5F28" w:rsidRPr="008F55F7" w:rsidRDefault="005F5F28" w:rsidP="00832073">
      <w:pPr>
        <w:shd w:val="clear" w:color="auto" w:fill="FFFFFF"/>
        <w:jc w:val="both"/>
        <w:rPr>
          <w:rFonts w:ascii="STFangsong" w:eastAsia="STFangsong" w:hAnsi="STFangsong" w:cs="SimSun"/>
          <w:color w:val="000000" w:themeColor="text1"/>
          <w:sz w:val="28"/>
          <w:szCs w:val="28"/>
        </w:rPr>
      </w:pPr>
      <w:r w:rsidRPr="008F55F7">
        <w:rPr>
          <w:rFonts w:ascii="STFangsong" w:eastAsia="STFangsong" w:hAnsi="STFangsong" w:cs="SimSun" w:hint="eastAsia"/>
          <w:color w:val="000000" w:themeColor="text1"/>
          <w:sz w:val="28"/>
          <w:szCs w:val="28"/>
        </w:rPr>
        <w:t>问：《楞严经》中说：“阿修罗以胎、卵、湿、化四生而分四种，其中胎生者为人道所摄；湿生者为旁生道所摄；化生者为天道所摄；卵生者为鬼道所摄。”这里边说某种生者为某道所摄是什么意思？如胎生者为人道所摄。</w:t>
      </w:r>
    </w:p>
    <w:p w14:paraId="0EA5F08D" w14:textId="77777777" w:rsidR="005F5F28" w:rsidRPr="008F55F7" w:rsidRDefault="005F5F28" w:rsidP="005F5F28">
      <w:pPr>
        <w:shd w:val="clear" w:color="auto" w:fill="FFFFFF"/>
        <w:jc w:val="both"/>
        <w:rPr>
          <w:rFonts w:ascii="STFangsong" w:eastAsia="STFangsong" w:hAnsi="STFangsong" w:cs="SimSun"/>
          <w:color w:val="000000" w:themeColor="text1"/>
          <w:sz w:val="28"/>
          <w:szCs w:val="28"/>
        </w:rPr>
      </w:pPr>
      <w:r w:rsidRPr="008F55F7">
        <w:rPr>
          <w:rFonts w:ascii="STFangsong" w:eastAsia="STFangsong" w:hAnsi="STFangsong" w:cs="SimSun" w:hint="eastAsia"/>
          <w:b/>
          <w:bCs/>
          <w:color w:val="000000" w:themeColor="text1"/>
          <w:sz w:val="28"/>
          <w:szCs w:val="28"/>
        </w:rPr>
        <w:t>答：其实它的本体，还是属于阿修罗。有时候佛经中讲六道，阿修罗就单独算一道了；讲五道的时候，就把阿修罗划归到其他道中，比如说胎生所摄，就划归人道了，是人道所摄了，其实并没有一个单独的阿修罗道。以前的单独的阿修罗道，这个时候已经划在了人道中，就叫人道所摄。</w:t>
      </w:r>
      <w:r w:rsidRPr="008F55F7">
        <w:rPr>
          <w:rFonts w:ascii="STFangsong" w:eastAsia="STFangsong" w:hAnsi="STFangsong" w:cs="SimSun" w:hint="eastAsia"/>
          <w:color w:val="000000" w:themeColor="text1"/>
          <w:sz w:val="28"/>
          <w:szCs w:val="28"/>
        </w:rPr>
        <w:t>（生西法师）</w:t>
      </w:r>
    </w:p>
    <w:p w14:paraId="0CC52B53" w14:textId="77777777" w:rsidR="005F5F28" w:rsidRPr="008F55F7" w:rsidRDefault="005F5F28" w:rsidP="005F5F28">
      <w:pPr>
        <w:shd w:val="clear" w:color="auto" w:fill="FFFFFF"/>
        <w:jc w:val="both"/>
        <w:rPr>
          <w:rFonts w:ascii="STFangsong" w:eastAsia="STFangsong" w:hAnsi="STFangsong" w:cs="SimSun"/>
          <w:color w:val="000000" w:themeColor="text1"/>
          <w:sz w:val="28"/>
          <w:szCs w:val="28"/>
        </w:rPr>
      </w:pPr>
    </w:p>
    <w:p w14:paraId="6BF21D3F" w14:textId="0F09F9E9" w:rsidR="0027440D" w:rsidRPr="008F55F7" w:rsidRDefault="0027440D" w:rsidP="005F5F28">
      <w:pPr>
        <w:shd w:val="clear" w:color="auto" w:fill="FFFFFF"/>
        <w:jc w:val="both"/>
        <w:rPr>
          <w:rFonts w:ascii="STFangsong" w:eastAsia="STFangsong" w:hAnsi="STFangsong" w:cs="SimSun"/>
          <w:color w:val="000000" w:themeColor="text1"/>
          <w:sz w:val="28"/>
          <w:szCs w:val="28"/>
        </w:rPr>
      </w:pPr>
      <w:r w:rsidRPr="008F55F7">
        <w:rPr>
          <w:rFonts w:ascii="STFangsong" w:eastAsia="STFangsong" w:hAnsi="STFangsong" w:cs="SimSun" w:hint="eastAsia"/>
          <w:color w:val="000000" w:themeColor="text1"/>
          <w:sz w:val="28"/>
          <w:szCs w:val="28"/>
        </w:rPr>
        <w:t>问：众生转生投胎有湿生、胎生、卵生、化生，转生之因是什么？哪些众生会以这几种形态投生？</w:t>
      </w:r>
    </w:p>
    <w:p w14:paraId="4258F478" w14:textId="77777777" w:rsidR="0027440D" w:rsidRPr="008F55F7" w:rsidRDefault="0027440D" w:rsidP="0027440D">
      <w:pPr>
        <w:shd w:val="clear" w:color="auto" w:fill="FFFFFF"/>
        <w:jc w:val="both"/>
        <w:rPr>
          <w:rFonts w:ascii="STFangsong" w:eastAsia="STFangsong" w:hAnsi="STFangsong" w:cs="SimSun"/>
          <w:b/>
          <w:bCs/>
          <w:color w:val="000000" w:themeColor="text1"/>
          <w:sz w:val="28"/>
          <w:szCs w:val="28"/>
        </w:rPr>
      </w:pPr>
      <w:r w:rsidRPr="008F55F7">
        <w:rPr>
          <w:rFonts w:ascii="STFangsong" w:eastAsia="STFangsong" w:hAnsi="STFangsong" w:cs="SimSun" w:hint="eastAsia"/>
          <w:b/>
          <w:bCs/>
          <w:color w:val="000000" w:themeColor="text1"/>
          <w:sz w:val="28"/>
          <w:szCs w:val="28"/>
        </w:rPr>
        <w:t>答：众生投生有胎、卵、湿、化，转生的因，是各种各样的。这里所说的转生因，我不知道是指怎么样转生的因，还是指它的引业的意思。</w:t>
      </w:r>
    </w:p>
    <w:p w14:paraId="69A77FB9" w14:textId="77777777" w:rsidR="0027440D" w:rsidRPr="008F55F7" w:rsidRDefault="0027440D" w:rsidP="0027440D">
      <w:pPr>
        <w:shd w:val="clear" w:color="auto" w:fill="FFFFFF"/>
        <w:jc w:val="both"/>
        <w:rPr>
          <w:rFonts w:ascii="STFangsong" w:eastAsia="STFangsong" w:hAnsi="STFangsong" w:cs="SimSun"/>
          <w:b/>
          <w:bCs/>
          <w:color w:val="000000" w:themeColor="text1"/>
          <w:sz w:val="28"/>
          <w:szCs w:val="28"/>
        </w:rPr>
      </w:pPr>
      <w:r w:rsidRPr="008F55F7">
        <w:rPr>
          <w:rFonts w:ascii="STFangsong" w:eastAsia="STFangsong" w:hAnsi="STFangsong" w:cs="SimSun" w:hint="eastAsia"/>
          <w:b/>
          <w:bCs/>
          <w:color w:val="000000" w:themeColor="text1"/>
          <w:sz w:val="28"/>
          <w:szCs w:val="28"/>
        </w:rPr>
        <w:t>不管怎么说，业力比较轻的众生，它会以化生的方式投生，但也不一定，因为地狱有情也是化生的。所以基本来讲，业力轻的，福报大一点，他就化生投生，因为化生没有痛苦。但是地狱有情为什么不安立业力轻呢？地狱本身就是极其痛苦的，根本没有中间的缓冲，一下子就在地狱中直接感受痛苦了。所以那种情况下，地狱众生的化生，其实是业障更重的表现。</w:t>
      </w:r>
      <w:r w:rsidRPr="008F55F7">
        <w:rPr>
          <w:rFonts w:ascii="STFangsong" w:eastAsia="STFangsong" w:hAnsi="STFangsong" w:cs="SimSun" w:hint="eastAsia"/>
          <w:b/>
          <w:bCs/>
          <w:color w:val="000000" w:themeColor="text1"/>
          <w:sz w:val="28"/>
          <w:szCs w:val="28"/>
        </w:rPr>
        <w:lastRenderedPageBreak/>
        <w:t>一般来讲，比如人道的化生、天道的化生，其实一刹那就转生了，根本没有中间的住胎过程，他是减轻痛苦。而地狱有情的化生，不是减轻痛苦了，而是节约时间，直接感受痛苦，中间根本没有缓冲的时候。所以这是痛苦加速、加深、加重，是业障深重的一种表现。那么这方面，除了地狱有情之外，罪业比较轻的、福报大的，它就是化生，然后是湿生、胎生、卵生。有些时候是这样，有时也不完全确定是这样的。有的时候跟随他不同的发愿，有些人发愿下一世要什么样的投生。</w:t>
      </w:r>
    </w:p>
    <w:p w14:paraId="1CD8A3CE" w14:textId="26666A5E" w:rsidR="0027440D" w:rsidRPr="008F55F7" w:rsidRDefault="0027440D" w:rsidP="0027440D">
      <w:pPr>
        <w:shd w:val="clear" w:color="auto" w:fill="FFFFFF"/>
        <w:jc w:val="both"/>
        <w:rPr>
          <w:rFonts w:ascii="STFangsong" w:eastAsia="STFangsong" w:hAnsi="STFangsong" w:cs="SimSun"/>
          <w:color w:val="000000" w:themeColor="text1"/>
          <w:sz w:val="28"/>
          <w:szCs w:val="28"/>
        </w:rPr>
      </w:pPr>
      <w:r w:rsidRPr="008F55F7">
        <w:rPr>
          <w:rFonts w:ascii="STFangsong" w:eastAsia="STFangsong" w:hAnsi="STFangsong" w:cs="SimSun" w:hint="eastAsia"/>
          <w:b/>
          <w:bCs/>
          <w:color w:val="000000" w:themeColor="text1"/>
          <w:sz w:val="28"/>
          <w:szCs w:val="28"/>
        </w:rPr>
        <w:t>哪些众生是湿生投生呢？旁生有湿生，比如有些飞蛾等很多是通过潮湿就可以产生的。有一些种类的飞蛾，它是湿生，虽然它有卵，但它不需要其他的条件，只需要温度，只需要潮湿就够了，它可以孵化，可以生。还有一些旁生是胎生，也有卵生。还有龙，龙也是旁生了，它有胎生和化生两种。人道，主要是胎生的，以前也有化生、卵生、湿生。但现在湿生、卵生和化生，在人道中非常少，主要是胎生的。天人都是化生的。地狱有情都是化生的。其他道的众生，各种情况都有。饿鬼道，既有胎生，也有化生。所以众生基本是通过这几种形态投生的。</w:t>
      </w:r>
      <w:r w:rsidRPr="008F55F7">
        <w:rPr>
          <w:rFonts w:ascii="STFangsong" w:eastAsia="STFangsong" w:hAnsi="STFangsong" w:cs="SimSun" w:hint="eastAsia"/>
          <w:color w:val="000000" w:themeColor="text1"/>
          <w:sz w:val="28"/>
          <w:szCs w:val="28"/>
        </w:rPr>
        <w:t>（生西法师）</w:t>
      </w:r>
    </w:p>
    <w:p w14:paraId="420B6493" w14:textId="4A1E3FBB" w:rsidR="008C5A32" w:rsidRPr="008F55F7" w:rsidRDefault="008C5A32" w:rsidP="0027440D">
      <w:pPr>
        <w:shd w:val="clear" w:color="auto" w:fill="FFFFFF"/>
        <w:jc w:val="both"/>
        <w:rPr>
          <w:rFonts w:ascii="STFangsong" w:eastAsia="STFangsong" w:hAnsi="STFangsong" w:cs="SimSun"/>
          <w:color w:val="000000" w:themeColor="text1"/>
          <w:sz w:val="28"/>
          <w:szCs w:val="28"/>
        </w:rPr>
      </w:pPr>
    </w:p>
    <w:p w14:paraId="67A8DEF3" w14:textId="77777777" w:rsidR="008C5A32" w:rsidRPr="008F55F7" w:rsidRDefault="008C5A32" w:rsidP="008C5A32">
      <w:pPr>
        <w:shd w:val="clear" w:color="auto" w:fill="FFFFFF"/>
        <w:jc w:val="both"/>
        <w:rPr>
          <w:rFonts w:ascii="STFangsong" w:eastAsia="STFangsong" w:hAnsi="STFangsong" w:cs="SimSun"/>
          <w:color w:val="000000" w:themeColor="text1"/>
          <w:sz w:val="28"/>
          <w:szCs w:val="28"/>
        </w:rPr>
      </w:pPr>
      <w:r w:rsidRPr="008F55F7">
        <w:rPr>
          <w:rFonts w:ascii="STFangsong" w:eastAsia="STFangsong" w:hAnsi="STFangsong" w:cs="SimSun" w:hint="eastAsia"/>
          <w:color w:val="000000" w:themeColor="text1"/>
          <w:sz w:val="28"/>
          <w:szCs w:val="28"/>
        </w:rPr>
        <w:t>问：金刚不坏，那是怎么被天人制作成法器，又掉粉末？</w:t>
      </w:r>
    </w:p>
    <w:p w14:paraId="057FCB18" w14:textId="55286F8E" w:rsidR="008C5A32" w:rsidRPr="008F55F7" w:rsidRDefault="008C5A32" w:rsidP="008C5A32">
      <w:pPr>
        <w:shd w:val="clear" w:color="auto" w:fill="FFFFFF"/>
        <w:jc w:val="both"/>
        <w:rPr>
          <w:rFonts w:ascii="STFangsong" w:eastAsia="STFangsong" w:hAnsi="STFangsong" w:cs="SimSun"/>
          <w:color w:val="000000" w:themeColor="text1"/>
          <w:sz w:val="28"/>
          <w:szCs w:val="28"/>
        </w:rPr>
      </w:pPr>
      <w:r w:rsidRPr="008F55F7">
        <w:rPr>
          <w:rFonts w:ascii="STFangsong" w:eastAsia="STFangsong" w:hAnsi="STFangsong" w:cs="SimSun" w:hint="eastAsia"/>
          <w:b/>
          <w:bCs/>
          <w:color w:val="000000" w:themeColor="text1"/>
          <w:sz w:val="28"/>
          <w:szCs w:val="28"/>
        </w:rPr>
        <w:t>答：金刚不坏是从某种因缘来讲，是地水火风毁坏不了。但是金刚不坏不等于没办法被加工，它有其他的方法。我在《大智度论》当中看到，一般来讲是金刚坚不可摧，唯羊角能坏。就说其他东西，像地水火风坏不了金刚，但是有时候一种特殊的羊角能够坏掉它。所以世间当中都是一种相生相克的因缘，他发愿金刚不坏，也没有说什么东西都不能坏，有些东西是能加工毁坏的。所以《大智度论》讲它唯羊角能坏。我很早之前看过这个问题。一些天界的天人有他们的方法，把它加工成法器。其实可以这样理解，有些特殊的东西可以加工它。</w:t>
      </w:r>
      <w:r w:rsidRPr="008F55F7">
        <w:rPr>
          <w:rFonts w:ascii="STFangsong" w:eastAsia="STFangsong" w:hAnsi="STFangsong" w:cs="SimSun" w:hint="eastAsia"/>
          <w:color w:val="000000" w:themeColor="text1"/>
          <w:sz w:val="28"/>
          <w:szCs w:val="28"/>
        </w:rPr>
        <w:t>（生西法师）</w:t>
      </w:r>
    </w:p>
    <w:p w14:paraId="0B4C7B79" w14:textId="10297F1E" w:rsidR="000438C4" w:rsidRPr="008F55F7" w:rsidRDefault="000438C4" w:rsidP="008C5A32">
      <w:pPr>
        <w:shd w:val="clear" w:color="auto" w:fill="FFFFFF"/>
        <w:jc w:val="both"/>
        <w:rPr>
          <w:rFonts w:ascii="STFangsong" w:eastAsia="STFangsong" w:hAnsi="STFangsong" w:cs="SimSun"/>
          <w:color w:val="000000" w:themeColor="text1"/>
          <w:sz w:val="28"/>
          <w:szCs w:val="28"/>
        </w:rPr>
      </w:pPr>
    </w:p>
    <w:p w14:paraId="458799D0" w14:textId="77777777" w:rsidR="000438C4" w:rsidRPr="008F55F7" w:rsidRDefault="000438C4" w:rsidP="000438C4">
      <w:pPr>
        <w:shd w:val="clear" w:color="auto" w:fill="FFFFFF"/>
        <w:jc w:val="both"/>
        <w:rPr>
          <w:rFonts w:ascii="STFangsong" w:eastAsia="STFangsong" w:hAnsi="STFangsong" w:cs="SimSun"/>
          <w:color w:val="000000" w:themeColor="text1"/>
          <w:sz w:val="28"/>
          <w:szCs w:val="28"/>
        </w:rPr>
      </w:pPr>
      <w:r w:rsidRPr="008F55F7">
        <w:rPr>
          <w:rFonts w:ascii="STFangsong" w:eastAsia="STFangsong" w:hAnsi="STFangsong" w:cs="SimSun" w:hint="eastAsia"/>
          <w:color w:val="000000" w:themeColor="text1"/>
          <w:sz w:val="28"/>
          <w:szCs w:val="28"/>
        </w:rPr>
        <w:t>问：请问天道是有旁生的吧，它们的状况是什么样的，比如天道的鸟类，它们的心生存和心识状况分别都是什么样的？</w:t>
      </w:r>
    </w:p>
    <w:p w14:paraId="22FE512E" w14:textId="29174524" w:rsidR="000438C4" w:rsidRPr="008F55F7" w:rsidRDefault="000438C4" w:rsidP="000438C4">
      <w:pPr>
        <w:shd w:val="clear" w:color="auto" w:fill="FFFFFF"/>
        <w:jc w:val="both"/>
        <w:rPr>
          <w:rFonts w:ascii="STFangsong" w:eastAsia="STFangsong" w:hAnsi="STFangsong" w:cs="SimSun"/>
          <w:color w:val="000000" w:themeColor="text1"/>
          <w:sz w:val="28"/>
          <w:szCs w:val="28"/>
        </w:rPr>
      </w:pPr>
      <w:r w:rsidRPr="008F55F7">
        <w:rPr>
          <w:rFonts w:ascii="STFangsong" w:eastAsia="STFangsong" w:hAnsi="STFangsong" w:cs="SimSun" w:hint="eastAsia"/>
          <w:b/>
          <w:bCs/>
          <w:color w:val="000000" w:themeColor="text1"/>
          <w:sz w:val="28"/>
          <w:szCs w:val="28"/>
        </w:rPr>
        <w:lastRenderedPageBreak/>
        <w:t>答：天道有旁生。因为天人的马车、作战的象、护地神象等等，这些都有。这里的旁生也是属于旁生道，只不过是在天界中存在的，它那些状况要比人道的旁生好一些。总体来讲属于恶趣有情。</w:t>
      </w:r>
      <w:r w:rsidRPr="008F55F7">
        <w:rPr>
          <w:rFonts w:ascii="STFangsong" w:eastAsia="STFangsong" w:hAnsi="STFangsong" w:cs="SimSun" w:hint="eastAsia"/>
          <w:color w:val="000000" w:themeColor="text1"/>
          <w:sz w:val="28"/>
          <w:szCs w:val="28"/>
        </w:rPr>
        <w:t>（生西法师）</w:t>
      </w:r>
    </w:p>
    <w:p w14:paraId="7CC42EF2" w14:textId="0D49F4F3" w:rsidR="003B64A4" w:rsidRPr="008F55F7" w:rsidRDefault="003B64A4" w:rsidP="000438C4">
      <w:pPr>
        <w:shd w:val="clear" w:color="auto" w:fill="FFFFFF"/>
        <w:jc w:val="both"/>
        <w:rPr>
          <w:rFonts w:ascii="STFangsong" w:eastAsia="STFangsong" w:hAnsi="STFangsong" w:cs="SimSun"/>
          <w:color w:val="000000" w:themeColor="text1"/>
          <w:sz w:val="28"/>
          <w:szCs w:val="28"/>
        </w:rPr>
      </w:pPr>
    </w:p>
    <w:p w14:paraId="43338B1C" w14:textId="77777777" w:rsidR="003B64A4" w:rsidRPr="008F55F7" w:rsidRDefault="003B64A4" w:rsidP="003B64A4">
      <w:pPr>
        <w:shd w:val="clear" w:color="auto" w:fill="FFFFFF"/>
        <w:jc w:val="both"/>
        <w:rPr>
          <w:rFonts w:ascii="STFangsong" w:eastAsia="STFangsong" w:hAnsi="STFangsong" w:cs="SimSun"/>
          <w:color w:val="000000" w:themeColor="text1"/>
          <w:sz w:val="28"/>
          <w:szCs w:val="28"/>
        </w:rPr>
      </w:pPr>
      <w:r w:rsidRPr="008F55F7">
        <w:rPr>
          <w:rFonts w:ascii="STFangsong" w:eastAsia="STFangsong" w:hAnsi="STFangsong" w:cs="SimSun" w:hint="eastAsia"/>
          <w:color w:val="000000" w:themeColor="text1"/>
          <w:sz w:val="28"/>
          <w:szCs w:val="28"/>
        </w:rPr>
        <w:t>问：为什么人、旁生不记得前世，而天人、地狱、饿鬼会记得？</w:t>
      </w:r>
    </w:p>
    <w:p w14:paraId="6946CBA4" w14:textId="2B6C908F" w:rsidR="003B64A4" w:rsidRPr="008F55F7" w:rsidRDefault="003B64A4" w:rsidP="003B64A4">
      <w:pPr>
        <w:shd w:val="clear" w:color="auto" w:fill="FFFFFF"/>
        <w:jc w:val="both"/>
        <w:rPr>
          <w:rFonts w:ascii="STFangsong" w:eastAsia="STFangsong" w:hAnsi="STFangsong" w:cs="SimSun"/>
          <w:color w:val="000000" w:themeColor="text1"/>
          <w:sz w:val="28"/>
          <w:szCs w:val="28"/>
        </w:rPr>
      </w:pPr>
      <w:r w:rsidRPr="008F55F7">
        <w:rPr>
          <w:rFonts w:ascii="STFangsong" w:eastAsia="STFangsong" w:hAnsi="STFangsong" w:cs="SimSun" w:hint="eastAsia"/>
          <w:b/>
          <w:bCs/>
          <w:color w:val="000000" w:themeColor="text1"/>
          <w:sz w:val="28"/>
          <w:szCs w:val="28"/>
        </w:rPr>
        <w:t>答：人、旁生基本上不记得前世。天人、地狱、饿鬼是有特殊的业，天人的福报比较重，地狱众生也不是恒常能够记得起来的，主要是刚刚转生时还可以知道它是造了什么业，一旦酷刑开始的时候就不会再想起来了，太苦了，根本想不起来。因为有特殊的业导致他们有记得前世的情况。</w:t>
      </w:r>
      <w:r w:rsidRPr="008F55F7">
        <w:rPr>
          <w:rFonts w:ascii="STFangsong" w:eastAsia="STFangsong" w:hAnsi="STFangsong" w:cs="SimSun" w:hint="eastAsia"/>
          <w:color w:val="000000" w:themeColor="text1"/>
          <w:sz w:val="28"/>
          <w:szCs w:val="28"/>
        </w:rPr>
        <w:t>（生西法师）</w:t>
      </w:r>
    </w:p>
    <w:p w14:paraId="5AA31565" w14:textId="3D78B6A2" w:rsidR="009C79CF" w:rsidRPr="008F55F7" w:rsidRDefault="009C79CF" w:rsidP="0027440D">
      <w:pPr>
        <w:shd w:val="clear" w:color="auto" w:fill="FFFFFF"/>
        <w:jc w:val="both"/>
        <w:rPr>
          <w:rFonts w:ascii="STFangsong" w:eastAsia="STFangsong" w:hAnsi="STFangsong" w:cs="SimSun"/>
          <w:color w:val="000000" w:themeColor="text1"/>
          <w:sz w:val="28"/>
          <w:szCs w:val="28"/>
        </w:rPr>
      </w:pPr>
    </w:p>
    <w:p w14:paraId="199ECD21" w14:textId="3E10C651" w:rsidR="00BE4385" w:rsidRPr="008F55F7" w:rsidRDefault="00BE4385" w:rsidP="0027440D">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color w:val="000000" w:themeColor="text1"/>
          <w:sz w:val="28"/>
          <w:szCs w:val="28"/>
        </w:rPr>
        <w:t>问：如果一个人远离了贪心，能否说明具有真实的出离心</w:t>
      </w:r>
      <w:r w:rsidRPr="008F55F7">
        <w:rPr>
          <w:rFonts w:ascii="STFangsong" w:eastAsia="STFangsong" w:hAnsi="STFangsong" w:cs="SimSun"/>
          <w:color w:val="000000" w:themeColor="text1"/>
          <w:sz w:val="28"/>
          <w:szCs w:val="28"/>
        </w:rPr>
        <w:t>？</w:t>
      </w:r>
    </w:p>
    <w:p w14:paraId="7C303397" w14:textId="2BC6D595" w:rsidR="00BE4385" w:rsidRPr="008F55F7" w:rsidRDefault="00BE4385" w:rsidP="00BE4385">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color w:val="000000" w:themeColor="text1"/>
          <w:sz w:val="28"/>
          <w:szCs w:val="28"/>
        </w:rPr>
        <w:t>我看到大圆满前行引导文上面写：梵天离贪获安乐，后成无间狱火薪。梵天是远离贪心并且具足大悲心的，为什么他还会堕落呢？梵天他已经有这么好的基础了，为什么不能修行直到解脱呢</w:t>
      </w:r>
      <w:r w:rsidRPr="008F55F7">
        <w:rPr>
          <w:rFonts w:ascii="STFangsong" w:eastAsia="STFangsong" w:hAnsi="STFangsong" w:cs="SimSun"/>
          <w:color w:val="000000" w:themeColor="text1"/>
          <w:sz w:val="28"/>
          <w:szCs w:val="28"/>
        </w:rPr>
        <w:t>？</w:t>
      </w:r>
    </w:p>
    <w:p w14:paraId="6038286E" w14:textId="7A9D4635" w:rsidR="00BE4385" w:rsidRPr="008F55F7" w:rsidRDefault="00BE4385" w:rsidP="00BE4385">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b/>
          <w:bCs/>
          <w:color w:val="000000" w:themeColor="text1"/>
          <w:sz w:val="28"/>
          <w:szCs w:val="28"/>
        </w:rPr>
        <w:t>答：远离贪心有多种层次，有些是压制，暂时不现前（潜伏着），有些是彻底断除（比如阿罗汉）。梵天远离贪心只是暂时压制，没有斩断贪心的根源</w:t>
      </w:r>
      <w:r w:rsidR="00057B52" w:rsidRPr="008F55F7">
        <w:rPr>
          <w:rFonts w:ascii="STFangsong" w:eastAsia="STFangsong" w:hAnsi="STFangsong" w:cs="Times New Roman"/>
          <w:b/>
          <w:bCs/>
          <w:color w:val="000000" w:themeColor="text1"/>
          <w:sz w:val="28"/>
          <w:szCs w:val="28"/>
        </w:rPr>
        <w:t>——</w:t>
      </w:r>
      <w:r w:rsidRPr="008F55F7">
        <w:rPr>
          <w:rFonts w:ascii="STFangsong" w:eastAsia="STFangsong" w:hAnsi="STFangsong" w:cs="SimSun" w:hint="eastAsia"/>
          <w:b/>
          <w:bCs/>
          <w:color w:val="000000" w:themeColor="text1"/>
          <w:sz w:val="28"/>
          <w:szCs w:val="28"/>
        </w:rPr>
        <w:t>无明我执，今后依靠我执还是可以出现贪心。如果要解脱，需要断除我执。</w:t>
      </w:r>
      <w:r w:rsidRPr="008F55F7">
        <w:rPr>
          <w:rFonts w:ascii="STFangsong" w:eastAsia="STFangsong" w:hAnsi="STFangsong" w:cs="SimSun" w:hint="eastAsia"/>
          <w:color w:val="000000" w:themeColor="text1"/>
          <w:sz w:val="28"/>
          <w:szCs w:val="28"/>
        </w:rPr>
        <w:t>（正见</w:t>
      </w:r>
      <w:r w:rsidRPr="008F55F7">
        <w:rPr>
          <w:rFonts w:ascii="STFangsong" w:eastAsia="STFangsong" w:hAnsi="STFangsong" w:cs="Times New Roman"/>
          <w:color w:val="000000" w:themeColor="text1"/>
          <w:sz w:val="28"/>
          <w:szCs w:val="28"/>
        </w:rPr>
        <w:t>C1</w:t>
      </w:r>
      <w:r w:rsidRPr="008F55F7">
        <w:rPr>
          <w:rFonts w:ascii="STFangsong" w:eastAsia="STFangsong" w:hAnsi="STFangsong" w:cs="SimSun"/>
          <w:color w:val="000000" w:themeColor="text1"/>
          <w:sz w:val="28"/>
          <w:szCs w:val="28"/>
        </w:rPr>
        <w:t>）</w:t>
      </w:r>
    </w:p>
    <w:p w14:paraId="6573F879" w14:textId="77777777" w:rsidR="00BE4385" w:rsidRPr="008F55F7" w:rsidRDefault="00BE4385" w:rsidP="00BE4385">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color w:val="000000" w:themeColor="text1"/>
          <w:sz w:val="28"/>
          <w:szCs w:val="28"/>
        </w:rPr>
        <w:t>问：证悟空性，就是断除无明我执吗</w:t>
      </w:r>
      <w:r w:rsidRPr="008F55F7">
        <w:rPr>
          <w:rFonts w:ascii="STFangsong" w:eastAsia="STFangsong" w:hAnsi="STFangsong" w:cs="SimSun"/>
          <w:color w:val="000000" w:themeColor="text1"/>
          <w:sz w:val="28"/>
          <w:szCs w:val="28"/>
        </w:rPr>
        <w:t>？</w:t>
      </w:r>
    </w:p>
    <w:p w14:paraId="2D10251B" w14:textId="77777777" w:rsidR="00BE4385" w:rsidRPr="008F55F7" w:rsidRDefault="00BE4385" w:rsidP="00BE4385">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b/>
          <w:bCs/>
          <w:color w:val="000000" w:themeColor="text1"/>
          <w:sz w:val="28"/>
          <w:szCs w:val="28"/>
        </w:rPr>
        <w:t>答：可以这样理解，一方面证悟的层次不同，断除的力度也不同。</w:t>
      </w:r>
      <w:r w:rsidRPr="008F55F7">
        <w:rPr>
          <w:rFonts w:ascii="STFangsong" w:eastAsia="STFangsong" w:hAnsi="STFangsong" w:cs="SimSun" w:hint="eastAsia"/>
          <w:color w:val="000000" w:themeColor="text1"/>
          <w:sz w:val="28"/>
          <w:szCs w:val="28"/>
        </w:rPr>
        <w:t>（正见</w:t>
      </w:r>
      <w:r w:rsidRPr="008F55F7">
        <w:rPr>
          <w:rFonts w:ascii="STFangsong" w:eastAsia="STFangsong" w:hAnsi="STFangsong" w:cs="Times New Roman"/>
          <w:color w:val="000000" w:themeColor="text1"/>
          <w:sz w:val="28"/>
          <w:szCs w:val="28"/>
        </w:rPr>
        <w:t>C1</w:t>
      </w:r>
      <w:r w:rsidRPr="008F55F7">
        <w:rPr>
          <w:rFonts w:ascii="STFangsong" w:eastAsia="STFangsong" w:hAnsi="STFangsong" w:cs="SimSun"/>
          <w:color w:val="000000" w:themeColor="text1"/>
          <w:sz w:val="28"/>
          <w:szCs w:val="28"/>
        </w:rPr>
        <w:t>）</w:t>
      </w:r>
    </w:p>
    <w:p w14:paraId="5F6C4CE8" w14:textId="77777777" w:rsidR="00BE4385" w:rsidRPr="008F55F7" w:rsidRDefault="00BE4385" w:rsidP="00BE4385">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color w:val="000000" w:themeColor="text1"/>
          <w:sz w:val="28"/>
          <w:szCs w:val="28"/>
        </w:rPr>
        <w:t>问：证悟空性是否就解脱轮回了呢</w:t>
      </w:r>
      <w:r w:rsidRPr="008F55F7">
        <w:rPr>
          <w:rFonts w:ascii="STFangsong" w:eastAsia="STFangsong" w:hAnsi="STFangsong" w:cs="SimSun"/>
          <w:color w:val="000000" w:themeColor="text1"/>
          <w:sz w:val="28"/>
          <w:szCs w:val="28"/>
        </w:rPr>
        <w:t>？</w:t>
      </w:r>
    </w:p>
    <w:p w14:paraId="58CF40CA" w14:textId="77777777" w:rsidR="00BE4385" w:rsidRPr="008F55F7" w:rsidRDefault="00BE4385" w:rsidP="00BE4385">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b/>
          <w:bCs/>
          <w:color w:val="000000" w:themeColor="text1"/>
          <w:sz w:val="28"/>
          <w:szCs w:val="28"/>
        </w:rPr>
        <w:t>答：如果证悟空性的力量足够获得出世间的果位，那就可以立即脱离轮回。</w:t>
      </w:r>
      <w:r w:rsidRPr="008F55F7">
        <w:rPr>
          <w:rFonts w:ascii="STFangsong" w:eastAsia="STFangsong" w:hAnsi="STFangsong" w:cs="SimSun" w:hint="eastAsia"/>
          <w:color w:val="000000" w:themeColor="text1"/>
          <w:sz w:val="28"/>
          <w:szCs w:val="28"/>
        </w:rPr>
        <w:t>（正见</w:t>
      </w:r>
      <w:r w:rsidRPr="008F55F7">
        <w:rPr>
          <w:rFonts w:ascii="STFangsong" w:eastAsia="STFangsong" w:hAnsi="STFangsong" w:cs="Times New Roman"/>
          <w:color w:val="000000" w:themeColor="text1"/>
          <w:sz w:val="28"/>
          <w:szCs w:val="28"/>
        </w:rPr>
        <w:t>C1</w:t>
      </w:r>
      <w:r w:rsidRPr="008F55F7">
        <w:rPr>
          <w:rFonts w:ascii="STFangsong" w:eastAsia="STFangsong" w:hAnsi="STFangsong" w:cs="SimSun"/>
          <w:color w:val="000000" w:themeColor="text1"/>
          <w:sz w:val="28"/>
          <w:szCs w:val="28"/>
        </w:rPr>
        <w:t>）</w:t>
      </w:r>
    </w:p>
    <w:p w14:paraId="21F55D6D" w14:textId="6D8C6BCF" w:rsidR="00BE4385" w:rsidRPr="008F55F7" w:rsidRDefault="00BE4385" w:rsidP="00BE4385">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color w:val="000000" w:themeColor="text1"/>
          <w:sz w:val="28"/>
          <w:szCs w:val="28"/>
        </w:rPr>
        <w:t>问：证悟空性是不是就变成登地菩萨了</w:t>
      </w:r>
      <w:r w:rsidRPr="008F55F7">
        <w:rPr>
          <w:rFonts w:ascii="STFangsong" w:eastAsia="STFangsong" w:hAnsi="STFangsong" w:cs="SimSun"/>
          <w:color w:val="000000" w:themeColor="text1"/>
          <w:sz w:val="28"/>
          <w:szCs w:val="28"/>
        </w:rPr>
        <w:t>？</w:t>
      </w:r>
    </w:p>
    <w:p w14:paraId="5D0DE27B" w14:textId="0120DEC9" w:rsidR="00BE4385" w:rsidRPr="008F55F7" w:rsidRDefault="00BE4385" w:rsidP="00BE4385">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b/>
          <w:bCs/>
          <w:color w:val="000000" w:themeColor="text1"/>
          <w:sz w:val="28"/>
          <w:szCs w:val="28"/>
        </w:rPr>
        <w:t>答：证悟有不同的层次，如果说具足一地菩萨的证悟，那就会变成一地菩萨。某种角度，阿罗汉也证悟了空性（人无我）。</w:t>
      </w:r>
      <w:r w:rsidRPr="008F55F7">
        <w:rPr>
          <w:rFonts w:ascii="STFangsong" w:eastAsia="STFangsong" w:hAnsi="STFangsong" w:cs="SimSun" w:hint="eastAsia"/>
          <w:color w:val="000000" w:themeColor="text1"/>
          <w:sz w:val="28"/>
          <w:szCs w:val="28"/>
        </w:rPr>
        <w:t>（正见</w:t>
      </w:r>
      <w:r w:rsidRPr="008F55F7">
        <w:rPr>
          <w:rFonts w:ascii="STFangsong" w:eastAsia="STFangsong" w:hAnsi="STFangsong" w:cs="Times New Roman"/>
          <w:color w:val="000000" w:themeColor="text1"/>
          <w:sz w:val="28"/>
          <w:szCs w:val="28"/>
        </w:rPr>
        <w:t>C1</w:t>
      </w:r>
      <w:r w:rsidRPr="008F55F7">
        <w:rPr>
          <w:rFonts w:ascii="STFangsong" w:eastAsia="STFangsong" w:hAnsi="STFangsong" w:cs="SimSun"/>
          <w:color w:val="000000" w:themeColor="text1"/>
          <w:sz w:val="28"/>
          <w:szCs w:val="28"/>
        </w:rPr>
        <w:t>）</w:t>
      </w:r>
    </w:p>
    <w:p w14:paraId="78B67840" w14:textId="77777777" w:rsidR="00BE4385" w:rsidRPr="008F55F7" w:rsidRDefault="00BE4385" w:rsidP="00BE4385">
      <w:pPr>
        <w:shd w:val="clear" w:color="auto" w:fill="FFFFFF"/>
        <w:jc w:val="both"/>
        <w:rPr>
          <w:rFonts w:ascii="STFangsong" w:eastAsia="STFangsong" w:hAnsi="STFangsong" w:cs="Times New Roman"/>
          <w:color w:val="000000" w:themeColor="text1"/>
          <w:sz w:val="28"/>
          <w:szCs w:val="28"/>
        </w:rPr>
      </w:pPr>
    </w:p>
    <w:p w14:paraId="34D2A11B" w14:textId="77777777" w:rsidR="00BE4385" w:rsidRPr="008F55F7" w:rsidRDefault="00BE4385" w:rsidP="00BE4385">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color w:val="000000" w:themeColor="text1"/>
          <w:sz w:val="28"/>
          <w:szCs w:val="28"/>
        </w:rPr>
        <w:lastRenderedPageBreak/>
        <w:t>问：世上流传的神话故事里的神，如宙斯、波塞冬之类的，他们也是天人吗</w:t>
      </w:r>
      <w:r w:rsidRPr="008F55F7">
        <w:rPr>
          <w:rFonts w:ascii="STFangsong" w:eastAsia="STFangsong" w:hAnsi="STFangsong" w:cs="SimSun"/>
          <w:color w:val="000000" w:themeColor="text1"/>
          <w:sz w:val="28"/>
          <w:szCs w:val="28"/>
        </w:rPr>
        <w:t>？</w:t>
      </w:r>
    </w:p>
    <w:p w14:paraId="0F7B5DEE" w14:textId="77777777" w:rsidR="00BE4385" w:rsidRPr="008F55F7" w:rsidRDefault="00BE4385" w:rsidP="00BE4385">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b/>
          <w:bCs/>
          <w:color w:val="000000" w:themeColor="text1"/>
          <w:sz w:val="28"/>
          <w:szCs w:val="28"/>
        </w:rPr>
        <w:t>答：不太清楚，也许是，也许是其他非人，或者纯粹是虚构的。</w:t>
      </w:r>
      <w:r w:rsidRPr="008F55F7">
        <w:rPr>
          <w:rFonts w:ascii="STFangsong" w:eastAsia="STFangsong" w:hAnsi="STFangsong" w:cs="SimSun" w:hint="eastAsia"/>
          <w:color w:val="000000" w:themeColor="text1"/>
          <w:sz w:val="28"/>
          <w:szCs w:val="28"/>
        </w:rPr>
        <w:t>（正见</w:t>
      </w:r>
      <w:r w:rsidRPr="008F55F7">
        <w:rPr>
          <w:rFonts w:ascii="STFangsong" w:eastAsia="STFangsong" w:hAnsi="STFangsong" w:cs="Times New Roman"/>
          <w:color w:val="000000" w:themeColor="text1"/>
          <w:sz w:val="28"/>
          <w:szCs w:val="28"/>
        </w:rPr>
        <w:t>C1</w:t>
      </w:r>
      <w:r w:rsidRPr="008F55F7">
        <w:rPr>
          <w:rFonts w:ascii="STFangsong" w:eastAsia="STFangsong" w:hAnsi="STFangsong" w:cs="SimSun"/>
          <w:color w:val="000000" w:themeColor="text1"/>
          <w:sz w:val="28"/>
          <w:szCs w:val="28"/>
        </w:rPr>
        <w:t>）</w:t>
      </w:r>
    </w:p>
    <w:p w14:paraId="0ACF3421" w14:textId="77777777" w:rsidR="00BE4385" w:rsidRPr="008F55F7" w:rsidRDefault="00BE4385" w:rsidP="00BE4385">
      <w:pPr>
        <w:shd w:val="clear" w:color="auto" w:fill="FFFFFF"/>
        <w:jc w:val="both"/>
        <w:rPr>
          <w:rFonts w:ascii="STFangsong" w:eastAsia="STFangsong" w:hAnsi="STFangsong" w:cs="Times New Roman"/>
          <w:color w:val="000000" w:themeColor="text1"/>
          <w:sz w:val="28"/>
          <w:szCs w:val="28"/>
        </w:rPr>
      </w:pPr>
    </w:p>
    <w:p w14:paraId="4A0F8019" w14:textId="77777777" w:rsidR="00BE4385" w:rsidRPr="008F55F7" w:rsidRDefault="00BE4385" w:rsidP="00BE4385">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color w:val="000000" w:themeColor="text1"/>
          <w:sz w:val="28"/>
          <w:szCs w:val="28"/>
        </w:rPr>
        <w:t>问：非天指的是阿修罗，非人呢？指的是鬼道众生吗？非天和非人会不会是同一种类</w:t>
      </w:r>
      <w:r w:rsidRPr="008F55F7">
        <w:rPr>
          <w:rFonts w:ascii="STFangsong" w:eastAsia="STFangsong" w:hAnsi="STFangsong" w:cs="SimSun"/>
          <w:color w:val="000000" w:themeColor="text1"/>
          <w:sz w:val="28"/>
          <w:szCs w:val="28"/>
        </w:rPr>
        <w:t>？</w:t>
      </w:r>
    </w:p>
    <w:p w14:paraId="4FB21C11" w14:textId="6F7864BD" w:rsidR="00BE4385" w:rsidRPr="008F55F7" w:rsidRDefault="00BE4385" w:rsidP="00BE4385">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b/>
          <w:bCs/>
          <w:color w:val="000000" w:themeColor="text1"/>
          <w:sz w:val="28"/>
          <w:szCs w:val="28"/>
        </w:rPr>
        <w:t>答：非人很多时候指的是一些饿鬼众生、或者一些特殊的众生。非人和非天通常来说是两个概念。</w:t>
      </w:r>
      <w:r w:rsidRPr="008F55F7">
        <w:rPr>
          <w:rFonts w:ascii="STFangsong" w:eastAsia="STFangsong" w:hAnsi="STFangsong" w:cs="SimSun" w:hint="eastAsia"/>
          <w:color w:val="000000" w:themeColor="text1"/>
          <w:sz w:val="28"/>
          <w:szCs w:val="28"/>
        </w:rPr>
        <w:t>（正见</w:t>
      </w:r>
      <w:r w:rsidRPr="008F55F7">
        <w:rPr>
          <w:rFonts w:ascii="STFangsong" w:eastAsia="STFangsong" w:hAnsi="STFangsong" w:cs="Times New Roman"/>
          <w:color w:val="000000" w:themeColor="text1"/>
          <w:sz w:val="28"/>
          <w:szCs w:val="28"/>
        </w:rPr>
        <w:t>C1</w:t>
      </w:r>
      <w:r w:rsidRPr="008F55F7">
        <w:rPr>
          <w:rFonts w:ascii="STFangsong" w:eastAsia="STFangsong" w:hAnsi="STFangsong" w:cs="SimSun"/>
          <w:color w:val="000000" w:themeColor="text1"/>
          <w:sz w:val="28"/>
          <w:szCs w:val="28"/>
        </w:rPr>
        <w:t>）</w:t>
      </w:r>
    </w:p>
    <w:p w14:paraId="7EEBA1F9" w14:textId="77777777" w:rsidR="00BE4385" w:rsidRPr="008F55F7" w:rsidRDefault="00BE4385" w:rsidP="00BE4385">
      <w:pPr>
        <w:shd w:val="clear" w:color="auto" w:fill="FFFFFF"/>
        <w:jc w:val="both"/>
        <w:rPr>
          <w:rFonts w:ascii="STFangsong" w:eastAsia="STFangsong" w:hAnsi="STFangsong" w:cs="Times New Roman"/>
          <w:color w:val="000000" w:themeColor="text1"/>
          <w:sz w:val="28"/>
          <w:szCs w:val="28"/>
        </w:rPr>
      </w:pPr>
    </w:p>
    <w:p w14:paraId="30B1B994" w14:textId="77777777" w:rsidR="00BE4385" w:rsidRPr="008F55F7" w:rsidRDefault="00BE4385" w:rsidP="00BE4385">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color w:val="000000" w:themeColor="text1"/>
          <w:sz w:val="28"/>
          <w:szCs w:val="28"/>
        </w:rPr>
        <w:t>问：为什么有些天人放逸无度，没办法修行，而有些天人却会请佛说法</w:t>
      </w:r>
      <w:r w:rsidRPr="008F55F7">
        <w:rPr>
          <w:rFonts w:ascii="STFangsong" w:eastAsia="STFangsong" w:hAnsi="STFangsong" w:cs="SimSun"/>
          <w:color w:val="000000" w:themeColor="text1"/>
          <w:sz w:val="28"/>
          <w:szCs w:val="28"/>
        </w:rPr>
        <w:t>？</w:t>
      </w:r>
    </w:p>
    <w:p w14:paraId="2D2940CD" w14:textId="77777777" w:rsidR="00BE4385" w:rsidRPr="008F55F7" w:rsidRDefault="00BE4385" w:rsidP="00BE4385">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b/>
          <w:bCs/>
          <w:color w:val="000000" w:themeColor="text1"/>
          <w:sz w:val="28"/>
          <w:szCs w:val="28"/>
        </w:rPr>
        <w:t>答：天人当中也有很多种类（就像人当中也有很多不同），有的天人具足善根福报也可以修行，而很多天人是比较放逸的。</w:t>
      </w:r>
      <w:r w:rsidRPr="008F55F7">
        <w:rPr>
          <w:rFonts w:ascii="STFangsong" w:eastAsia="STFangsong" w:hAnsi="STFangsong" w:cs="SimSun" w:hint="eastAsia"/>
          <w:color w:val="000000" w:themeColor="text1"/>
          <w:sz w:val="28"/>
          <w:szCs w:val="28"/>
        </w:rPr>
        <w:t>（正见</w:t>
      </w:r>
      <w:r w:rsidRPr="008F55F7">
        <w:rPr>
          <w:rFonts w:ascii="STFangsong" w:eastAsia="STFangsong" w:hAnsi="STFangsong" w:cs="Times New Roman"/>
          <w:color w:val="000000" w:themeColor="text1"/>
          <w:sz w:val="28"/>
          <w:szCs w:val="28"/>
        </w:rPr>
        <w:t>C1</w:t>
      </w:r>
      <w:r w:rsidRPr="008F55F7">
        <w:rPr>
          <w:rFonts w:ascii="STFangsong" w:eastAsia="STFangsong" w:hAnsi="STFangsong" w:cs="SimSun"/>
          <w:color w:val="000000" w:themeColor="text1"/>
          <w:sz w:val="28"/>
          <w:szCs w:val="28"/>
        </w:rPr>
        <w:t>）</w:t>
      </w:r>
    </w:p>
    <w:p w14:paraId="22A7D0BE" w14:textId="77777777" w:rsidR="00BE4385" w:rsidRPr="008F55F7" w:rsidRDefault="00BE4385" w:rsidP="00BE4385">
      <w:pPr>
        <w:shd w:val="clear" w:color="auto" w:fill="FFFFFF"/>
        <w:jc w:val="both"/>
        <w:rPr>
          <w:rFonts w:ascii="STFangsong" w:eastAsia="STFangsong" w:hAnsi="STFangsong" w:cs="Times New Roman"/>
          <w:color w:val="000000" w:themeColor="text1"/>
          <w:sz w:val="28"/>
          <w:szCs w:val="28"/>
        </w:rPr>
      </w:pPr>
    </w:p>
    <w:p w14:paraId="1AFFBB74" w14:textId="77777777" w:rsidR="00BE4385" w:rsidRPr="008F55F7" w:rsidRDefault="00BE4385" w:rsidP="00BE4385">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color w:val="000000" w:themeColor="text1"/>
          <w:sz w:val="28"/>
          <w:szCs w:val="28"/>
        </w:rPr>
        <w:t>问：佛陀对天人的描述，是基于以前印度的民间传说，为了相应那时的人的习惯和根基而宣说的吗</w:t>
      </w:r>
      <w:r w:rsidRPr="008F55F7">
        <w:rPr>
          <w:rFonts w:ascii="STFangsong" w:eastAsia="STFangsong" w:hAnsi="STFangsong" w:cs="SimSun"/>
          <w:color w:val="000000" w:themeColor="text1"/>
          <w:sz w:val="28"/>
          <w:szCs w:val="28"/>
        </w:rPr>
        <w:t>？</w:t>
      </w:r>
    </w:p>
    <w:p w14:paraId="5FC70DFB" w14:textId="77777777" w:rsidR="00BE4385" w:rsidRPr="008F55F7" w:rsidRDefault="00BE4385" w:rsidP="00BE4385">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b/>
          <w:bCs/>
          <w:color w:val="000000" w:themeColor="text1"/>
          <w:sz w:val="28"/>
          <w:szCs w:val="28"/>
        </w:rPr>
        <w:t>答：天人确实是客观存在的，是一个事实。</w:t>
      </w:r>
      <w:r w:rsidRPr="008F55F7">
        <w:rPr>
          <w:rFonts w:ascii="STFangsong" w:eastAsia="STFangsong" w:hAnsi="STFangsong" w:cs="SimSun" w:hint="eastAsia"/>
          <w:color w:val="000000" w:themeColor="text1"/>
          <w:sz w:val="28"/>
          <w:szCs w:val="28"/>
        </w:rPr>
        <w:t>（正见</w:t>
      </w:r>
      <w:r w:rsidRPr="008F55F7">
        <w:rPr>
          <w:rFonts w:ascii="STFangsong" w:eastAsia="STFangsong" w:hAnsi="STFangsong" w:cs="Times New Roman"/>
          <w:color w:val="000000" w:themeColor="text1"/>
          <w:sz w:val="28"/>
          <w:szCs w:val="28"/>
        </w:rPr>
        <w:t>C1</w:t>
      </w:r>
      <w:r w:rsidRPr="008F55F7">
        <w:rPr>
          <w:rFonts w:ascii="STFangsong" w:eastAsia="STFangsong" w:hAnsi="STFangsong" w:cs="SimSun"/>
          <w:color w:val="000000" w:themeColor="text1"/>
          <w:sz w:val="28"/>
          <w:szCs w:val="28"/>
        </w:rPr>
        <w:t>）</w:t>
      </w:r>
    </w:p>
    <w:p w14:paraId="727042E7" w14:textId="77777777" w:rsidR="00BE4385" w:rsidRPr="008F55F7" w:rsidRDefault="00BE4385" w:rsidP="00BE4385">
      <w:pPr>
        <w:shd w:val="clear" w:color="auto" w:fill="FFFFFF"/>
        <w:jc w:val="both"/>
        <w:rPr>
          <w:rFonts w:ascii="STFangsong" w:eastAsia="STFangsong" w:hAnsi="STFangsong" w:cs="Times New Roman"/>
          <w:color w:val="000000" w:themeColor="text1"/>
          <w:sz w:val="28"/>
          <w:szCs w:val="28"/>
        </w:rPr>
      </w:pPr>
    </w:p>
    <w:p w14:paraId="57C38743" w14:textId="23230194" w:rsidR="00BE4385" w:rsidRPr="008F55F7" w:rsidRDefault="00BE4385" w:rsidP="00BE4385">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color w:val="000000" w:themeColor="text1"/>
          <w:sz w:val="28"/>
          <w:szCs w:val="28"/>
        </w:rPr>
        <w:t>问：天界的众生既然最终要死堕</w:t>
      </w:r>
      <w:r w:rsidR="0037636B" w:rsidRPr="008F55F7">
        <w:rPr>
          <w:rFonts w:ascii="STFangsong" w:eastAsia="STFangsong" w:hAnsi="STFangsong" w:cs="Times New Roman"/>
          <w:color w:val="000000" w:themeColor="text1"/>
          <w:sz w:val="28"/>
          <w:szCs w:val="28"/>
        </w:rPr>
        <w:t>，</w:t>
      </w:r>
      <w:r w:rsidRPr="008F55F7">
        <w:rPr>
          <w:rFonts w:ascii="STFangsong" w:eastAsia="STFangsong" w:hAnsi="STFangsong" w:cs="SimSun" w:hint="eastAsia"/>
          <w:color w:val="000000" w:themeColor="text1"/>
          <w:sz w:val="28"/>
          <w:szCs w:val="28"/>
        </w:rPr>
        <w:t>甚至堕入地狱，比人间修行的机会还要差，为什么做了好的功德都说得</w:t>
      </w:r>
      <w:r w:rsidR="00F6057F" w:rsidRPr="008F55F7">
        <w:rPr>
          <w:rFonts w:ascii="STFangsong" w:eastAsia="STFangsong" w:hAnsi="STFangsong" w:cs="SimSun" w:hint="eastAsia"/>
          <w:color w:val="000000" w:themeColor="text1"/>
          <w:sz w:val="28"/>
          <w:szCs w:val="28"/>
        </w:rPr>
        <w:t>升</w:t>
      </w:r>
      <w:r w:rsidRPr="008F55F7">
        <w:rPr>
          <w:rFonts w:ascii="STFangsong" w:eastAsia="STFangsong" w:hAnsi="STFangsong" w:cs="SimSun" w:hint="eastAsia"/>
          <w:color w:val="000000" w:themeColor="text1"/>
          <w:sz w:val="28"/>
          <w:szCs w:val="28"/>
        </w:rPr>
        <w:t>天界</w:t>
      </w:r>
      <w:r w:rsidR="0037636B" w:rsidRPr="008F55F7">
        <w:rPr>
          <w:rFonts w:ascii="STFangsong" w:eastAsia="STFangsong" w:hAnsi="STFangsong" w:cs="Times New Roman"/>
          <w:color w:val="000000" w:themeColor="text1"/>
          <w:sz w:val="28"/>
          <w:szCs w:val="28"/>
        </w:rPr>
        <w:t>，</w:t>
      </w:r>
      <w:r w:rsidRPr="008F55F7">
        <w:rPr>
          <w:rFonts w:ascii="STFangsong" w:eastAsia="STFangsong" w:hAnsi="STFangsong" w:cs="SimSun" w:hint="eastAsia"/>
          <w:color w:val="000000" w:themeColor="text1"/>
          <w:sz w:val="28"/>
          <w:szCs w:val="28"/>
        </w:rPr>
        <w:t>而不是在人间修法呢</w:t>
      </w:r>
      <w:r w:rsidRPr="008F55F7">
        <w:rPr>
          <w:rFonts w:ascii="STFangsong" w:eastAsia="STFangsong" w:hAnsi="STFangsong" w:cs="SimSun"/>
          <w:color w:val="000000" w:themeColor="text1"/>
          <w:sz w:val="28"/>
          <w:szCs w:val="28"/>
        </w:rPr>
        <w:t>？</w:t>
      </w:r>
    </w:p>
    <w:p w14:paraId="1FFABE9C" w14:textId="4CCB923B" w:rsidR="00BE4385" w:rsidRDefault="00BE4385" w:rsidP="00BE4385">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b/>
          <w:bCs/>
          <w:color w:val="000000" w:themeColor="text1"/>
          <w:sz w:val="28"/>
          <w:szCs w:val="28"/>
        </w:rPr>
        <w:t>答：一方面要看回向</w:t>
      </w:r>
      <w:r w:rsidR="00F872D2" w:rsidRPr="008F55F7">
        <w:rPr>
          <w:rFonts w:ascii="STFangsong" w:eastAsia="STFangsong" w:hAnsi="STFangsong" w:cs="Times New Roman" w:hint="eastAsia"/>
          <w:b/>
          <w:bCs/>
          <w:color w:val="000000" w:themeColor="text1"/>
          <w:sz w:val="28"/>
          <w:szCs w:val="28"/>
        </w:rPr>
        <w:t>、</w:t>
      </w:r>
      <w:r w:rsidRPr="008F55F7">
        <w:rPr>
          <w:rFonts w:ascii="STFangsong" w:eastAsia="STFangsong" w:hAnsi="STFangsong" w:cs="SimSun" w:hint="eastAsia"/>
          <w:b/>
          <w:bCs/>
          <w:color w:val="000000" w:themeColor="text1"/>
          <w:sz w:val="28"/>
          <w:szCs w:val="28"/>
        </w:rPr>
        <w:t>发愿。一方面有的天界不一定比人间更适合修行，但从享乐的程度来说是超过人间的。如果回向获得暇满人身，那就不一定会转生天界。</w:t>
      </w:r>
      <w:r w:rsidRPr="008F55F7">
        <w:rPr>
          <w:rFonts w:ascii="STFangsong" w:eastAsia="STFangsong" w:hAnsi="STFangsong" w:cs="SimSun" w:hint="eastAsia"/>
          <w:color w:val="000000" w:themeColor="text1"/>
          <w:sz w:val="28"/>
          <w:szCs w:val="28"/>
        </w:rPr>
        <w:t>（正见</w:t>
      </w:r>
      <w:r w:rsidRPr="008F55F7">
        <w:rPr>
          <w:rFonts w:ascii="STFangsong" w:eastAsia="STFangsong" w:hAnsi="STFangsong" w:cs="Times New Roman"/>
          <w:color w:val="000000" w:themeColor="text1"/>
          <w:sz w:val="28"/>
          <w:szCs w:val="28"/>
        </w:rPr>
        <w:t>C1</w:t>
      </w:r>
      <w:r w:rsidRPr="008F55F7">
        <w:rPr>
          <w:rFonts w:ascii="STFangsong" w:eastAsia="STFangsong" w:hAnsi="STFangsong" w:cs="SimSun"/>
          <w:color w:val="000000" w:themeColor="text1"/>
          <w:sz w:val="28"/>
          <w:szCs w:val="28"/>
        </w:rPr>
        <w:t>）</w:t>
      </w:r>
    </w:p>
    <w:p w14:paraId="38B5CCF5" w14:textId="31849F95" w:rsidR="00A22677" w:rsidRDefault="00A22677" w:rsidP="00BE4385">
      <w:pPr>
        <w:shd w:val="clear" w:color="auto" w:fill="FFFFFF"/>
        <w:jc w:val="both"/>
        <w:rPr>
          <w:rFonts w:ascii="STFangsong" w:eastAsia="STFangsong" w:hAnsi="STFangsong" w:cs="Times New Roman"/>
          <w:color w:val="000000" w:themeColor="text1"/>
          <w:sz w:val="28"/>
          <w:szCs w:val="28"/>
        </w:rPr>
      </w:pPr>
    </w:p>
    <w:p w14:paraId="19933F4F" w14:textId="77777777" w:rsidR="00006EBF" w:rsidRPr="008F55F7" w:rsidRDefault="00006EBF" w:rsidP="00006EBF">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color w:val="000000" w:themeColor="text1"/>
          <w:sz w:val="28"/>
          <w:szCs w:val="28"/>
        </w:rPr>
        <w:t>问：法本里</w:t>
      </w:r>
      <w:r w:rsidRPr="008F55F7">
        <w:rPr>
          <w:rFonts w:ascii="STFangsong" w:eastAsia="STFangsong" w:hAnsi="STFangsong" w:cs="Times New Roman"/>
          <w:color w:val="000000" w:themeColor="text1"/>
          <w:sz w:val="28"/>
          <w:szCs w:val="28"/>
        </w:rPr>
        <w:t>“</w:t>
      </w:r>
      <w:r w:rsidRPr="008F55F7">
        <w:rPr>
          <w:rFonts w:ascii="STFangsong" w:eastAsia="STFangsong" w:hAnsi="STFangsong" w:cs="SimSun" w:hint="eastAsia"/>
          <w:color w:val="000000" w:themeColor="text1"/>
          <w:sz w:val="28"/>
          <w:szCs w:val="28"/>
        </w:rPr>
        <w:t>天人力量的强弱，也跟人间是否行善有关，假如世人行善的多，不但人间风调雨顺、四时吉祥，天人的白法力量也会增上，从而战胜阿修罗。</w:t>
      </w:r>
      <w:r w:rsidRPr="008F55F7">
        <w:rPr>
          <w:rFonts w:ascii="STFangsong" w:eastAsia="STFangsong" w:hAnsi="STFangsong" w:cs="Times New Roman"/>
          <w:color w:val="000000" w:themeColor="text1"/>
          <w:sz w:val="28"/>
          <w:szCs w:val="28"/>
        </w:rPr>
        <w:t>”</w:t>
      </w:r>
    </w:p>
    <w:p w14:paraId="40F06B74" w14:textId="77777777" w:rsidR="00006EBF" w:rsidRPr="008F55F7" w:rsidRDefault="00006EBF" w:rsidP="00006EBF">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Times New Roman"/>
          <w:color w:val="000000" w:themeColor="text1"/>
          <w:sz w:val="28"/>
          <w:szCs w:val="28"/>
        </w:rPr>
        <w:t>1</w:t>
      </w:r>
      <w:r w:rsidRPr="008F55F7">
        <w:rPr>
          <w:rFonts w:ascii="STFangsong" w:eastAsia="STFangsong" w:hAnsi="STFangsong" w:cs="Times New Roman" w:hint="eastAsia"/>
          <w:color w:val="000000" w:themeColor="text1"/>
          <w:sz w:val="28"/>
          <w:szCs w:val="28"/>
        </w:rPr>
        <w:t>）</w:t>
      </w:r>
      <w:r w:rsidRPr="008F55F7">
        <w:rPr>
          <w:rFonts w:ascii="STFangsong" w:eastAsia="STFangsong" w:hAnsi="STFangsong" w:cs="SimSun" w:hint="eastAsia"/>
          <w:color w:val="000000" w:themeColor="text1"/>
          <w:sz w:val="28"/>
          <w:szCs w:val="28"/>
        </w:rPr>
        <w:t>天人和人什么关系，为什么</w:t>
      </w:r>
      <w:r w:rsidRPr="008F55F7">
        <w:rPr>
          <w:rFonts w:ascii="STFangsong" w:eastAsia="STFangsong" w:hAnsi="STFangsong" w:cs="Times New Roman"/>
          <w:color w:val="000000" w:themeColor="text1"/>
          <w:sz w:val="28"/>
          <w:szCs w:val="28"/>
        </w:rPr>
        <w:t>“</w:t>
      </w:r>
      <w:r w:rsidRPr="008F55F7">
        <w:rPr>
          <w:rFonts w:ascii="STFangsong" w:eastAsia="STFangsong" w:hAnsi="STFangsong" w:cs="SimSun" w:hint="eastAsia"/>
          <w:color w:val="000000" w:themeColor="text1"/>
          <w:sz w:val="28"/>
          <w:szCs w:val="28"/>
        </w:rPr>
        <w:t>天人力量的强弱，也跟人间是否行善有关</w:t>
      </w:r>
      <w:r w:rsidRPr="008F55F7">
        <w:rPr>
          <w:rFonts w:ascii="STFangsong" w:eastAsia="STFangsong" w:hAnsi="STFangsong" w:cs="Times New Roman"/>
          <w:color w:val="000000" w:themeColor="text1"/>
          <w:sz w:val="28"/>
          <w:szCs w:val="28"/>
        </w:rPr>
        <w:t>”</w:t>
      </w:r>
      <w:r w:rsidRPr="008F55F7">
        <w:rPr>
          <w:rFonts w:ascii="STFangsong" w:eastAsia="STFangsong" w:hAnsi="STFangsong" w:cs="Times New Roman" w:hint="eastAsia"/>
          <w:color w:val="000000" w:themeColor="text1"/>
          <w:sz w:val="28"/>
          <w:szCs w:val="28"/>
        </w:rPr>
        <w:t>？</w:t>
      </w:r>
    </w:p>
    <w:p w14:paraId="62570BFE" w14:textId="77777777" w:rsidR="00006EBF" w:rsidRPr="008F55F7" w:rsidRDefault="00006EBF" w:rsidP="00006EBF">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Times New Roman"/>
          <w:color w:val="000000" w:themeColor="text1"/>
          <w:sz w:val="28"/>
          <w:szCs w:val="28"/>
        </w:rPr>
        <w:lastRenderedPageBreak/>
        <w:t>2</w:t>
      </w:r>
      <w:r w:rsidRPr="008F55F7">
        <w:rPr>
          <w:rFonts w:ascii="STFangsong" w:eastAsia="STFangsong" w:hAnsi="STFangsong" w:cs="Times New Roman" w:hint="eastAsia"/>
          <w:color w:val="000000" w:themeColor="text1"/>
          <w:sz w:val="28"/>
          <w:szCs w:val="28"/>
        </w:rPr>
        <w:t>）</w:t>
      </w:r>
      <w:r w:rsidRPr="008F55F7">
        <w:rPr>
          <w:rFonts w:ascii="STFangsong" w:eastAsia="STFangsong" w:hAnsi="STFangsong" w:cs="SimSun" w:hint="eastAsia"/>
          <w:color w:val="000000" w:themeColor="text1"/>
          <w:sz w:val="28"/>
          <w:szCs w:val="28"/>
        </w:rPr>
        <w:t>我们如果行持的善法不是间接助长了天人对战阿修罗吗</w:t>
      </w:r>
      <w:r w:rsidRPr="008F55F7">
        <w:rPr>
          <w:rFonts w:ascii="STFangsong" w:eastAsia="STFangsong" w:hAnsi="STFangsong" w:cs="SimSun"/>
          <w:color w:val="000000" w:themeColor="text1"/>
          <w:sz w:val="28"/>
          <w:szCs w:val="28"/>
        </w:rPr>
        <w:t>？</w:t>
      </w:r>
    </w:p>
    <w:p w14:paraId="4073FAB9" w14:textId="77777777" w:rsidR="00006EBF" w:rsidRPr="008F55F7" w:rsidRDefault="00006EBF" w:rsidP="00006EBF">
      <w:pPr>
        <w:shd w:val="clear" w:color="auto" w:fill="FFFFFF"/>
        <w:jc w:val="both"/>
        <w:rPr>
          <w:rFonts w:ascii="STFangsong" w:eastAsia="STFangsong" w:hAnsi="STFangsong" w:cs="SimSun"/>
          <w:color w:val="000000" w:themeColor="text1"/>
          <w:sz w:val="28"/>
          <w:szCs w:val="28"/>
        </w:rPr>
      </w:pPr>
      <w:r w:rsidRPr="008F55F7">
        <w:rPr>
          <w:rFonts w:ascii="STFangsong" w:eastAsia="STFangsong" w:hAnsi="STFangsong" w:cs="SimSun" w:hint="eastAsia"/>
          <w:b/>
          <w:bCs/>
          <w:color w:val="000000" w:themeColor="text1"/>
          <w:sz w:val="28"/>
          <w:szCs w:val="28"/>
        </w:rPr>
        <w:t>答：天人如果获胜，对众生是有利的，只要对众生有利的行为</w:t>
      </w:r>
      <w:r w:rsidRPr="008F55F7">
        <w:rPr>
          <w:rFonts w:ascii="STFangsong" w:eastAsia="STFangsong" w:hAnsi="STFangsong" w:cs="Times New Roman" w:hint="eastAsia"/>
          <w:b/>
          <w:bCs/>
          <w:color w:val="000000" w:themeColor="text1"/>
          <w:sz w:val="28"/>
          <w:szCs w:val="28"/>
        </w:rPr>
        <w:t>，</w:t>
      </w:r>
      <w:r w:rsidRPr="008F55F7">
        <w:rPr>
          <w:rFonts w:ascii="STFangsong" w:eastAsia="STFangsong" w:hAnsi="STFangsong" w:cs="SimSun" w:hint="eastAsia"/>
          <w:b/>
          <w:bCs/>
          <w:color w:val="000000" w:themeColor="text1"/>
          <w:sz w:val="28"/>
          <w:szCs w:val="28"/>
        </w:rPr>
        <w:t>我们都可以鼓励。</w:t>
      </w:r>
      <w:r w:rsidRPr="008F55F7">
        <w:rPr>
          <w:rFonts w:ascii="STFangsong" w:eastAsia="STFangsong" w:hAnsi="STFangsong" w:cs="SimSun" w:hint="eastAsia"/>
          <w:color w:val="000000" w:themeColor="text1"/>
          <w:sz w:val="28"/>
          <w:szCs w:val="28"/>
        </w:rPr>
        <w:t>（正见</w:t>
      </w:r>
      <w:r w:rsidRPr="008F55F7">
        <w:rPr>
          <w:rFonts w:ascii="STFangsong" w:eastAsia="STFangsong" w:hAnsi="STFangsong" w:cs="Times New Roman"/>
          <w:color w:val="000000" w:themeColor="text1"/>
          <w:sz w:val="28"/>
          <w:szCs w:val="28"/>
        </w:rPr>
        <w:t>C1</w:t>
      </w:r>
      <w:r w:rsidRPr="008F55F7">
        <w:rPr>
          <w:rFonts w:ascii="STFangsong" w:eastAsia="STFangsong" w:hAnsi="STFangsong" w:cs="SimSun"/>
          <w:color w:val="000000" w:themeColor="text1"/>
          <w:sz w:val="28"/>
          <w:szCs w:val="28"/>
        </w:rPr>
        <w:t>）</w:t>
      </w:r>
    </w:p>
    <w:p w14:paraId="2EE4C62C" w14:textId="77777777" w:rsidR="00006EBF" w:rsidRPr="008F55F7" w:rsidRDefault="00006EBF" w:rsidP="00BE4385">
      <w:pPr>
        <w:shd w:val="clear" w:color="auto" w:fill="FFFFFF"/>
        <w:jc w:val="both"/>
        <w:rPr>
          <w:rFonts w:ascii="STFangsong" w:eastAsia="STFangsong" w:hAnsi="STFangsong" w:cs="Times New Roman"/>
          <w:color w:val="000000" w:themeColor="text1"/>
          <w:sz w:val="28"/>
          <w:szCs w:val="28"/>
        </w:rPr>
      </w:pPr>
    </w:p>
    <w:p w14:paraId="53303D17" w14:textId="7FDBCF41" w:rsidR="00BE4385" w:rsidRPr="00CB5725" w:rsidRDefault="00BE4385" w:rsidP="00BE4385">
      <w:pPr>
        <w:shd w:val="clear" w:color="auto" w:fill="FFFFFF"/>
        <w:jc w:val="both"/>
        <w:rPr>
          <w:rFonts w:ascii="STFangsong" w:eastAsia="STFangsong" w:hAnsi="STFangsong" w:cs="Times New Roman"/>
          <w:sz w:val="28"/>
          <w:szCs w:val="28"/>
        </w:rPr>
      </w:pPr>
      <w:r w:rsidRPr="00CB5725">
        <w:rPr>
          <w:rFonts w:ascii="STFangsong" w:eastAsia="STFangsong" w:hAnsi="STFangsong" w:cs="SimSun" w:hint="eastAsia"/>
          <w:sz w:val="28"/>
          <w:szCs w:val="28"/>
        </w:rPr>
        <w:t>问：天人</w:t>
      </w:r>
      <w:r w:rsidR="00616C21" w:rsidRPr="00CB5725">
        <w:rPr>
          <w:rFonts w:ascii="STFangsong" w:eastAsia="STFangsong" w:hAnsi="STFangsong" w:cs="SimSun" w:hint="eastAsia"/>
          <w:sz w:val="28"/>
          <w:szCs w:val="28"/>
        </w:rPr>
        <w:t>与</w:t>
      </w:r>
      <w:r w:rsidRPr="00CB5725">
        <w:rPr>
          <w:rFonts w:ascii="STFangsong" w:eastAsia="STFangsong" w:hAnsi="STFangsong" w:cs="SimSun" w:hint="eastAsia"/>
          <w:sz w:val="28"/>
          <w:szCs w:val="28"/>
        </w:rPr>
        <w:t>非天的战争胜败为什么与人间有相互的联系</w:t>
      </w:r>
      <w:r w:rsidRPr="00CB5725">
        <w:rPr>
          <w:rFonts w:ascii="STFangsong" w:eastAsia="STFangsong" w:hAnsi="STFangsong" w:cs="Times New Roman"/>
          <w:sz w:val="28"/>
          <w:szCs w:val="28"/>
        </w:rPr>
        <w:t>?</w:t>
      </w:r>
    </w:p>
    <w:p w14:paraId="7CA47B2F" w14:textId="281879D4" w:rsidR="00BE4385" w:rsidRPr="00CB5725" w:rsidRDefault="00BE4385" w:rsidP="00BE4385">
      <w:pPr>
        <w:shd w:val="clear" w:color="auto" w:fill="FFFFFF"/>
        <w:jc w:val="both"/>
        <w:rPr>
          <w:rFonts w:ascii="STFangsong" w:eastAsia="STFangsong" w:hAnsi="STFangsong" w:cs="SimSun"/>
          <w:sz w:val="28"/>
          <w:szCs w:val="28"/>
        </w:rPr>
      </w:pPr>
      <w:r w:rsidRPr="00CB5725">
        <w:rPr>
          <w:rFonts w:ascii="STFangsong" w:eastAsia="STFangsong" w:hAnsi="STFangsong" w:cs="SimSun" w:hint="eastAsia"/>
          <w:b/>
          <w:bCs/>
          <w:sz w:val="28"/>
          <w:szCs w:val="28"/>
        </w:rPr>
        <w:t>答：众生虽然各有各的因缘，但相互之间也可以发生影响，天人会护持善法的事业，如果天人获胜，对众生有利，我们希望天人获胜是没问题的。如果非天获胜，有可能产生更大的罪业，对非天本身也不利，从慈悲心的角度，我们希望非天不要获胜。</w:t>
      </w:r>
      <w:r w:rsidR="0037636B" w:rsidRPr="00CB5725">
        <w:rPr>
          <w:rFonts w:ascii="STFangsong" w:eastAsia="STFangsong" w:hAnsi="STFangsong" w:cs="Times New Roman"/>
          <w:sz w:val="28"/>
          <w:szCs w:val="28"/>
        </w:rPr>
        <w:t>（</w:t>
      </w:r>
      <w:r w:rsidRPr="00CB5725">
        <w:rPr>
          <w:rFonts w:ascii="STFangsong" w:eastAsia="STFangsong" w:hAnsi="STFangsong" w:cs="SimSun" w:hint="eastAsia"/>
          <w:sz w:val="28"/>
          <w:szCs w:val="28"/>
        </w:rPr>
        <w:t>正见</w:t>
      </w:r>
      <w:r w:rsidRPr="00CB5725">
        <w:rPr>
          <w:rFonts w:ascii="STFangsong" w:eastAsia="STFangsong" w:hAnsi="STFangsong" w:cs="Times New Roman"/>
          <w:sz w:val="28"/>
          <w:szCs w:val="28"/>
        </w:rPr>
        <w:t>C1</w:t>
      </w:r>
      <w:r w:rsidRPr="00CB5725">
        <w:rPr>
          <w:rFonts w:ascii="STFangsong" w:eastAsia="STFangsong" w:hAnsi="STFangsong" w:cs="SimSun"/>
          <w:sz w:val="28"/>
          <w:szCs w:val="28"/>
        </w:rPr>
        <w:t>）</w:t>
      </w:r>
    </w:p>
    <w:p w14:paraId="4E067D9A" w14:textId="0CD47C1B" w:rsidR="0022209B" w:rsidRPr="00CB5725" w:rsidRDefault="0022209B" w:rsidP="00BE4385">
      <w:pPr>
        <w:shd w:val="clear" w:color="auto" w:fill="FFFFFF"/>
        <w:jc w:val="both"/>
        <w:rPr>
          <w:rFonts w:ascii="STFangsong" w:eastAsia="STFangsong" w:hAnsi="STFangsong" w:cs="SimSun"/>
          <w:sz w:val="28"/>
          <w:szCs w:val="28"/>
        </w:rPr>
      </w:pPr>
      <w:r w:rsidRPr="00CB5725">
        <w:rPr>
          <w:rFonts w:ascii="STFangsong" w:eastAsia="STFangsong" w:hAnsi="STFangsong" w:cs="SimSun" w:hint="eastAsia"/>
          <w:sz w:val="28"/>
          <w:szCs w:val="28"/>
        </w:rPr>
        <w:t>还可参考：</w:t>
      </w:r>
    </w:p>
    <w:p w14:paraId="47870A52" w14:textId="77777777" w:rsidR="0022209B" w:rsidRPr="00CB5725" w:rsidRDefault="0022209B" w:rsidP="0022209B">
      <w:pPr>
        <w:shd w:val="clear" w:color="auto" w:fill="FFFFFF"/>
        <w:jc w:val="both"/>
        <w:rPr>
          <w:rFonts w:ascii="STFangsong" w:eastAsia="STFangsong" w:hAnsi="STFangsong" w:cs="SimSun"/>
          <w:b/>
          <w:bCs/>
          <w:sz w:val="28"/>
          <w:szCs w:val="28"/>
        </w:rPr>
      </w:pPr>
      <w:r w:rsidRPr="00CB5725">
        <w:rPr>
          <w:rFonts w:ascii="STFangsong" w:eastAsia="STFangsong" w:hAnsi="STFangsong" w:cs="SimSun" w:hint="eastAsia"/>
          <w:sz w:val="28"/>
          <w:szCs w:val="28"/>
        </w:rPr>
        <w:t>生西法师《前行》辅导笔录第5</w:t>
      </w:r>
      <w:r w:rsidRPr="00CB5725">
        <w:rPr>
          <w:rFonts w:ascii="STFangsong" w:eastAsia="STFangsong" w:hAnsi="STFangsong" w:cs="SimSun"/>
          <w:sz w:val="28"/>
          <w:szCs w:val="28"/>
        </w:rPr>
        <w:t>6</w:t>
      </w:r>
      <w:r w:rsidRPr="00CB5725">
        <w:rPr>
          <w:rFonts w:ascii="STFangsong" w:eastAsia="STFangsong" w:hAnsi="STFangsong" w:cs="SimSun" w:hint="eastAsia"/>
          <w:sz w:val="28"/>
          <w:szCs w:val="28"/>
        </w:rPr>
        <w:t>课：</w:t>
      </w:r>
      <w:r w:rsidRPr="00CB5725">
        <w:rPr>
          <w:rFonts w:ascii="STFangsong" w:eastAsia="STFangsong" w:hAnsi="STFangsong" w:cs="SimSun" w:hint="eastAsia"/>
          <w:b/>
          <w:bCs/>
          <w:sz w:val="28"/>
          <w:szCs w:val="28"/>
        </w:rPr>
        <w:t>【</w:t>
      </w:r>
    </w:p>
    <w:p w14:paraId="5967BC40" w14:textId="78513A32" w:rsidR="0022209B" w:rsidRPr="00CB5725" w:rsidRDefault="00D35C4E" w:rsidP="0022209B">
      <w:pPr>
        <w:shd w:val="clear" w:color="auto" w:fill="FFFFFF"/>
        <w:jc w:val="both"/>
        <w:rPr>
          <w:rFonts w:ascii="STFangsong" w:eastAsia="STFangsong" w:hAnsi="STFangsong" w:cs="SimSun"/>
          <w:b/>
          <w:bCs/>
          <w:sz w:val="28"/>
          <w:szCs w:val="28"/>
        </w:rPr>
      </w:pPr>
      <w:r w:rsidRPr="00CB5725">
        <w:rPr>
          <w:rFonts w:ascii="STFangsong" w:eastAsia="STFangsong" w:hAnsi="STFangsong" w:cs="SimSun" w:hint="eastAsia"/>
          <w:b/>
          <w:bCs/>
          <w:sz w:val="28"/>
          <w:szCs w:val="28"/>
        </w:rPr>
        <w:t>【</w:t>
      </w:r>
      <w:r w:rsidR="0022209B" w:rsidRPr="00CB5725">
        <w:rPr>
          <w:rFonts w:ascii="STFangsong" w:eastAsia="STFangsong" w:hAnsi="STFangsong" w:cs="SimSun" w:hint="eastAsia"/>
          <w:b/>
          <w:bCs/>
          <w:sz w:val="28"/>
          <w:szCs w:val="28"/>
        </w:rPr>
        <w:t>然而，阿修罗却与人一样，击中要害部位便会丧命，所以他们经常惨遭失败。</w:t>
      </w:r>
      <w:r w:rsidRPr="00CB5725">
        <w:rPr>
          <w:rFonts w:ascii="STFangsong" w:eastAsia="STFangsong" w:hAnsi="STFangsong" w:cs="SimSun" w:hint="eastAsia"/>
          <w:b/>
          <w:bCs/>
          <w:sz w:val="28"/>
          <w:szCs w:val="28"/>
        </w:rPr>
        <w:t>】</w:t>
      </w:r>
    </w:p>
    <w:p w14:paraId="16BF23A8" w14:textId="006E07D0" w:rsidR="0022209B" w:rsidRPr="00CB5725" w:rsidRDefault="0022209B" w:rsidP="0022209B">
      <w:pPr>
        <w:shd w:val="clear" w:color="auto" w:fill="FFFFFF"/>
        <w:jc w:val="both"/>
        <w:rPr>
          <w:rFonts w:ascii="STFangsong" w:eastAsia="STFangsong" w:hAnsi="STFangsong" w:cs="SimSun"/>
          <w:b/>
          <w:bCs/>
          <w:sz w:val="28"/>
          <w:szCs w:val="28"/>
        </w:rPr>
      </w:pPr>
      <w:r w:rsidRPr="00CB5725">
        <w:rPr>
          <w:rFonts w:ascii="STFangsong" w:eastAsia="STFangsong" w:hAnsi="STFangsong" w:cs="SimSun" w:hint="eastAsia"/>
          <w:b/>
          <w:bCs/>
          <w:sz w:val="28"/>
          <w:szCs w:val="28"/>
        </w:rPr>
        <w:t>这</w:t>
      </w:r>
      <w:r w:rsidR="00685CEE" w:rsidRPr="00CB5725">
        <w:rPr>
          <w:rFonts w:ascii="STFangsong" w:eastAsia="STFangsong" w:hAnsi="STFangsong" w:cs="SimSun" w:hint="eastAsia"/>
          <w:b/>
          <w:bCs/>
          <w:sz w:val="28"/>
          <w:szCs w:val="28"/>
        </w:rPr>
        <w:t>个</w:t>
      </w:r>
      <w:r w:rsidRPr="00CB5725">
        <w:rPr>
          <w:rFonts w:ascii="STFangsong" w:eastAsia="STFangsong" w:hAnsi="STFangsong" w:cs="SimSun" w:hint="eastAsia"/>
          <w:b/>
          <w:bCs/>
          <w:sz w:val="28"/>
          <w:szCs w:val="28"/>
        </w:rPr>
        <w:t>是注定的。为什么叫“经常惨遭”呢？因为阿修罗有些时候也会打胜仗。打胜仗基本出现在什么情况之下呢？出现在人间造恶业非常严重</w:t>
      </w:r>
      <w:r w:rsidR="00AF3B63" w:rsidRPr="00CB5725">
        <w:rPr>
          <w:rFonts w:ascii="STFangsong" w:eastAsia="STFangsong" w:hAnsi="STFangsong" w:cs="SimSun" w:hint="eastAsia"/>
          <w:b/>
          <w:bCs/>
          <w:sz w:val="28"/>
          <w:szCs w:val="28"/>
        </w:rPr>
        <w:t>，</w:t>
      </w:r>
      <w:r w:rsidRPr="00CB5725">
        <w:rPr>
          <w:rFonts w:ascii="STFangsong" w:eastAsia="STFangsong" w:hAnsi="STFangsong" w:cs="SimSun" w:hint="eastAsia"/>
          <w:b/>
          <w:bCs/>
          <w:sz w:val="28"/>
          <w:szCs w:val="28"/>
        </w:rPr>
        <w:t>比如杀生很厉害，而且也没有佛法，没有对治的时候。现在我们的环境还不是特别差。一方面人道造恶业是很重，但是另一方面还有对抗的力量，还有很多人在修忏悔、修放生、修菩提心，还有很多人在不断地回向。这股力量也是不容小觑的。</w:t>
      </w:r>
    </w:p>
    <w:p w14:paraId="3DC7A764" w14:textId="77777777" w:rsidR="0022209B" w:rsidRPr="00CB5725" w:rsidRDefault="0022209B" w:rsidP="0022209B">
      <w:pPr>
        <w:shd w:val="clear" w:color="auto" w:fill="FFFFFF"/>
        <w:jc w:val="both"/>
        <w:rPr>
          <w:rFonts w:ascii="STFangsong" w:eastAsia="STFangsong" w:hAnsi="STFangsong" w:cs="SimSun"/>
          <w:b/>
          <w:bCs/>
          <w:sz w:val="28"/>
          <w:szCs w:val="28"/>
        </w:rPr>
      </w:pPr>
      <w:r w:rsidRPr="00CB5725">
        <w:rPr>
          <w:rFonts w:ascii="STFangsong" w:eastAsia="STFangsong" w:hAnsi="STFangsong" w:cs="SimSun" w:hint="eastAsia"/>
          <w:b/>
          <w:bCs/>
          <w:sz w:val="28"/>
          <w:szCs w:val="28"/>
        </w:rPr>
        <w:t>如果没有这股修行正法的力量来对抗，咱们这个环境绝对是非常悲惨的，为什么呢？因为人间造恶业会导致天人的力量衰败。他虽然站起来有七个人这么高，比阿修罗高大很多，但是很瘦弱、外强中干、虚胖没有力量。阿修罗虽然矮小，但力量很大，一下子就可以把长得很高的人一腿扫倒。站立不住就没办法打赢。</w:t>
      </w:r>
    </w:p>
    <w:p w14:paraId="2F6D8C7C" w14:textId="0BA8D734" w:rsidR="0022209B" w:rsidRPr="00CB5725" w:rsidRDefault="0022209B" w:rsidP="0022209B">
      <w:pPr>
        <w:shd w:val="clear" w:color="auto" w:fill="FFFFFF"/>
        <w:jc w:val="both"/>
        <w:rPr>
          <w:rFonts w:ascii="STFangsong" w:eastAsia="STFangsong" w:hAnsi="STFangsong" w:cs="SimSun"/>
          <w:b/>
          <w:bCs/>
          <w:sz w:val="28"/>
          <w:szCs w:val="28"/>
        </w:rPr>
      </w:pPr>
      <w:r w:rsidRPr="00CB5725">
        <w:rPr>
          <w:rFonts w:ascii="STFangsong" w:eastAsia="STFangsong" w:hAnsi="STFangsong" w:cs="SimSun" w:hint="eastAsia"/>
          <w:b/>
          <w:bCs/>
          <w:sz w:val="28"/>
          <w:szCs w:val="28"/>
        </w:rPr>
        <w:t>所以人间造恶业很重的时候，天人就没有力量了，阿修罗力量会很强大。因为天人和人之间是相互帮助的。如果人修很多善业，天人的力量就会很强大，就有能力去遮止瘟疫、战争、以及很多不利人类的因素。所以说人帮助天人，天人也帮助人，是相互利益的。但是如果人造恶业，天人的力量就没有了，和阿修罗作战就经常失败，之后也没有能力、无暇顾及很多</w:t>
      </w:r>
      <w:r w:rsidRPr="00CB5725">
        <w:rPr>
          <w:rFonts w:ascii="STFangsong" w:eastAsia="STFangsong" w:hAnsi="STFangsong" w:cs="SimSun" w:hint="eastAsia"/>
          <w:b/>
          <w:bCs/>
          <w:sz w:val="28"/>
          <w:szCs w:val="28"/>
        </w:rPr>
        <w:lastRenderedPageBreak/>
        <w:t>瘟疫、灾祸降临人间，遮止不了，之后人间就会爆发很多传染病、瘟疫等灾难。</w:t>
      </w:r>
    </w:p>
    <w:p w14:paraId="4EA9C06B" w14:textId="3CAEA80F" w:rsidR="0022209B" w:rsidRPr="00CB5725" w:rsidRDefault="0022209B" w:rsidP="0022209B">
      <w:pPr>
        <w:shd w:val="clear" w:color="auto" w:fill="FFFFFF"/>
        <w:jc w:val="both"/>
        <w:rPr>
          <w:rFonts w:ascii="STFangsong" w:eastAsia="STFangsong" w:hAnsi="STFangsong" w:cs="Times New Roman"/>
          <w:b/>
          <w:bCs/>
          <w:sz w:val="28"/>
          <w:szCs w:val="28"/>
        </w:rPr>
      </w:pPr>
      <w:r w:rsidRPr="00CB5725">
        <w:rPr>
          <w:rFonts w:ascii="STFangsong" w:eastAsia="STFangsong" w:hAnsi="STFangsong" w:cs="SimSun" w:hint="eastAsia"/>
          <w:b/>
          <w:bCs/>
          <w:sz w:val="28"/>
          <w:szCs w:val="28"/>
        </w:rPr>
        <w:t>所以人造恶业，天人的力量会受损，人也会受到更大的灾害。从这方面来讲人和天人的关系很密切。人死了之后很多时候直接升天，天人死了之后其他天人会说愿你生到人道当中修善法继续升天。为什么有时天人会帮助人呢？因为人如果造恶业少、修善法多，跟他们是有直接关系的。帮助下面的人对他们自己的基业、安乐、幸福也有增上的作用。从这个侧面来讲他们的关系很好。但是如果人造恶业很厉害的时候，天人就会失败。虽然所有的优势都占尽了，地理位置、身高、甘露这些全都有，但有的时候还是会失败。当然这部分属于天道的痛苦了。】</w:t>
      </w:r>
    </w:p>
    <w:p w14:paraId="268A1EFA" w14:textId="77777777" w:rsidR="00563D34" w:rsidRPr="008F55F7" w:rsidRDefault="00563D34" w:rsidP="00A54410">
      <w:pPr>
        <w:pStyle w:val="dy-quiz"/>
      </w:pPr>
    </w:p>
    <w:p w14:paraId="22DBA444" w14:textId="3EF403AC" w:rsidR="00BE4385" w:rsidRPr="008F55F7" w:rsidRDefault="00BE4385" w:rsidP="00BE4385">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color w:val="000000" w:themeColor="text1"/>
          <w:sz w:val="28"/>
          <w:szCs w:val="28"/>
        </w:rPr>
        <w:t>问：阿弥陀佛，请问法师，</w:t>
      </w:r>
      <w:r w:rsidRPr="008F55F7">
        <w:rPr>
          <w:rFonts w:ascii="STFangsong" w:eastAsia="STFangsong" w:hAnsi="STFangsong" w:cs="Times New Roman"/>
          <w:color w:val="000000" w:themeColor="text1"/>
          <w:sz w:val="28"/>
          <w:szCs w:val="28"/>
        </w:rPr>
        <w:t>56</w:t>
      </w:r>
      <w:r w:rsidRPr="008F55F7">
        <w:rPr>
          <w:rFonts w:ascii="STFangsong" w:eastAsia="STFangsong" w:hAnsi="STFangsong" w:cs="SimSun" w:hint="eastAsia"/>
          <w:color w:val="000000" w:themeColor="text1"/>
          <w:sz w:val="28"/>
          <w:szCs w:val="28"/>
        </w:rPr>
        <w:t>课讲记中讲非天和天人作战的公案时这么提到：此时有位天人提醒：</w:t>
      </w:r>
      <w:r w:rsidRPr="008F55F7">
        <w:rPr>
          <w:rFonts w:ascii="STFangsong" w:eastAsia="STFangsong" w:hAnsi="STFangsong" w:cs="Times New Roman"/>
          <w:color w:val="000000" w:themeColor="text1"/>
          <w:sz w:val="28"/>
          <w:szCs w:val="28"/>
        </w:rPr>
        <w:t>“</w:t>
      </w:r>
      <w:r w:rsidRPr="008F55F7">
        <w:rPr>
          <w:rFonts w:ascii="STFangsong" w:eastAsia="STFangsong" w:hAnsi="STFangsong" w:cs="SimSun" w:hint="eastAsia"/>
          <w:color w:val="000000" w:themeColor="text1"/>
          <w:sz w:val="28"/>
          <w:szCs w:val="28"/>
        </w:rPr>
        <w:t>您是佛的在家弟子，佛曾说若遇大难，只要念般若波罗蜜咒，就能战胜一切困难。</w:t>
      </w:r>
      <w:r w:rsidRPr="008F55F7">
        <w:rPr>
          <w:rFonts w:ascii="STFangsong" w:eastAsia="STFangsong" w:hAnsi="STFangsong" w:cs="Times New Roman"/>
          <w:color w:val="000000" w:themeColor="text1"/>
          <w:sz w:val="28"/>
          <w:szCs w:val="28"/>
        </w:rPr>
        <w:t>”</w:t>
      </w:r>
      <w:r w:rsidRPr="008F55F7">
        <w:rPr>
          <w:rFonts w:ascii="STFangsong" w:eastAsia="STFangsong" w:hAnsi="STFangsong" w:cs="SimSun" w:hint="eastAsia"/>
          <w:color w:val="000000" w:themeColor="text1"/>
          <w:sz w:val="28"/>
          <w:szCs w:val="28"/>
        </w:rPr>
        <w:t>于是帝释天持诵</w:t>
      </w:r>
      <w:r w:rsidRPr="008F55F7">
        <w:rPr>
          <w:rFonts w:ascii="STFangsong" w:eastAsia="STFangsong" w:hAnsi="STFangsong" w:cs="Times New Roman"/>
          <w:color w:val="000000" w:themeColor="text1"/>
          <w:sz w:val="28"/>
          <w:szCs w:val="28"/>
        </w:rPr>
        <w:t>“</w:t>
      </w:r>
      <w:r w:rsidRPr="008F55F7">
        <w:rPr>
          <w:rFonts w:ascii="STFangsong" w:eastAsia="STFangsong" w:hAnsi="STFangsong" w:cs="SimSun" w:hint="eastAsia"/>
          <w:color w:val="000000" w:themeColor="text1"/>
          <w:sz w:val="28"/>
          <w:szCs w:val="28"/>
        </w:rPr>
        <w:t>揭谛揭谛，波罗揭谛</w:t>
      </w:r>
      <w:r w:rsidRPr="008F55F7">
        <w:rPr>
          <w:rFonts w:ascii="STFangsong" w:eastAsia="STFangsong" w:hAnsi="STFangsong" w:cs="Times New Roman"/>
          <w:color w:val="000000" w:themeColor="text1"/>
          <w:sz w:val="28"/>
          <w:szCs w:val="28"/>
        </w:rPr>
        <w:t>………”</w:t>
      </w:r>
      <w:r w:rsidRPr="008F55F7">
        <w:rPr>
          <w:rFonts w:ascii="STFangsong" w:eastAsia="STFangsong" w:hAnsi="STFangsong" w:cs="SimSun" w:hint="eastAsia"/>
          <w:color w:val="000000" w:themeColor="text1"/>
          <w:sz w:val="28"/>
          <w:szCs w:val="28"/>
        </w:rPr>
        <w:t>以及后面讲到：阿修罗王也将爱女献给帝释天，并自愿受持三皈五戒，成为佛弟子。弟子不解的是六道众生中唯有人道可以修学佛法，为何非天和天人也能皈依佛法并且受持戒律</w:t>
      </w:r>
      <w:r w:rsidRPr="008F55F7">
        <w:rPr>
          <w:rFonts w:ascii="STFangsong" w:eastAsia="STFangsong" w:hAnsi="STFangsong" w:cs="SimSun"/>
          <w:color w:val="000000" w:themeColor="text1"/>
          <w:sz w:val="28"/>
          <w:szCs w:val="28"/>
        </w:rPr>
        <w:t>？</w:t>
      </w:r>
    </w:p>
    <w:p w14:paraId="5F397D59" w14:textId="0E146024" w:rsidR="00BE4385" w:rsidRPr="008F55F7" w:rsidRDefault="00BE4385" w:rsidP="00BE4385">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b/>
          <w:bCs/>
          <w:color w:val="000000" w:themeColor="text1"/>
          <w:sz w:val="28"/>
          <w:szCs w:val="28"/>
        </w:rPr>
        <w:t>答：【弟子不解的是六道众生中唯有人道可以修学佛法，为何非天和天人也能皈依佛法并且受持戒律？】</w:t>
      </w:r>
      <w:r w:rsidR="00057B52" w:rsidRPr="008F55F7">
        <w:rPr>
          <w:rFonts w:ascii="STFangsong" w:eastAsia="STFangsong" w:hAnsi="STFangsong" w:cs="Times New Roman" w:hint="eastAsia"/>
          <w:b/>
          <w:bCs/>
          <w:color w:val="000000" w:themeColor="text1"/>
          <w:sz w:val="28"/>
          <w:szCs w:val="28"/>
        </w:rPr>
        <w:t>——</w:t>
      </w:r>
      <w:r w:rsidRPr="008F55F7">
        <w:rPr>
          <w:rFonts w:ascii="STFangsong" w:eastAsia="STFangsong" w:hAnsi="STFangsong" w:cs="SimSun" w:hint="eastAsia"/>
          <w:b/>
          <w:bCs/>
          <w:color w:val="000000" w:themeColor="text1"/>
          <w:sz w:val="28"/>
          <w:szCs w:val="28"/>
        </w:rPr>
        <w:t>六道当中，人道修行非常方便，但并非说其他道百分百一点点修行的可能性都没有，并非如此，许多具有福报的天人也可以修持佛法，比如兜率天当中就有弥勒菩萨住持弘法。当然，许多天人沉溺于散乱无心修行的情况也是</w:t>
      </w:r>
      <w:r w:rsidR="00CB5725">
        <w:rPr>
          <w:rFonts w:ascii="STFangsong" w:eastAsia="STFangsong" w:hAnsi="STFangsong" w:cs="SimSun" w:hint="eastAsia"/>
          <w:b/>
          <w:bCs/>
          <w:color w:val="000000" w:themeColor="text1"/>
          <w:sz w:val="28"/>
          <w:szCs w:val="28"/>
        </w:rPr>
        <w:t>普遍</w:t>
      </w:r>
      <w:r w:rsidRPr="008F55F7">
        <w:rPr>
          <w:rFonts w:ascii="STFangsong" w:eastAsia="STFangsong" w:hAnsi="STFangsong" w:cs="SimSun" w:hint="eastAsia"/>
          <w:b/>
          <w:bCs/>
          <w:color w:val="000000" w:themeColor="text1"/>
          <w:sz w:val="28"/>
          <w:szCs w:val="28"/>
        </w:rPr>
        <w:t>存在的。</w:t>
      </w:r>
      <w:r w:rsidRPr="008F55F7">
        <w:rPr>
          <w:rFonts w:ascii="STFangsong" w:eastAsia="STFangsong" w:hAnsi="STFangsong" w:cs="SimSun" w:hint="eastAsia"/>
          <w:color w:val="000000" w:themeColor="text1"/>
          <w:sz w:val="28"/>
          <w:szCs w:val="28"/>
        </w:rPr>
        <w:t>（正见</w:t>
      </w:r>
      <w:r w:rsidRPr="008F55F7">
        <w:rPr>
          <w:rFonts w:ascii="STFangsong" w:eastAsia="STFangsong" w:hAnsi="STFangsong" w:cs="Times New Roman"/>
          <w:color w:val="000000" w:themeColor="text1"/>
          <w:sz w:val="28"/>
          <w:szCs w:val="28"/>
        </w:rPr>
        <w:t>C1</w:t>
      </w:r>
      <w:r w:rsidRPr="008F55F7">
        <w:rPr>
          <w:rFonts w:ascii="STFangsong" w:eastAsia="STFangsong" w:hAnsi="STFangsong" w:cs="SimSun"/>
          <w:color w:val="000000" w:themeColor="text1"/>
          <w:sz w:val="28"/>
          <w:szCs w:val="28"/>
        </w:rPr>
        <w:t>）</w:t>
      </w:r>
    </w:p>
    <w:p w14:paraId="2104B2C4" w14:textId="77777777" w:rsidR="00563D34" w:rsidRPr="008F55F7" w:rsidRDefault="00563D34" w:rsidP="00BC4A4A">
      <w:pPr>
        <w:pStyle w:val="dy-quiz"/>
      </w:pPr>
    </w:p>
    <w:p w14:paraId="34B6A705" w14:textId="77777777" w:rsidR="00BE4385" w:rsidRPr="008F55F7" w:rsidRDefault="00BE4385" w:rsidP="00BE4385">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color w:val="000000" w:themeColor="text1"/>
          <w:sz w:val="28"/>
          <w:szCs w:val="28"/>
        </w:rPr>
        <w:t>问：弟子想请问法师关于非天的问题是：既然争强好胜是转生阿修罗之因，那么学佛人是否应该竞争呢？学佛之人应如何看待竞争</w:t>
      </w:r>
      <w:r w:rsidRPr="008F55F7">
        <w:rPr>
          <w:rFonts w:ascii="STFangsong" w:eastAsia="STFangsong" w:hAnsi="STFangsong" w:cs="SimSun"/>
          <w:color w:val="000000" w:themeColor="text1"/>
          <w:sz w:val="28"/>
          <w:szCs w:val="28"/>
        </w:rPr>
        <w:t>？</w:t>
      </w:r>
    </w:p>
    <w:p w14:paraId="5E323718" w14:textId="58098EE1" w:rsidR="00BE4385" w:rsidRPr="008F55F7" w:rsidRDefault="00BE4385" w:rsidP="00BE4385">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b/>
          <w:bCs/>
          <w:color w:val="000000" w:themeColor="text1"/>
          <w:sz w:val="28"/>
          <w:szCs w:val="28"/>
        </w:rPr>
        <w:t>答：有些时候，相应善法的良性竞争是可以鼓励的。【值得一提的是，在做事情的过程中，彼此之间可以有竞争心，但不要掺杂嫉妒心。嫉妒心在同行中比较常见，我看过两个卖包子的人，互相都生嫉妒，见面特别不高兴；我又看见两个卖衣服的人，彼此都看不顺眼；我还看见两个渔夫，也</w:t>
      </w:r>
      <w:r w:rsidRPr="008F55F7">
        <w:rPr>
          <w:rFonts w:ascii="STFangsong" w:eastAsia="STFangsong" w:hAnsi="STFangsong" w:cs="SimSun" w:hint="eastAsia"/>
          <w:b/>
          <w:bCs/>
          <w:color w:val="000000" w:themeColor="text1"/>
          <w:sz w:val="28"/>
          <w:szCs w:val="28"/>
        </w:rPr>
        <w:lastRenderedPageBreak/>
        <w:t>是经常吵架。卖包子的人对国家主席恐怕不会有嫉妒心，大法师对路边乞丐也不一定有嫉妒心，但只要是同行，即使两个人是做饭的，也会存在这种矛盾。当然，竞争心是可以的，这对自己的事业也有帮助，但染污的</w:t>
      </w:r>
      <w:r w:rsidRPr="008F55F7">
        <w:rPr>
          <w:rFonts w:ascii="STFangsong" w:eastAsia="STFangsong" w:hAnsi="STFangsong" w:cs="Times New Roman"/>
          <w:b/>
          <w:bCs/>
          <w:color w:val="000000" w:themeColor="text1"/>
          <w:sz w:val="28"/>
          <w:szCs w:val="28"/>
        </w:rPr>
        <w:t>“</w:t>
      </w:r>
      <w:r w:rsidRPr="008F55F7">
        <w:rPr>
          <w:rFonts w:ascii="STFangsong" w:eastAsia="STFangsong" w:hAnsi="STFangsong" w:cs="SimSun" w:hint="eastAsia"/>
          <w:b/>
          <w:bCs/>
          <w:color w:val="000000" w:themeColor="text1"/>
          <w:sz w:val="28"/>
          <w:szCs w:val="28"/>
        </w:rPr>
        <w:t>竞争心</w:t>
      </w:r>
      <w:r w:rsidRPr="008F55F7">
        <w:rPr>
          <w:rFonts w:ascii="STFangsong" w:eastAsia="STFangsong" w:hAnsi="STFangsong" w:cs="Times New Roman"/>
          <w:b/>
          <w:bCs/>
          <w:color w:val="000000" w:themeColor="text1"/>
          <w:sz w:val="28"/>
          <w:szCs w:val="28"/>
        </w:rPr>
        <w:t>”</w:t>
      </w:r>
      <w:r w:rsidRPr="008F55F7">
        <w:rPr>
          <w:rFonts w:ascii="STFangsong" w:eastAsia="STFangsong" w:hAnsi="STFangsong" w:cs="SimSun" w:hint="eastAsia"/>
          <w:b/>
          <w:bCs/>
          <w:color w:val="000000" w:themeColor="text1"/>
          <w:sz w:val="28"/>
          <w:szCs w:val="28"/>
        </w:rPr>
        <w:t>不合理。】</w:t>
      </w:r>
      <w:r w:rsidR="00F515A6" w:rsidRPr="008F55F7">
        <w:rPr>
          <w:rFonts w:ascii="STFangsong" w:eastAsia="STFangsong" w:hAnsi="STFangsong" w:cs="Times New Roman"/>
          <w:b/>
          <w:bCs/>
          <w:color w:val="000000" w:themeColor="text1"/>
          <w:sz w:val="28"/>
          <w:szCs w:val="28"/>
        </w:rPr>
        <w:t>——</w:t>
      </w:r>
      <w:r w:rsidRPr="008F55F7">
        <w:rPr>
          <w:rFonts w:ascii="STFangsong" w:eastAsia="STFangsong" w:hAnsi="STFangsong" w:cs="SimSun" w:hint="eastAsia"/>
          <w:b/>
          <w:bCs/>
          <w:color w:val="000000" w:themeColor="text1"/>
          <w:sz w:val="28"/>
          <w:szCs w:val="28"/>
        </w:rPr>
        <w:t>《入行论广解</w:t>
      </w:r>
      <w:r w:rsidRPr="008F55F7">
        <w:rPr>
          <w:rFonts w:ascii="STFangsong" w:eastAsia="STFangsong" w:hAnsi="STFangsong" w:cs="Times New Roman"/>
          <w:b/>
          <w:bCs/>
          <w:color w:val="000000" w:themeColor="text1"/>
          <w:sz w:val="28"/>
          <w:szCs w:val="28"/>
        </w:rPr>
        <w:t>97</w:t>
      </w:r>
      <w:r w:rsidRPr="008F55F7">
        <w:rPr>
          <w:rFonts w:ascii="STFangsong" w:eastAsia="STFangsong" w:hAnsi="STFangsong" w:cs="SimSun" w:hint="eastAsia"/>
          <w:b/>
          <w:bCs/>
          <w:color w:val="000000" w:themeColor="text1"/>
          <w:sz w:val="28"/>
          <w:szCs w:val="28"/>
        </w:rPr>
        <w:t>课》</w:t>
      </w:r>
      <w:r w:rsidRPr="008F55F7">
        <w:rPr>
          <w:rFonts w:ascii="STFangsong" w:eastAsia="STFangsong" w:hAnsi="STFangsong" w:cs="SimSun" w:hint="eastAsia"/>
          <w:color w:val="000000" w:themeColor="text1"/>
          <w:sz w:val="28"/>
          <w:szCs w:val="28"/>
        </w:rPr>
        <w:t>（正见</w:t>
      </w:r>
      <w:r w:rsidRPr="008F55F7">
        <w:rPr>
          <w:rFonts w:ascii="STFangsong" w:eastAsia="STFangsong" w:hAnsi="STFangsong" w:cs="Times New Roman"/>
          <w:color w:val="000000" w:themeColor="text1"/>
          <w:sz w:val="28"/>
          <w:szCs w:val="28"/>
        </w:rPr>
        <w:t>C1</w:t>
      </w:r>
      <w:r w:rsidRPr="008F55F7">
        <w:rPr>
          <w:rFonts w:ascii="STFangsong" w:eastAsia="STFangsong" w:hAnsi="STFangsong" w:cs="SimSun"/>
          <w:color w:val="000000" w:themeColor="text1"/>
          <w:sz w:val="28"/>
          <w:szCs w:val="28"/>
        </w:rPr>
        <w:t>）</w:t>
      </w:r>
    </w:p>
    <w:p w14:paraId="5A28C718" w14:textId="77777777" w:rsidR="00563D34" w:rsidRPr="008F55F7" w:rsidRDefault="00563D34" w:rsidP="00BE4385">
      <w:pPr>
        <w:jc w:val="both"/>
        <w:rPr>
          <w:rFonts w:ascii="STFangsong" w:eastAsia="STFangsong" w:hAnsi="STFangsong" w:cs="Times New Roman"/>
          <w:color w:val="000000" w:themeColor="text1"/>
          <w:sz w:val="28"/>
          <w:szCs w:val="28"/>
        </w:rPr>
      </w:pPr>
    </w:p>
    <w:p w14:paraId="2D328C5E" w14:textId="7C966738" w:rsidR="00BE4385" w:rsidRPr="008F55F7" w:rsidRDefault="00BE4385" w:rsidP="00BE4385">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color w:val="000000" w:themeColor="text1"/>
          <w:sz w:val="28"/>
          <w:szCs w:val="28"/>
        </w:rPr>
        <w:t>问：除了十善业，还有其他的善业可以行持的，可不可以越过去行持其他的呢？感恩法师开示</w:t>
      </w:r>
      <w:r w:rsidRPr="008F55F7">
        <w:rPr>
          <w:rFonts w:ascii="STFangsong" w:eastAsia="STFangsong" w:hAnsi="STFangsong" w:cs="SimSun"/>
          <w:color w:val="000000" w:themeColor="text1"/>
          <w:sz w:val="28"/>
          <w:szCs w:val="28"/>
        </w:rPr>
        <w:t>！</w:t>
      </w:r>
    </w:p>
    <w:p w14:paraId="073FCD6A" w14:textId="2B9F185B" w:rsidR="00BE4385" w:rsidRPr="008F55F7" w:rsidRDefault="00BE4385" w:rsidP="00BE4385">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b/>
          <w:bCs/>
          <w:color w:val="000000" w:themeColor="text1"/>
          <w:sz w:val="28"/>
          <w:szCs w:val="28"/>
        </w:rPr>
        <w:t>答：某种角度来说，断除十不善业就是在修持十善业，</w:t>
      </w:r>
      <w:r w:rsidR="00CB5725">
        <w:rPr>
          <w:rFonts w:ascii="STFangsong" w:eastAsia="STFangsong" w:hAnsi="STFangsong" w:cs="SimSun" w:hint="eastAsia"/>
          <w:b/>
          <w:bCs/>
          <w:color w:val="000000" w:themeColor="text1"/>
          <w:sz w:val="28"/>
          <w:szCs w:val="28"/>
        </w:rPr>
        <w:t>十善业某种角度是对所有善业的归摄。</w:t>
      </w:r>
      <w:r w:rsidRPr="008F55F7">
        <w:rPr>
          <w:rFonts w:ascii="STFangsong" w:eastAsia="STFangsong" w:hAnsi="STFangsong" w:cs="SimSun" w:hint="eastAsia"/>
          <w:b/>
          <w:bCs/>
          <w:color w:val="000000" w:themeColor="text1"/>
          <w:sz w:val="28"/>
          <w:szCs w:val="28"/>
        </w:rPr>
        <w:t>如果不修持十善业，你可能就会行持十不善业，杀生、偷盗、邪淫、妄语，那么你就会因为恶业而感受痛苦。修持十善业的必要就是让自己和众生离苦得乐。</w:t>
      </w:r>
      <w:r w:rsidRPr="008F55F7">
        <w:rPr>
          <w:rFonts w:ascii="STFangsong" w:eastAsia="STFangsong" w:hAnsi="STFangsong" w:cs="SimSun" w:hint="eastAsia"/>
          <w:color w:val="000000" w:themeColor="text1"/>
          <w:sz w:val="28"/>
          <w:szCs w:val="28"/>
        </w:rPr>
        <w:t>（正见</w:t>
      </w:r>
      <w:r w:rsidRPr="008F55F7">
        <w:rPr>
          <w:rFonts w:ascii="STFangsong" w:eastAsia="STFangsong" w:hAnsi="STFangsong" w:cs="Times New Roman"/>
          <w:color w:val="000000" w:themeColor="text1"/>
          <w:sz w:val="28"/>
          <w:szCs w:val="28"/>
        </w:rPr>
        <w:t>C1</w:t>
      </w:r>
      <w:r w:rsidRPr="008F55F7">
        <w:rPr>
          <w:rFonts w:ascii="STFangsong" w:eastAsia="STFangsong" w:hAnsi="STFangsong" w:cs="SimSun"/>
          <w:color w:val="000000" w:themeColor="text1"/>
          <w:sz w:val="28"/>
          <w:szCs w:val="28"/>
        </w:rPr>
        <w:t>）</w:t>
      </w:r>
    </w:p>
    <w:p w14:paraId="6FD32B66" w14:textId="77777777" w:rsidR="00C13F2F" w:rsidRPr="008F55F7" w:rsidRDefault="00C13F2F" w:rsidP="00BE4385">
      <w:pPr>
        <w:shd w:val="clear" w:color="auto" w:fill="FFFFFF"/>
        <w:jc w:val="both"/>
        <w:rPr>
          <w:rFonts w:ascii="STFangsong" w:eastAsia="STFangsong" w:hAnsi="STFangsong" w:cs="Times New Roman"/>
          <w:color w:val="000000" w:themeColor="text1"/>
          <w:sz w:val="28"/>
          <w:szCs w:val="28"/>
        </w:rPr>
      </w:pPr>
    </w:p>
    <w:p w14:paraId="3B1521E7" w14:textId="77777777" w:rsidR="00BE4385" w:rsidRPr="008F55F7" w:rsidRDefault="00BE4385" w:rsidP="00BE4385">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color w:val="000000" w:themeColor="text1"/>
          <w:sz w:val="28"/>
          <w:szCs w:val="28"/>
        </w:rPr>
        <w:t>问：我们刚刚学完加行</w:t>
      </w:r>
      <w:r w:rsidRPr="008F55F7">
        <w:rPr>
          <w:rFonts w:ascii="STFangsong" w:eastAsia="STFangsong" w:hAnsi="STFangsong" w:cs="Times New Roman"/>
          <w:color w:val="000000" w:themeColor="text1"/>
          <w:sz w:val="28"/>
          <w:szCs w:val="28"/>
        </w:rPr>
        <w:t>56</w:t>
      </w:r>
      <w:r w:rsidRPr="008F55F7">
        <w:rPr>
          <w:rFonts w:ascii="STFangsong" w:eastAsia="STFangsong" w:hAnsi="STFangsong" w:cs="SimSun" w:hint="eastAsia"/>
          <w:color w:val="000000" w:themeColor="text1"/>
          <w:sz w:val="28"/>
          <w:szCs w:val="28"/>
        </w:rPr>
        <w:t>课，至此六道众生的苦均已经学完，那么魔王波旬及其眷属属于六道中的哪一道的众生</w:t>
      </w:r>
      <w:r w:rsidRPr="008F55F7">
        <w:rPr>
          <w:rFonts w:ascii="STFangsong" w:eastAsia="STFangsong" w:hAnsi="STFangsong" w:cs="SimSun"/>
          <w:color w:val="000000" w:themeColor="text1"/>
          <w:sz w:val="28"/>
          <w:szCs w:val="28"/>
        </w:rPr>
        <w:t>？</w:t>
      </w:r>
    </w:p>
    <w:p w14:paraId="34C26C11" w14:textId="77777777" w:rsidR="00BE4385" w:rsidRPr="008F55F7" w:rsidRDefault="00BE4385" w:rsidP="00BE4385">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b/>
          <w:bCs/>
          <w:color w:val="000000" w:themeColor="text1"/>
          <w:sz w:val="28"/>
          <w:szCs w:val="28"/>
        </w:rPr>
        <w:t>答：波旬属于天道。</w:t>
      </w:r>
      <w:r w:rsidRPr="008F55F7">
        <w:rPr>
          <w:rFonts w:ascii="STFangsong" w:eastAsia="STFangsong" w:hAnsi="STFangsong" w:cs="SimSun" w:hint="eastAsia"/>
          <w:color w:val="000000" w:themeColor="text1"/>
          <w:sz w:val="28"/>
          <w:szCs w:val="28"/>
        </w:rPr>
        <w:t>（正见</w:t>
      </w:r>
      <w:r w:rsidRPr="008F55F7">
        <w:rPr>
          <w:rFonts w:ascii="STFangsong" w:eastAsia="STFangsong" w:hAnsi="STFangsong" w:cs="Times New Roman"/>
          <w:color w:val="000000" w:themeColor="text1"/>
          <w:sz w:val="28"/>
          <w:szCs w:val="28"/>
        </w:rPr>
        <w:t>C1</w:t>
      </w:r>
      <w:r w:rsidRPr="008F55F7">
        <w:rPr>
          <w:rFonts w:ascii="STFangsong" w:eastAsia="STFangsong" w:hAnsi="STFangsong" w:cs="SimSun"/>
          <w:color w:val="000000" w:themeColor="text1"/>
          <w:sz w:val="28"/>
          <w:szCs w:val="28"/>
        </w:rPr>
        <w:t>）</w:t>
      </w:r>
    </w:p>
    <w:p w14:paraId="0BBF791B" w14:textId="77777777" w:rsidR="0063562A" w:rsidRPr="008F55F7" w:rsidRDefault="0063562A" w:rsidP="00BE4385">
      <w:pPr>
        <w:shd w:val="clear" w:color="auto" w:fill="FFFFFF"/>
        <w:jc w:val="both"/>
        <w:rPr>
          <w:rFonts w:ascii="STFangsong" w:eastAsia="STFangsong" w:hAnsi="STFangsong" w:cs="SimSun"/>
          <w:color w:val="000000" w:themeColor="text1"/>
          <w:sz w:val="28"/>
          <w:szCs w:val="28"/>
        </w:rPr>
      </w:pPr>
    </w:p>
    <w:p w14:paraId="4D10FD46" w14:textId="42D2AAC0" w:rsidR="00BE4385" w:rsidRPr="008F55F7" w:rsidRDefault="00BE4385" w:rsidP="00BE4385">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color w:val="000000" w:themeColor="text1"/>
          <w:sz w:val="28"/>
          <w:szCs w:val="28"/>
        </w:rPr>
        <w:t>问：前往无间地狱的因，是过去世中的恶业引发其去往无间地狱，还是天人出定后产生邪见而堕入地狱，如果是产生邪见</w:t>
      </w:r>
      <w:r w:rsidR="008F0F6F" w:rsidRPr="008F55F7">
        <w:rPr>
          <w:rFonts w:ascii="STFangsong" w:eastAsia="STFangsong" w:hAnsi="STFangsong" w:cs="SimSun" w:hint="eastAsia"/>
          <w:color w:val="000000" w:themeColor="text1"/>
          <w:sz w:val="28"/>
          <w:szCs w:val="28"/>
        </w:rPr>
        <w:t>，</w:t>
      </w:r>
      <w:r w:rsidRPr="008F55F7">
        <w:rPr>
          <w:rFonts w:ascii="STFangsong" w:eastAsia="STFangsong" w:hAnsi="STFangsong" w:cs="SimSun" w:hint="eastAsia"/>
          <w:color w:val="000000" w:themeColor="text1"/>
          <w:sz w:val="28"/>
          <w:szCs w:val="28"/>
        </w:rPr>
        <w:t>具体是什么邪见</w:t>
      </w:r>
      <w:r w:rsidRPr="008F55F7">
        <w:rPr>
          <w:rFonts w:ascii="STFangsong" w:eastAsia="STFangsong" w:hAnsi="STFangsong" w:cs="SimSun"/>
          <w:color w:val="000000" w:themeColor="text1"/>
          <w:sz w:val="28"/>
          <w:szCs w:val="28"/>
        </w:rPr>
        <w:t>？</w:t>
      </w:r>
    </w:p>
    <w:p w14:paraId="495D5ACC" w14:textId="2A7BEE14" w:rsidR="00C13F2F" w:rsidRPr="008F55F7" w:rsidRDefault="00BE4385" w:rsidP="00BE4385">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b/>
          <w:bCs/>
          <w:color w:val="000000" w:themeColor="text1"/>
          <w:sz w:val="28"/>
          <w:szCs w:val="28"/>
        </w:rPr>
        <w:t>答：相关邪见指的是否定解脱的存在，因为之前自以为已经解脱了，后来发现没有，就全盘否定。</w:t>
      </w:r>
      <w:r w:rsidRPr="008F55F7">
        <w:rPr>
          <w:rFonts w:ascii="STFangsong" w:eastAsia="STFangsong" w:hAnsi="STFangsong" w:cs="SimSun" w:hint="eastAsia"/>
          <w:color w:val="000000" w:themeColor="text1"/>
          <w:sz w:val="28"/>
          <w:szCs w:val="28"/>
        </w:rPr>
        <w:t>（正见</w:t>
      </w:r>
      <w:r w:rsidRPr="008F55F7">
        <w:rPr>
          <w:rFonts w:ascii="STFangsong" w:eastAsia="STFangsong" w:hAnsi="STFangsong" w:cs="Times New Roman"/>
          <w:color w:val="000000" w:themeColor="text1"/>
          <w:sz w:val="28"/>
          <w:szCs w:val="28"/>
        </w:rPr>
        <w:t>C1</w:t>
      </w:r>
      <w:r w:rsidRPr="008F55F7">
        <w:rPr>
          <w:rFonts w:ascii="STFangsong" w:eastAsia="STFangsong" w:hAnsi="STFangsong" w:cs="SimSun"/>
          <w:color w:val="000000" w:themeColor="text1"/>
          <w:sz w:val="28"/>
          <w:szCs w:val="28"/>
        </w:rPr>
        <w:t>）</w:t>
      </w:r>
    </w:p>
    <w:p w14:paraId="4D7220A9" w14:textId="4B043A3E" w:rsidR="00BE4385" w:rsidRPr="008F55F7" w:rsidRDefault="00BE4385" w:rsidP="00BE4385">
      <w:pPr>
        <w:shd w:val="clear" w:color="auto" w:fill="FFFFFF"/>
        <w:jc w:val="both"/>
        <w:rPr>
          <w:rFonts w:ascii="STFangsong" w:eastAsia="STFangsong" w:hAnsi="STFangsong" w:cs="Times New Roman"/>
          <w:color w:val="000000" w:themeColor="text1"/>
          <w:sz w:val="28"/>
          <w:szCs w:val="28"/>
        </w:rPr>
      </w:pPr>
    </w:p>
    <w:p w14:paraId="2E5BDACC" w14:textId="77777777" w:rsidR="00BE4385" w:rsidRPr="008F55F7" w:rsidRDefault="00BE4385" w:rsidP="00BE4385">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color w:val="000000" w:themeColor="text1"/>
          <w:sz w:val="28"/>
          <w:szCs w:val="28"/>
        </w:rPr>
        <w:t>问：《前行》</w:t>
      </w:r>
      <w:r w:rsidRPr="008F55F7">
        <w:rPr>
          <w:rFonts w:ascii="STFangsong" w:eastAsia="STFangsong" w:hAnsi="STFangsong" w:cs="Times New Roman"/>
          <w:color w:val="000000" w:themeColor="text1"/>
          <w:sz w:val="28"/>
          <w:szCs w:val="28"/>
        </w:rPr>
        <w:t>56</w:t>
      </w:r>
      <w:r w:rsidRPr="008F55F7">
        <w:rPr>
          <w:rFonts w:ascii="STFangsong" w:eastAsia="STFangsong" w:hAnsi="STFangsong" w:cs="SimSun" w:hint="eastAsia"/>
          <w:color w:val="000000" w:themeColor="text1"/>
          <w:sz w:val="28"/>
          <w:szCs w:val="28"/>
        </w:rPr>
        <w:t>课中讲到</w:t>
      </w:r>
      <w:r w:rsidRPr="008F55F7">
        <w:rPr>
          <w:rFonts w:ascii="STFangsong" w:eastAsia="STFangsong" w:hAnsi="STFangsong" w:cs="Times New Roman"/>
          <w:color w:val="000000" w:themeColor="text1"/>
          <w:sz w:val="28"/>
          <w:szCs w:val="28"/>
        </w:rPr>
        <w:t>“</w:t>
      </w:r>
      <w:r w:rsidRPr="008F55F7">
        <w:rPr>
          <w:rFonts w:ascii="STFangsong" w:eastAsia="STFangsong" w:hAnsi="STFangsong" w:cs="SimSun" w:hint="eastAsia"/>
          <w:color w:val="000000" w:themeColor="text1"/>
          <w:sz w:val="28"/>
          <w:szCs w:val="28"/>
        </w:rPr>
        <w:t>天人除了断头以外，其余部位再怎么受伤，只要用天界的甘露涂敷即可恢复，绝不会导致死亡。然而阿修罗却跟人一样，只要击中要害便会丧命，所以他们经常惨遭失败</w:t>
      </w:r>
      <w:r w:rsidRPr="008F55F7">
        <w:rPr>
          <w:rFonts w:ascii="STFangsong" w:eastAsia="STFangsong" w:hAnsi="STFangsong" w:cs="SimSun"/>
          <w:color w:val="000000" w:themeColor="text1"/>
          <w:sz w:val="28"/>
          <w:szCs w:val="28"/>
        </w:rPr>
        <w:t>。</w:t>
      </w:r>
    </w:p>
    <w:p w14:paraId="14E59110" w14:textId="3102BF70" w:rsidR="00BE4385" w:rsidRPr="008F55F7" w:rsidRDefault="00BE4385" w:rsidP="00BE4385">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color w:val="000000" w:themeColor="text1"/>
          <w:sz w:val="28"/>
          <w:szCs w:val="28"/>
        </w:rPr>
        <w:t>请问法师，为什么帝释天击中要害不会身亡呢？为何阿修罗击中要害就要死呢</w:t>
      </w:r>
      <w:r w:rsidRPr="008F55F7">
        <w:rPr>
          <w:rFonts w:ascii="STFangsong" w:eastAsia="STFangsong" w:hAnsi="STFangsong" w:cs="SimSun"/>
          <w:color w:val="000000" w:themeColor="text1"/>
          <w:sz w:val="28"/>
          <w:szCs w:val="28"/>
        </w:rPr>
        <w:t>？</w:t>
      </w:r>
    </w:p>
    <w:p w14:paraId="45FADB31" w14:textId="7C3B2C18" w:rsidR="00BE4385" w:rsidRPr="008F55F7" w:rsidRDefault="00BE4385" w:rsidP="00BE4385">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b/>
          <w:bCs/>
          <w:color w:val="000000" w:themeColor="text1"/>
          <w:sz w:val="28"/>
          <w:szCs w:val="28"/>
        </w:rPr>
        <w:t>答：因为彼此的业力不一样。打比方说，你一拳可以打死一只蚂蚱，却打不死一头牛，因为蚂蚱和牛的身体不同。</w:t>
      </w:r>
      <w:r w:rsidRPr="008F55F7">
        <w:rPr>
          <w:rFonts w:ascii="STFangsong" w:eastAsia="STFangsong" w:hAnsi="STFangsong" w:cs="SimSun" w:hint="eastAsia"/>
          <w:color w:val="000000" w:themeColor="text1"/>
          <w:sz w:val="28"/>
          <w:szCs w:val="28"/>
        </w:rPr>
        <w:t>（正见</w:t>
      </w:r>
      <w:r w:rsidRPr="008F55F7">
        <w:rPr>
          <w:rFonts w:ascii="STFangsong" w:eastAsia="STFangsong" w:hAnsi="STFangsong" w:cs="Times New Roman"/>
          <w:color w:val="000000" w:themeColor="text1"/>
          <w:sz w:val="28"/>
          <w:szCs w:val="28"/>
        </w:rPr>
        <w:t>C1</w:t>
      </w:r>
      <w:r w:rsidRPr="008F55F7">
        <w:rPr>
          <w:rFonts w:ascii="STFangsong" w:eastAsia="STFangsong" w:hAnsi="STFangsong" w:cs="SimSun"/>
          <w:color w:val="000000" w:themeColor="text1"/>
          <w:sz w:val="28"/>
          <w:szCs w:val="28"/>
        </w:rPr>
        <w:t>）</w:t>
      </w:r>
    </w:p>
    <w:p w14:paraId="7E124678" w14:textId="0517912E" w:rsidR="00BE4385" w:rsidRPr="008F55F7" w:rsidRDefault="00BE4385" w:rsidP="00BE4385">
      <w:pPr>
        <w:shd w:val="clear" w:color="auto" w:fill="FFFFFF"/>
        <w:jc w:val="both"/>
        <w:rPr>
          <w:rFonts w:ascii="STFangsong" w:eastAsia="STFangsong" w:hAnsi="STFangsong" w:cs="Times New Roman"/>
          <w:color w:val="000000" w:themeColor="text1"/>
          <w:sz w:val="28"/>
          <w:szCs w:val="28"/>
        </w:rPr>
      </w:pPr>
    </w:p>
    <w:p w14:paraId="01A931EE" w14:textId="62E83BED" w:rsidR="00BE4385" w:rsidRPr="008F55F7" w:rsidRDefault="00BE4385" w:rsidP="00BE4385">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color w:val="000000" w:themeColor="text1"/>
          <w:sz w:val="28"/>
          <w:szCs w:val="28"/>
        </w:rPr>
        <w:lastRenderedPageBreak/>
        <w:t>问：帝释天是指天人之天主，如是理解帝释天是一位天人。那么在</w:t>
      </w:r>
      <w:r w:rsidR="007A6C9E" w:rsidRPr="008F55F7">
        <w:rPr>
          <w:rFonts w:ascii="STFangsong" w:eastAsia="STFangsong" w:hAnsi="STFangsong" w:cs="SimSun" w:hint="eastAsia"/>
          <w:color w:val="000000" w:themeColor="text1"/>
          <w:sz w:val="28"/>
          <w:szCs w:val="28"/>
        </w:rPr>
        <w:t>《</w:t>
      </w:r>
      <w:r w:rsidRPr="008F55F7">
        <w:rPr>
          <w:rFonts w:ascii="STFangsong" w:eastAsia="STFangsong" w:hAnsi="STFangsong" w:cs="SimSun" w:hint="eastAsia"/>
          <w:color w:val="000000" w:themeColor="text1"/>
          <w:sz w:val="28"/>
          <w:szCs w:val="28"/>
        </w:rPr>
        <w:t>裸体饿鬼</w:t>
      </w:r>
      <w:r w:rsidRPr="008F55F7">
        <w:rPr>
          <w:rFonts w:ascii="STFangsong" w:eastAsia="STFangsong" w:hAnsi="STFangsong" w:cs="Times New Roman"/>
          <w:color w:val="000000" w:themeColor="text1"/>
          <w:sz w:val="28"/>
          <w:szCs w:val="28"/>
        </w:rPr>
        <w:t>——</w:t>
      </w:r>
      <w:r w:rsidRPr="008F55F7">
        <w:rPr>
          <w:rFonts w:ascii="STFangsong" w:eastAsia="STFangsong" w:hAnsi="STFangsong" w:cs="SimSun" w:hint="eastAsia"/>
          <w:color w:val="000000" w:themeColor="text1"/>
          <w:sz w:val="28"/>
          <w:szCs w:val="28"/>
        </w:rPr>
        <w:t>无因谤僧得饿鬼报</w:t>
      </w:r>
      <w:r w:rsidR="007A6C9E" w:rsidRPr="008F55F7">
        <w:rPr>
          <w:rFonts w:ascii="STFangsong" w:eastAsia="STFangsong" w:hAnsi="STFangsong" w:cs="SimSun" w:hint="eastAsia"/>
          <w:color w:val="000000" w:themeColor="text1"/>
          <w:sz w:val="28"/>
          <w:szCs w:val="28"/>
        </w:rPr>
        <w:t>》</w:t>
      </w:r>
      <w:r w:rsidRPr="008F55F7">
        <w:rPr>
          <w:rFonts w:ascii="STFangsong" w:eastAsia="STFangsong" w:hAnsi="STFangsong" w:cs="SimSun" w:hint="eastAsia"/>
          <w:color w:val="000000" w:themeColor="text1"/>
          <w:sz w:val="28"/>
          <w:szCs w:val="28"/>
        </w:rPr>
        <w:t>中有这么一段</w:t>
      </w:r>
      <w:r w:rsidRPr="008F55F7">
        <w:rPr>
          <w:rFonts w:ascii="STFangsong" w:eastAsia="STFangsong" w:hAnsi="STFangsong" w:cs="Times New Roman"/>
          <w:color w:val="000000" w:themeColor="text1"/>
          <w:sz w:val="28"/>
          <w:szCs w:val="28"/>
        </w:rPr>
        <w:t>“</w:t>
      </w:r>
      <w:r w:rsidRPr="008F55F7">
        <w:rPr>
          <w:rFonts w:ascii="STFangsong" w:eastAsia="STFangsong" w:hAnsi="STFangsong" w:cs="SimSun" w:hint="eastAsia"/>
          <w:color w:val="000000" w:themeColor="text1"/>
          <w:sz w:val="28"/>
          <w:szCs w:val="28"/>
        </w:rPr>
        <w:t>世尊演说如是前后因缘，眷属深生忧愁厌离，世尊见他们已堪为法器，即传相应之法。闻法后眷属中有的得加行道的暖、顶、忍、胜法位；有的得预流果、一来果、不来果、阿罗汉果；有的得金轮王位；有的得梵天、帝释天位；有的得独觉位；有的种下了无上菩提的种子；</w:t>
      </w:r>
      <w:r w:rsidRPr="008F55F7">
        <w:rPr>
          <w:rFonts w:ascii="STFangsong" w:eastAsia="STFangsong" w:hAnsi="STFangsong" w:cs="Times New Roman"/>
          <w:color w:val="000000" w:themeColor="text1"/>
          <w:sz w:val="28"/>
          <w:szCs w:val="28"/>
        </w:rPr>
        <w:t>”</w:t>
      </w:r>
      <w:r w:rsidRPr="008F55F7">
        <w:rPr>
          <w:rFonts w:ascii="STFangsong" w:eastAsia="STFangsong" w:hAnsi="STFangsong" w:cs="SimSun" w:hint="eastAsia"/>
          <w:color w:val="000000" w:themeColor="text1"/>
          <w:sz w:val="28"/>
          <w:szCs w:val="28"/>
        </w:rPr>
        <w:t>这里的</w:t>
      </w:r>
      <w:r w:rsidRPr="008F55F7">
        <w:rPr>
          <w:rFonts w:ascii="STFangsong" w:eastAsia="STFangsong" w:hAnsi="STFangsong" w:cs="Times New Roman"/>
          <w:color w:val="000000" w:themeColor="text1"/>
          <w:sz w:val="28"/>
          <w:szCs w:val="28"/>
        </w:rPr>
        <w:t>“</w:t>
      </w:r>
      <w:r w:rsidRPr="008F55F7">
        <w:rPr>
          <w:rFonts w:ascii="STFangsong" w:eastAsia="STFangsong" w:hAnsi="STFangsong" w:cs="SimSun" w:hint="eastAsia"/>
          <w:color w:val="000000" w:themeColor="text1"/>
          <w:sz w:val="28"/>
          <w:szCs w:val="28"/>
        </w:rPr>
        <w:t>帝释天位</w:t>
      </w:r>
      <w:r w:rsidRPr="008F55F7">
        <w:rPr>
          <w:rFonts w:ascii="STFangsong" w:eastAsia="STFangsong" w:hAnsi="STFangsong" w:cs="Times New Roman"/>
          <w:color w:val="000000" w:themeColor="text1"/>
          <w:sz w:val="28"/>
          <w:szCs w:val="28"/>
        </w:rPr>
        <w:t>”</w:t>
      </w:r>
      <w:r w:rsidRPr="008F55F7">
        <w:rPr>
          <w:rFonts w:ascii="STFangsong" w:eastAsia="STFangsong" w:hAnsi="STFangsong" w:cs="SimSun" w:hint="eastAsia"/>
          <w:color w:val="000000" w:themeColor="text1"/>
          <w:sz w:val="28"/>
          <w:szCs w:val="28"/>
        </w:rPr>
        <w:t>应该理解为多位还是一位呢</w:t>
      </w:r>
      <w:r w:rsidRPr="008F55F7">
        <w:rPr>
          <w:rFonts w:ascii="STFangsong" w:eastAsia="STFangsong" w:hAnsi="STFangsong" w:cs="SimSun"/>
          <w:color w:val="000000" w:themeColor="text1"/>
          <w:sz w:val="28"/>
          <w:szCs w:val="28"/>
        </w:rPr>
        <w:t>？</w:t>
      </w:r>
    </w:p>
    <w:p w14:paraId="52ED325B" w14:textId="4309ABB6" w:rsidR="00BE4385" w:rsidRPr="008F55F7" w:rsidRDefault="00BE4385" w:rsidP="00BE4385">
      <w:pPr>
        <w:shd w:val="clear" w:color="auto" w:fill="FFFFFF"/>
        <w:jc w:val="both"/>
        <w:rPr>
          <w:rFonts w:ascii="STFangsong" w:eastAsia="STFangsong" w:hAnsi="STFangsong" w:cs="SimSun"/>
          <w:color w:val="000000" w:themeColor="text1"/>
          <w:sz w:val="28"/>
          <w:szCs w:val="28"/>
        </w:rPr>
      </w:pPr>
      <w:r w:rsidRPr="008F55F7">
        <w:rPr>
          <w:rFonts w:ascii="STFangsong" w:eastAsia="STFangsong" w:hAnsi="STFangsong" w:cs="SimSun" w:hint="eastAsia"/>
          <w:b/>
          <w:bCs/>
          <w:color w:val="000000" w:themeColor="text1"/>
          <w:sz w:val="28"/>
          <w:szCs w:val="28"/>
        </w:rPr>
        <w:t>答：帝释天可以理解为天界的一个王位，可以有不同的众生轮流来担任</w:t>
      </w:r>
      <w:r w:rsidR="00CB5725">
        <w:rPr>
          <w:rFonts w:ascii="STFangsong" w:eastAsia="STFangsong" w:hAnsi="STFangsong" w:cs="SimSun" w:hint="eastAsia"/>
          <w:b/>
          <w:bCs/>
          <w:color w:val="000000" w:themeColor="text1"/>
          <w:sz w:val="28"/>
          <w:szCs w:val="28"/>
        </w:rPr>
        <w:t>（或者圣者示现）</w:t>
      </w:r>
      <w:r w:rsidRPr="008F55F7">
        <w:rPr>
          <w:rFonts w:ascii="STFangsong" w:eastAsia="STFangsong" w:hAnsi="STFangsong" w:cs="SimSun" w:hint="eastAsia"/>
          <w:b/>
          <w:bCs/>
          <w:color w:val="000000" w:themeColor="text1"/>
          <w:sz w:val="28"/>
          <w:szCs w:val="28"/>
        </w:rPr>
        <w:t>。</w:t>
      </w:r>
      <w:r w:rsidRPr="008F55F7">
        <w:rPr>
          <w:rFonts w:ascii="STFangsong" w:eastAsia="STFangsong" w:hAnsi="STFangsong" w:cs="SimSun" w:hint="eastAsia"/>
          <w:color w:val="000000" w:themeColor="text1"/>
          <w:sz w:val="28"/>
          <w:szCs w:val="28"/>
        </w:rPr>
        <w:t>（正见</w:t>
      </w:r>
      <w:r w:rsidRPr="008F55F7">
        <w:rPr>
          <w:rFonts w:ascii="STFangsong" w:eastAsia="STFangsong" w:hAnsi="STFangsong" w:cs="Times New Roman"/>
          <w:color w:val="000000" w:themeColor="text1"/>
          <w:sz w:val="28"/>
          <w:szCs w:val="28"/>
        </w:rPr>
        <w:t>C1</w:t>
      </w:r>
      <w:r w:rsidRPr="008F55F7">
        <w:rPr>
          <w:rFonts w:ascii="STFangsong" w:eastAsia="STFangsong" w:hAnsi="STFangsong" w:cs="SimSun"/>
          <w:color w:val="000000" w:themeColor="text1"/>
          <w:sz w:val="28"/>
          <w:szCs w:val="28"/>
        </w:rPr>
        <w:t>）</w:t>
      </w:r>
    </w:p>
    <w:p w14:paraId="62B133D2" w14:textId="77777777" w:rsidR="0046326D" w:rsidRPr="008F55F7" w:rsidRDefault="0046326D" w:rsidP="00BE4385">
      <w:pPr>
        <w:shd w:val="clear" w:color="auto" w:fill="FFFFFF"/>
        <w:jc w:val="both"/>
        <w:rPr>
          <w:rFonts w:ascii="STFangsong" w:eastAsia="STFangsong" w:hAnsi="STFangsong" w:cs="Times New Roman"/>
          <w:color w:val="000000" w:themeColor="text1"/>
          <w:sz w:val="28"/>
          <w:szCs w:val="28"/>
        </w:rPr>
      </w:pPr>
    </w:p>
    <w:p w14:paraId="70B19E0E" w14:textId="62D32B57" w:rsidR="00BE4385" w:rsidRPr="008F55F7" w:rsidRDefault="00BE4385" w:rsidP="00BE4385">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color w:val="000000" w:themeColor="text1"/>
          <w:sz w:val="28"/>
          <w:szCs w:val="28"/>
        </w:rPr>
        <w:t>问：讲非天之苦的时候，其中注释中说</w:t>
      </w:r>
      <w:r w:rsidRPr="008F55F7">
        <w:rPr>
          <w:rFonts w:ascii="STFangsong" w:eastAsia="STFangsong" w:hAnsi="STFangsong" w:cs="Times New Roman"/>
          <w:color w:val="000000" w:themeColor="text1"/>
          <w:sz w:val="28"/>
          <w:szCs w:val="28"/>
        </w:rPr>
        <w:t>“</w:t>
      </w:r>
      <w:r w:rsidRPr="008F55F7">
        <w:rPr>
          <w:rFonts w:ascii="STFangsong" w:eastAsia="STFangsong" w:hAnsi="STFangsong" w:cs="SimSun" w:hint="eastAsia"/>
          <w:color w:val="000000" w:themeColor="text1"/>
          <w:sz w:val="28"/>
          <w:szCs w:val="28"/>
        </w:rPr>
        <w:t>阿修罗虽然好斗，但这种争斗并不破戒</w:t>
      </w:r>
      <w:r w:rsidRPr="008F55F7">
        <w:rPr>
          <w:rFonts w:ascii="STFangsong" w:eastAsia="STFangsong" w:hAnsi="STFangsong" w:cs="Times New Roman"/>
          <w:color w:val="000000" w:themeColor="text1"/>
          <w:sz w:val="28"/>
          <w:szCs w:val="28"/>
        </w:rPr>
        <w:t>……</w:t>
      </w:r>
      <w:r w:rsidRPr="008F55F7">
        <w:rPr>
          <w:rFonts w:ascii="STFangsong" w:eastAsia="STFangsong" w:hAnsi="STFangsong" w:cs="SimSun" w:hint="eastAsia"/>
          <w:color w:val="000000" w:themeColor="text1"/>
          <w:sz w:val="28"/>
          <w:szCs w:val="28"/>
        </w:rPr>
        <w:t>所以，他们的戒与人类的有所不同</w:t>
      </w:r>
      <w:r w:rsidRPr="008F55F7">
        <w:rPr>
          <w:rFonts w:ascii="STFangsong" w:eastAsia="STFangsong" w:hAnsi="STFangsong" w:cs="Times New Roman"/>
          <w:color w:val="000000" w:themeColor="text1"/>
          <w:sz w:val="28"/>
          <w:szCs w:val="28"/>
        </w:rPr>
        <w:t>”</w:t>
      </w:r>
      <w:r w:rsidRPr="008F55F7">
        <w:rPr>
          <w:rFonts w:ascii="STFangsong" w:eastAsia="STFangsong" w:hAnsi="STFangsong" w:cs="SimSun" w:hint="eastAsia"/>
          <w:color w:val="000000" w:themeColor="text1"/>
          <w:sz w:val="28"/>
          <w:szCs w:val="28"/>
        </w:rPr>
        <w:t>，请问这里的戒是指什么？与人类的戒有什么不同</w:t>
      </w:r>
      <w:r w:rsidRPr="008F55F7">
        <w:rPr>
          <w:rFonts w:ascii="STFangsong" w:eastAsia="STFangsong" w:hAnsi="STFangsong" w:cs="SimSun"/>
          <w:color w:val="000000" w:themeColor="text1"/>
          <w:sz w:val="28"/>
          <w:szCs w:val="28"/>
        </w:rPr>
        <w:t>？</w:t>
      </w:r>
    </w:p>
    <w:p w14:paraId="690971F3" w14:textId="55348D56" w:rsidR="00BE4385" w:rsidRPr="008F55F7" w:rsidRDefault="00BE4385" w:rsidP="00BE4385">
      <w:pPr>
        <w:shd w:val="clear" w:color="auto" w:fill="FFFFFF"/>
        <w:jc w:val="both"/>
        <w:rPr>
          <w:rFonts w:ascii="STFangsong" w:eastAsia="STFangsong" w:hAnsi="STFangsong" w:cs="SimSun"/>
          <w:color w:val="000000" w:themeColor="text1"/>
          <w:sz w:val="28"/>
          <w:szCs w:val="28"/>
        </w:rPr>
      </w:pPr>
      <w:r w:rsidRPr="008F55F7">
        <w:rPr>
          <w:rFonts w:ascii="STFangsong" w:eastAsia="STFangsong" w:hAnsi="STFangsong" w:cs="SimSun" w:hint="eastAsia"/>
          <w:b/>
          <w:bCs/>
          <w:color w:val="000000" w:themeColor="text1"/>
          <w:sz w:val="28"/>
          <w:szCs w:val="28"/>
        </w:rPr>
        <w:t>答：个人不太清楚。</w:t>
      </w:r>
      <w:r w:rsidRPr="008F55F7">
        <w:rPr>
          <w:rFonts w:ascii="STFangsong" w:eastAsia="STFangsong" w:hAnsi="STFangsong" w:cs="SimSun" w:hint="eastAsia"/>
          <w:color w:val="000000" w:themeColor="text1"/>
          <w:sz w:val="28"/>
          <w:szCs w:val="28"/>
        </w:rPr>
        <w:t>（正见</w:t>
      </w:r>
      <w:r w:rsidRPr="008F55F7">
        <w:rPr>
          <w:rFonts w:ascii="STFangsong" w:eastAsia="STFangsong" w:hAnsi="STFangsong" w:cs="Times New Roman"/>
          <w:color w:val="000000" w:themeColor="text1"/>
          <w:sz w:val="28"/>
          <w:szCs w:val="28"/>
        </w:rPr>
        <w:t>C1</w:t>
      </w:r>
      <w:r w:rsidRPr="008F55F7">
        <w:rPr>
          <w:rFonts w:ascii="STFangsong" w:eastAsia="STFangsong" w:hAnsi="STFangsong" w:cs="SimSun"/>
          <w:color w:val="000000" w:themeColor="text1"/>
          <w:sz w:val="28"/>
          <w:szCs w:val="28"/>
        </w:rPr>
        <w:t>）</w:t>
      </w:r>
    </w:p>
    <w:p w14:paraId="1834FB15" w14:textId="77777777" w:rsidR="002172C4" w:rsidRPr="008F55F7" w:rsidRDefault="002172C4" w:rsidP="002172C4">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color w:val="000000" w:themeColor="text1"/>
          <w:sz w:val="28"/>
          <w:szCs w:val="28"/>
        </w:rPr>
        <w:t>问：《前行》</w:t>
      </w:r>
      <w:r w:rsidRPr="008F55F7">
        <w:rPr>
          <w:rFonts w:ascii="STFangsong" w:eastAsia="STFangsong" w:hAnsi="STFangsong" w:cs="Times New Roman"/>
          <w:color w:val="000000" w:themeColor="text1"/>
          <w:sz w:val="28"/>
          <w:szCs w:val="28"/>
        </w:rPr>
        <w:t>56</w:t>
      </w:r>
      <w:r w:rsidRPr="008F55F7">
        <w:rPr>
          <w:rFonts w:ascii="STFangsong" w:eastAsia="STFangsong" w:hAnsi="STFangsong" w:cs="SimSun" w:hint="eastAsia"/>
          <w:color w:val="000000" w:themeColor="text1"/>
          <w:sz w:val="28"/>
          <w:szCs w:val="28"/>
        </w:rPr>
        <w:t>课中讲到，阿修罗虽然好斗，但这种斗争并不破戒，如《大智度论》中：</w:t>
      </w:r>
      <w:r w:rsidRPr="008F55F7">
        <w:rPr>
          <w:rFonts w:ascii="STFangsong" w:eastAsia="STFangsong" w:hAnsi="STFangsong" w:cs="Times New Roman"/>
          <w:color w:val="000000" w:themeColor="text1"/>
          <w:sz w:val="28"/>
          <w:szCs w:val="28"/>
        </w:rPr>
        <w:t>“</w:t>
      </w:r>
      <w:r w:rsidRPr="008F55F7">
        <w:rPr>
          <w:rFonts w:ascii="STFangsong" w:eastAsia="STFangsong" w:hAnsi="STFangsong" w:cs="SimSun" w:hint="eastAsia"/>
          <w:color w:val="000000" w:themeColor="text1"/>
          <w:sz w:val="28"/>
          <w:szCs w:val="28"/>
        </w:rPr>
        <w:t>阿修罗恶心斗诤，而不破戒，大修施福。</w:t>
      </w:r>
      <w:r w:rsidRPr="008F55F7">
        <w:rPr>
          <w:rFonts w:ascii="STFangsong" w:eastAsia="STFangsong" w:hAnsi="STFangsong" w:cs="Times New Roman"/>
          <w:color w:val="000000" w:themeColor="text1"/>
          <w:sz w:val="28"/>
          <w:szCs w:val="28"/>
        </w:rPr>
        <w:t>”</w:t>
      </w:r>
      <w:r w:rsidRPr="008F55F7">
        <w:rPr>
          <w:rFonts w:ascii="STFangsong" w:eastAsia="STFangsong" w:hAnsi="STFangsong" w:cs="SimSun" w:hint="eastAsia"/>
          <w:color w:val="000000" w:themeColor="text1"/>
          <w:sz w:val="28"/>
          <w:szCs w:val="28"/>
        </w:rPr>
        <w:t>该如何理解</w:t>
      </w:r>
      <w:r w:rsidRPr="008F55F7">
        <w:rPr>
          <w:rFonts w:ascii="STFangsong" w:eastAsia="STFangsong" w:hAnsi="STFangsong" w:cs="SimSun"/>
          <w:color w:val="000000" w:themeColor="text1"/>
          <w:sz w:val="28"/>
          <w:szCs w:val="28"/>
        </w:rPr>
        <w:t>？</w:t>
      </w:r>
    </w:p>
    <w:p w14:paraId="439114EB" w14:textId="70C10EBE" w:rsidR="002172C4" w:rsidRPr="008F55F7" w:rsidRDefault="002172C4" w:rsidP="002172C4">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b/>
          <w:bCs/>
          <w:color w:val="000000" w:themeColor="text1"/>
          <w:sz w:val="28"/>
          <w:szCs w:val="28"/>
        </w:rPr>
        <w:t>答：个人</w:t>
      </w:r>
      <w:r w:rsidR="00455646">
        <w:rPr>
          <w:rFonts w:ascii="STFangsong" w:eastAsia="STFangsong" w:hAnsi="STFangsong" w:cs="SimSun" w:hint="eastAsia"/>
          <w:b/>
          <w:bCs/>
          <w:color w:val="000000" w:themeColor="text1"/>
          <w:sz w:val="28"/>
          <w:szCs w:val="28"/>
        </w:rPr>
        <w:t>分别念</w:t>
      </w:r>
      <w:r w:rsidRPr="008F55F7">
        <w:rPr>
          <w:rFonts w:ascii="STFangsong" w:eastAsia="STFangsong" w:hAnsi="STFangsong" w:cs="SimSun" w:hint="eastAsia"/>
          <w:b/>
          <w:bCs/>
          <w:color w:val="000000" w:themeColor="text1"/>
          <w:sz w:val="28"/>
          <w:szCs w:val="28"/>
        </w:rPr>
        <w:t>理解，可能指的是某些阿修罗的前世，守持一定的戒律，同时喜欢争斗，因为善恶夹杂导致后面投生为阿修罗。</w:t>
      </w:r>
      <w:r w:rsidRPr="008F55F7">
        <w:rPr>
          <w:rFonts w:ascii="STFangsong" w:eastAsia="STFangsong" w:hAnsi="STFangsong" w:cs="SimSun" w:hint="eastAsia"/>
          <w:color w:val="000000" w:themeColor="text1"/>
          <w:sz w:val="28"/>
          <w:szCs w:val="28"/>
        </w:rPr>
        <w:t>（正见</w:t>
      </w:r>
      <w:r w:rsidRPr="008F55F7">
        <w:rPr>
          <w:rFonts w:ascii="STFangsong" w:eastAsia="STFangsong" w:hAnsi="STFangsong" w:cs="Times New Roman"/>
          <w:color w:val="000000" w:themeColor="text1"/>
          <w:sz w:val="28"/>
          <w:szCs w:val="28"/>
        </w:rPr>
        <w:t>C1</w:t>
      </w:r>
      <w:r w:rsidRPr="008F55F7">
        <w:rPr>
          <w:rFonts w:ascii="STFangsong" w:eastAsia="STFangsong" w:hAnsi="STFangsong" w:cs="SimSun"/>
          <w:color w:val="000000" w:themeColor="text1"/>
          <w:sz w:val="28"/>
          <w:szCs w:val="28"/>
        </w:rPr>
        <w:t>）</w:t>
      </w:r>
    </w:p>
    <w:p w14:paraId="2FDC4F5E" w14:textId="77F95B33" w:rsidR="002172C4" w:rsidRPr="008F55F7" w:rsidRDefault="002172C4" w:rsidP="002172C4">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color w:val="000000" w:themeColor="text1"/>
          <w:sz w:val="28"/>
          <w:szCs w:val="28"/>
        </w:rPr>
        <w:t>问：弟子就是想问，为何阿修罗好争斗，而不属破戒？</w:t>
      </w:r>
    </w:p>
    <w:p w14:paraId="31DD9461" w14:textId="2324C238" w:rsidR="002172C4" w:rsidRPr="008F55F7" w:rsidRDefault="002172C4" w:rsidP="002172C4">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b/>
          <w:bCs/>
          <w:color w:val="000000" w:themeColor="text1"/>
          <w:sz w:val="28"/>
          <w:szCs w:val="28"/>
        </w:rPr>
        <w:t>答：意思是说，某些阿修罗的前世，虽然好斗，但还没有达到破戒的程度。打比方说</w:t>
      </w:r>
      <w:r w:rsidRPr="008F55F7">
        <w:rPr>
          <w:rFonts w:ascii="STFangsong" w:eastAsia="STFangsong" w:hAnsi="STFangsong" w:cs="Times New Roman"/>
          <w:b/>
          <w:bCs/>
          <w:color w:val="000000" w:themeColor="text1"/>
          <w:sz w:val="28"/>
          <w:szCs w:val="28"/>
        </w:rPr>
        <w:t>“</w:t>
      </w:r>
      <w:r w:rsidRPr="008F55F7">
        <w:rPr>
          <w:rFonts w:ascii="STFangsong" w:eastAsia="STFangsong" w:hAnsi="STFangsong" w:cs="SimSun" w:hint="eastAsia"/>
          <w:b/>
          <w:bCs/>
          <w:color w:val="000000" w:themeColor="text1"/>
          <w:sz w:val="28"/>
          <w:szCs w:val="28"/>
        </w:rPr>
        <w:t>张三很坏，但还没有涉及刑事犯罪</w:t>
      </w:r>
      <w:r w:rsidRPr="008F55F7">
        <w:rPr>
          <w:rFonts w:ascii="STFangsong" w:eastAsia="STFangsong" w:hAnsi="STFangsong" w:cs="Times New Roman"/>
          <w:b/>
          <w:bCs/>
          <w:color w:val="000000" w:themeColor="text1"/>
          <w:sz w:val="28"/>
          <w:szCs w:val="28"/>
        </w:rPr>
        <w:t>”</w:t>
      </w:r>
      <w:r w:rsidR="00455646">
        <w:rPr>
          <w:rFonts w:ascii="STFangsong" w:eastAsia="STFangsong" w:hAnsi="STFangsong" w:cs="Times New Roman" w:hint="eastAsia"/>
          <w:b/>
          <w:bCs/>
          <w:color w:val="000000" w:themeColor="text1"/>
          <w:sz w:val="28"/>
          <w:szCs w:val="28"/>
        </w:rPr>
        <w:t>，仅供参考</w:t>
      </w:r>
      <w:r w:rsidRPr="008F55F7">
        <w:rPr>
          <w:rFonts w:ascii="STFangsong" w:eastAsia="STFangsong" w:hAnsi="STFangsong" w:cs="SimSun" w:hint="eastAsia"/>
          <w:b/>
          <w:bCs/>
          <w:color w:val="000000" w:themeColor="text1"/>
          <w:sz w:val="28"/>
          <w:szCs w:val="28"/>
        </w:rPr>
        <w:t>。</w:t>
      </w:r>
      <w:r w:rsidRPr="008F55F7">
        <w:rPr>
          <w:rFonts w:ascii="STFangsong" w:eastAsia="STFangsong" w:hAnsi="STFangsong" w:cs="SimSun" w:hint="eastAsia"/>
          <w:color w:val="000000" w:themeColor="text1"/>
          <w:sz w:val="28"/>
          <w:szCs w:val="28"/>
        </w:rPr>
        <w:t>（正见</w:t>
      </w:r>
      <w:r w:rsidRPr="008F55F7">
        <w:rPr>
          <w:rFonts w:ascii="STFangsong" w:eastAsia="STFangsong" w:hAnsi="STFangsong" w:cs="Times New Roman"/>
          <w:color w:val="000000" w:themeColor="text1"/>
          <w:sz w:val="28"/>
          <w:szCs w:val="28"/>
        </w:rPr>
        <w:t>C1</w:t>
      </w:r>
      <w:r w:rsidRPr="008F55F7">
        <w:rPr>
          <w:rFonts w:ascii="STFangsong" w:eastAsia="STFangsong" w:hAnsi="STFangsong" w:cs="SimSun"/>
          <w:color w:val="000000" w:themeColor="text1"/>
          <w:sz w:val="28"/>
          <w:szCs w:val="28"/>
        </w:rPr>
        <w:t>）</w:t>
      </w:r>
    </w:p>
    <w:p w14:paraId="5F95FDC3" w14:textId="051D9F6F" w:rsidR="002172C4" w:rsidRDefault="002172C4" w:rsidP="00BE4385">
      <w:pPr>
        <w:shd w:val="clear" w:color="auto" w:fill="FFFFFF"/>
        <w:jc w:val="both"/>
        <w:rPr>
          <w:rFonts w:ascii="STFangsong" w:eastAsia="STFangsong" w:hAnsi="STFangsong" w:cs="SimSun"/>
          <w:color w:val="000000" w:themeColor="text1"/>
          <w:sz w:val="28"/>
          <w:szCs w:val="28"/>
        </w:rPr>
      </w:pPr>
    </w:p>
    <w:p w14:paraId="76D25796" w14:textId="77777777" w:rsidR="00883D6F" w:rsidRPr="008F55F7" w:rsidRDefault="00883D6F" w:rsidP="00883D6F">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color w:val="000000" w:themeColor="text1"/>
          <w:sz w:val="28"/>
          <w:szCs w:val="28"/>
        </w:rPr>
        <w:t>问：顶礼法师！前行第</w:t>
      </w:r>
      <w:r w:rsidRPr="008F55F7">
        <w:rPr>
          <w:rFonts w:ascii="STFangsong" w:eastAsia="STFangsong" w:hAnsi="STFangsong" w:cs="Times New Roman"/>
          <w:color w:val="000000" w:themeColor="text1"/>
          <w:sz w:val="28"/>
          <w:szCs w:val="28"/>
        </w:rPr>
        <w:t>56</w:t>
      </w:r>
      <w:r w:rsidRPr="008F55F7">
        <w:rPr>
          <w:rFonts w:ascii="STFangsong" w:eastAsia="STFangsong" w:hAnsi="STFangsong" w:cs="SimSun" w:hint="eastAsia"/>
          <w:color w:val="000000" w:themeColor="text1"/>
          <w:sz w:val="28"/>
          <w:szCs w:val="28"/>
        </w:rPr>
        <w:t>课上师讲记的下面说明中这样写：阿修罗虽然好斗，但这种争斗并不破戒，如《大智度论》云：</w:t>
      </w:r>
      <w:r w:rsidRPr="008F55F7">
        <w:rPr>
          <w:rFonts w:ascii="STFangsong" w:eastAsia="STFangsong" w:hAnsi="STFangsong" w:cs="Times New Roman"/>
          <w:color w:val="000000" w:themeColor="text1"/>
          <w:sz w:val="28"/>
          <w:szCs w:val="28"/>
        </w:rPr>
        <w:t>“</w:t>
      </w:r>
      <w:r w:rsidRPr="008F55F7">
        <w:rPr>
          <w:rFonts w:ascii="STFangsong" w:eastAsia="STFangsong" w:hAnsi="STFangsong" w:cs="SimSun" w:hint="eastAsia"/>
          <w:color w:val="000000" w:themeColor="text1"/>
          <w:sz w:val="28"/>
          <w:szCs w:val="28"/>
        </w:rPr>
        <w:t>阿修罗恶心斗诤，而不破戒，大修施福。</w:t>
      </w:r>
      <w:r w:rsidRPr="008F55F7">
        <w:rPr>
          <w:rFonts w:ascii="STFangsong" w:eastAsia="STFangsong" w:hAnsi="STFangsong" w:cs="Times New Roman"/>
          <w:color w:val="000000" w:themeColor="text1"/>
          <w:sz w:val="28"/>
          <w:szCs w:val="28"/>
        </w:rPr>
        <w:t>”</w:t>
      </w:r>
      <w:r w:rsidRPr="008F55F7">
        <w:rPr>
          <w:rFonts w:ascii="STFangsong" w:eastAsia="STFangsong" w:hAnsi="STFangsong" w:cs="SimSun" w:hint="eastAsia"/>
          <w:color w:val="000000" w:themeColor="text1"/>
          <w:sz w:val="28"/>
          <w:szCs w:val="28"/>
        </w:rPr>
        <w:t>所以，他们的戒与人类的有所不同。这是否违背因果？为什么？感恩法师</w:t>
      </w:r>
      <w:r w:rsidRPr="008F55F7">
        <w:rPr>
          <w:rFonts w:ascii="STFangsong" w:eastAsia="STFangsong" w:hAnsi="STFangsong" w:cs="SimSun"/>
          <w:color w:val="000000" w:themeColor="text1"/>
          <w:sz w:val="28"/>
          <w:szCs w:val="28"/>
        </w:rPr>
        <w:t>！</w:t>
      </w:r>
    </w:p>
    <w:p w14:paraId="7E76FFBD" w14:textId="77777777" w:rsidR="00883D6F" w:rsidRPr="008F55F7" w:rsidRDefault="00883D6F" w:rsidP="00883D6F">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b/>
          <w:bCs/>
          <w:color w:val="000000" w:themeColor="text1"/>
          <w:sz w:val="28"/>
          <w:szCs w:val="28"/>
        </w:rPr>
        <w:lastRenderedPageBreak/>
        <w:t>答：不违背，因为没有任何证据能证明违背因果，如果你认为有，请你指出来（谁主张、谁举证）。就像世间也有些人，性情不好，好斗、喜欢欺负人，但并没有达到刑事犯罪的程度。</w:t>
      </w:r>
      <w:r w:rsidRPr="008F55F7">
        <w:rPr>
          <w:rFonts w:ascii="STFangsong" w:eastAsia="STFangsong" w:hAnsi="STFangsong" w:cs="SimSun" w:hint="eastAsia"/>
          <w:color w:val="000000" w:themeColor="text1"/>
          <w:sz w:val="28"/>
          <w:szCs w:val="28"/>
        </w:rPr>
        <w:t>（正见</w:t>
      </w:r>
      <w:r w:rsidRPr="008F55F7">
        <w:rPr>
          <w:rFonts w:ascii="STFangsong" w:eastAsia="STFangsong" w:hAnsi="STFangsong" w:cs="Times New Roman"/>
          <w:color w:val="000000" w:themeColor="text1"/>
          <w:sz w:val="28"/>
          <w:szCs w:val="28"/>
        </w:rPr>
        <w:t>C1</w:t>
      </w:r>
      <w:r w:rsidRPr="008F55F7">
        <w:rPr>
          <w:rFonts w:ascii="STFangsong" w:eastAsia="STFangsong" w:hAnsi="STFangsong" w:cs="SimSun"/>
          <w:color w:val="000000" w:themeColor="text1"/>
          <w:sz w:val="28"/>
          <w:szCs w:val="28"/>
        </w:rPr>
        <w:t>）</w:t>
      </w:r>
    </w:p>
    <w:p w14:paraId="2A4EA5D7" w14:textId="77777777" w:rsidR="002172C4" w:rsidRPr="008F55F7" w:rsidRDefault="002172C4" w:rsidP="00BE4385">
      <w:pPr>
        <w:shd w:val="clear" w:color="auto" w:fill="FFFFFF"/>
        <w:jc w:val="both"/>
        <w:rPr>
          <w:rFonts w:ascii="STFangsong" w:eastAsia="STFangsong" w:hAnsi="STFangsong" w:cs="SimSun"/>
          <w:color w:val="000000" w:themeColor="text1"/>
          <w:sz w:val="28"/>
          <w:szCs w:val="28"/>
        </w:rPr>
      </w:pPr>
    </w:p>
    <w:p w14:paraId="4C520E9E" w14:textId="77777777" w:rsidR="00A55877" w:rsidRPr="008F55F7" w:rsidRDefault="00A55877" w:rsidP="00A55877">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color w:val="000000" w:themeColor="text1"/>
          <w:sz w:val="28"/>
          <w:szCs w:val="28"/>
        </w:rPr>
        <w:t>问：顶礼法师！在前行第</w:t>
      </w:r>
      <w:r w:rsidRPr="008F55F7">
        <w:rPr>
          <w:rFonts w:ascii="STFangsong" w:eastAsia="STFangsong" w:hAnsi="STFangsong" w:cs="Times New Roman"/>
          <w:color w:val="000000" w:themeColor="text1"/>
          <w:sz w:val="28"/>
          <w:szCs w:val="28"/>
        </w:rPr>
        <w:t>56</w:t>
      </w:r>
      <w:r w:rsidRPr="008F55F7">
        <w:rPr>
          <w:rFonts w:ascii="STFangsong" w:eastAsia="STFangsong" w:hAnsi="STFangsong" w:cs="SimSun" w:hint="eastAsia"/>
          <w:color w:val="000000" w:themeColor="text1"/>
          <w:sz w:val="28"/>
          <w:szCs w:val="28"/>
        </w:rPr>
        <w:t>课中，有备注如下，这怎么理解？感</w:t>
      </w:r>
      <w:r w:rsidRPr="008F55F7">
        <w:rPr>
          <w:rFonts w:ascii="STFangsong" w:eastAsia="STFangsong" w:hAnsi="STFangsong" w:cs="SimSun"/>
          <w:color w:val="000000" w:themeColor="text1"/>
          <w:sz w:val="28"/>
          <w:szCs w:val="28"/>
        </w:rPr>
        <w:t>恩</w:t>
      </w:r>
      <w:r w:rsidRPr="008F55F7">
        <w:rPr>
          <w:rFonts w:ascii="STFangsong" w:eastAsia="STFangsong" w:hAnsi="STFangsong" w:cs="SimSun" w:hint="eastAsia"/>
          <w:color w:val="000000" w:themeColor="text1"/>
          <w:sz w:val="28"/>
          <w:szCs w:val="28"/>
        </w:rPr>
        <w:t>！</w:t>
      </w:r>
    </w:p>
    <w:p w14:paraId="030797F5" w14:textId="77777777" w:rsidR="00A55877" w:rsidRPr="008F55F7" w:rsidRDefault="00A55877" w:rsidP="00A55877">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Times New Roman"/>
          <w:color w:val="000000" w:themeColor="text1"/>
          <w:sz w:val="28"/>
          <w:szCs w:val="28"/>
        </w:rPr>
        <w:t>[3]</w:t>
      </w:r>
      <w:r w:rsidRPr="008F55F7">
        <w:rPr>
          <w:rFonts w:ascii="STFangsong" w:eastAsia="STFangsong" w:hAnsi="STFangsong" w:cs="SimSun" w:hint="eastAsia"/>
          <w:color w:val="000000" w:themeColor="text1"/>
          <w:sz w:val="28"/>
          <w:szCs w:val="28"/>
        </w:rPr>
        <w:t>阿修罗虽然好斗，但这种争斗并不破戒，如《大智度论》云：</w:t>
      </w:r>
      <w:r w:rsidRPr="008F55F7">
        <w:rPr>
          <w:rFonts w:ascii="STFangsong" w:eastAsia="STFangsong" w:hAnsi="STFangsong" w:cs="Times New Roman"/>
          <w:color w:val="000000" w:themeColor="text1"/>
          <w:sz w:val="28"/>
          <w:szCs w:val="28"/>
        </w:rPr>
        <w:t>“</w:t>
      </w:r>
      <w:r w:rsidRPr="008F55F7">
        <w:rPr>
          <w:rFonts w:ascii="STFangsong" w:eastAsia="STFangsong" w:hAnsi="STFangsong" w:cs="SimSun" w:hint="eastAsia"/>
          <w:color w:val="000000" w:themeColor="text1"/>
          <w:sz w:val="28"/>
          <w:szCs w:val="28"/>
        </w:rPr>
        <w:t>阿修罗恶心斗诤，而不破戒，大修施福。</w:t>
      </w:r>
      <w:r w:rsidRPr="008F55F7">
        <w:rPr>
          <w:rFonts w:ascii="STFangsong" w:eastAsia="STFangsong" w:hAnsi="STFangsong" w:cs="Times New Roman"/>
          <w:color w:val="000000" w:themeColor="text1"/>
          <w:sz w:val="28"/>
          <w:szCs w:val="28"/>
        </w:rPr>
        <w:t>”</w:t>
      </w:r>
      <w:r w:rsidRPr="008F55F7">
        <w:rPr>
          <w:rFonts w:ascii="STFangsong" w:eastAsia="STFangsong" w:hAnsi="STFangsong" w:cs="SimSun" w:hint="eastAsia"/>
          <w:color w:val="000000" w:themeColor="text1"/>
          <w:sz w:val="28"/>
          <w:szCs w:val="28"/>
        </w:rPr>
        <w:t>所以，他们的戒与人类的有所不同</w:t>
      </w:r>
      <w:r w:rsidRPr="008F55F7">
        <w:rPr>
          <w:rFonts w:ascii="STFangsong" w:eastAsia="STFangsong" w:hAnsi="STFangsong" w:cs="SimSun"/>
          <w:color w:val="000000" w:themeColor="text1"/>
          <w:sz w:val="28"/>
          <w:szCs w:val="28"/>
        </w:rPr>
        <w:t>。</w:t>
      </w:r>
    </w:p>
    <w:p w14:paraId="555D40FC" w14:textId="4924F011" w:rsidR="00A55877" w:rsidRPr="008F55F7" w:rsidRDefault="00A55877" w:rsidP="00A55877">
      <w:pPr>
        <w:shd w:val="clear" w:color="auto" w:fill="FFFFFF"/>
        <w:jc w:val="both"/>
        <w:rPr>
          <w:rFonts w:ascii="STFangsong" w:eastAsia="STFangsong" w:hAnsi="STFangsong" w:cs="SimSun"/>
          <w:color w:val="000000" w:themeColor="text1"/>
          <w:sz w:val="28"/>
          <w:szCs w:val="28"/>
        </w:rPr>
      </w:pPr>
      <w:r w:rsidRPr="008F55F7">
        <w:rPr>
          <w:rFonts w:ascii="STFangsong" w:eastAsia="STFangsong" w:hAnsi="STFangsong" w:cs="SimSun" w:hint="eastAsia"/>
          <w:b/>
          <w:bCs/>
          <w:color w:val="000000" w:themeColor="text1"/>
          <w:sz w:val="28"/>
          <w:szCs w:val="28"/>
        </w:rPr>
        <w:t>答：个人理解打比方说，有些人脾气不好</w:t>
      </w:r>
      <w:r w:rsidRPr="008F55F7">
        <w:rPr>
          <w:rFonts w:ascii="STFangsong" w:eastAsia="STFangsong" w:hAnsi="STFangsong" w:cs="Times New Roman" w:hint="eastAsia"/>
          <w:b/>
          <w:bCs/>
          <w:color w:val="000000" w:themeColor="text1"/>
          <w:sz w:val="28"/>
          <w:szCs w:val="28"/>
        </w:rPr>
        <w:t>，</w:t>
      </w:r>
      <w:r w:rsidRPr="008F55F7">
        <w:rPr>
          <w:rFonts w:ascii="STFangsong" w:eastAsia="STFangsong" w:hAnsi="STFangsong" w:cs="SimSun" w:hint="eastAsia"/>
          <w:b/>
          <w:bCs/>
          <w:color w:val="000000" w:themeColor="text1"/>
          <w:sz w:val="28"/>
          <w:szCs w:val="28"/>
        </w:rPr>
        <w:t>喜欢欺负人，但也没有达到杀人放火犯罪的程度。同时还喜欢布施。</w:t>
      </w:r>
      <w:r w:rsidRPr="008F55F7">
        <w:rPr>
          <w:rFonts w:ascii="STFangsong" w:eastAsia="STFangsong" w:hAnsi="STFangsong" w:cs="SimSun" w:hint="eastAsia"/>
          <w:color w:val="000000" w:themeColor="text1"/>
          <w:sz w:val="28"/>
          <w:szCs w:val="28"/>
        </w:rPr>
        <w:t>（正见</w:t>
      </w:r>
      <w:r w:rsidRPr="008F55F7">
        <w:rPr>
          <w:rFonts w:ascii="STFangsong" w:eastAsia="STFangsong" w:hAnsi="STFangsong" w:cs="Times New Roman"/>
          <w:color w:val="000000" w:themeColor="text1"/>
          <w:sz w:val="28"/>
          <w:szCs w:val="28"/>
        </w:rPr>
        <w:t>C1</w:t>
      </w:r>
      <w:r w:rsidRPr="008F55F7">
        <w:rPr>
          <w:rFonts w:ascii="STFangsong" w:eastAsia="STFangsong" w:hAnsi="STFangsong" w:cs="SimSun"/>
          <w:color w:val="000000" w:themeColor="text1"/>
          <w:sz w:val="28"/>
          <w:szCs w:val="28"/>
        </w:rPr>
        <w:t>）</w:t>
      </w:r>
    </w:p>
    <w:p w14:paraId="4BD789E2" w14:textId="77777777" w:rsidR="00EC5D11" w:rsidRPr="008F55F7" w:rsidRDefault="00EC5D11" w:rsidP="00EC5D11">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color w:val="000000" w:themeColor="text1"/>
          <w:sz w:val="28"/>
          <w:szCs w:val="28"/>
        </w:rPr>
        <w:t>问：前行广释</w:t>
      </w:r>
      <w:r w:rsidRPr="008F55F7">
        <w:rPr>
          <w:rFonts w:ascii="STFangsong" w:eastAsia="STFangsong" w:hAnsi="STFangsong" w:cs="Times New Roman"/>
          <w:color w:val="000000" w:themeColor="text1"/>
          <w:sz w:val="28"/>
          <w:szCs w:val="28"/>
        </w:rPr>
        <w:t>56</w:t>
      </w:r>
      <w:r w:rsidRPr="008F55F7">
        <w:rPr>
          <w:rFonts w:ascii="STFangsong" w:eastAsia="STFangsong" w:hAnsi="STFangsong" w:cs="SimSun" w:hint="eastAsia"/>
          <w:color w:val="000000" w:themeColor="text1"/>
          <w:sz w:val="28"/>
          <w:szCs w:val="28"/>
        </w:rPr>
        <w:t>课注释里面说</w:t>
      </w:r>
      <w:r w:rsidRPr="008F55F7">
        <w:rPr>
          <w:rFonts w:ascii="STFangsong" w:eastAsia="STFangsong" w:hAnsi="STFangsong" w:cs="Times New Roman"/>
          <w:color w:val="000000" w:themeColor="text1"/>
          <w:sz w:val="28"/>
          <w:szCs w:val="28"/>
        </w:rPr>
        <w:t>“</w:t>
      </w:r>
      <w:r w:rsidRPr="008F55F7">
        <w:rPr>
          <w:rFonts w:ascii="STFangsong" w:eastAsia="STFangsong" w:hAnsi="STFangsong" w:cs="SimSun" w:hint="eastAsia"/>
          <w:color w:val="000000" w:themeColor="text1"/>
          <w:sz w:val="28"/>
          <w:szCs w:val="28"/>
        </w:rPr>
        <w:t>阿修罗虽然好斗，但这种争斗并不破戒，《大智度论》云</w:t>
      </w:r>
      <w:r w:rsidRPr="008F55F7">
        <w:rPr>
          <w:rFonts w:ascii="STFangsong" w:eastAsia="STFangsong" w:hAnsi="STFangsong" w:cs="Times New Roman" w:hint="eastAsia"/>
          <w:color w:val="000000" w:themeColor="text1"/>
          <w:sz w:val="28"/>
          <w:szCs w:val="28"/>
        </w:rPr>
        <w:t>：‘</w:t>
      </w:r>
      <w:r w:rsidRPr="008F55F7">
        <w:rPr>
          <w:rFonts w:ascii="STFangsong" w:eastAsia="STFangsong" w:hAnsi="STFangsong" w:cs="SimSun" w:hint="eastAsia"/>
          <w:color w:val="000000" w:themeColor="text1"/>
          <w:sz w:val="28"/>
          <w:szCs w:val="28"/>
        </w:rPr>
        <w:t>阿修罗恶心斗诤，而不破戒，大修施福。</w:t>
      </w:r>
      <w:r w:rsidRPr="008F55F7">
        <w:rPr>
          <w:rFonts w:ascii="STFangsong" w:eastAsia="STFangsong" w:hAnsi="STFangsong" w:cs="Times New Roman" w:hint="eastAsia"/>
          <w:color w:val="000000" w:themeColor="text1"/>
          <w:sz w:val="28"/>
          <w:szCs w:val="28"/>
        </w:rPr>
        <w:t>’”</w:t>
      </w:r>
      <w:r w:rsidRPr="008F55F7">
        <w:rPr>
          <w:rFonts w:ascii="STFangsong" w:eastAsia="STFangsong" w:hAnsi="STFangsong" w:cs="SimSun" w:hint="eastAsia"/>
          <w:color w:val="000000" w:themeColor="text1"/>
          <w:sz w:val="28"/>
          <w:szCs w:val="28"/>
        </w:rPr>
        <w:t>为什么他们的戒律和人类不一样？而且课文中也讲到天人在与阿修罗的斗争中也杀害了很多阿修罗，天人杀生也是不犯戒的吗？希望法师关于天人、阿修罗、人类的戒律有何不同，为什么不同？</w:t>
      </w:r>
    </w:p>
    <w:p w14:paraId="26D18629" w14:textId="77777777" w:rsidR="00EC5D11" w:rsidRPr="008F55F7" w:rsidRDefault="00EC5D11" w:rsidP="00EC5D11">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b/>
          <w:bCs/>
          <w:color w:val="000000" w:themeColor="text1"/>
          <w:sz w:val="28"/>
          <w:szCs w:val="28"/>
        </w:rPr>
        <w:t>答：个人理解可能是阿修罗的前世喜欢斗诤，但没有达到严重破戒的程度，比如五戒，善恶夹杂。</w:t>
      </w:r>
      <w:r w:rsidRPr="008F55F7">
        <w:rPr>
          <w:rFonts w:ascii="STFangsong" w:eastAsia="STFangsong" w:hAnsi="STFangsong" w:cs="SimSun" w:hint="eastAsia"/>
          <w:color w:val="000000" w:themeColor="text1"/>
          <w:sz w:val="28"/>
          <w:szCs w:val="28"/>
        </w:rPr>
        <w:t>（正见</w:t>
      </w:r>
      <w:r w:rsidRPr="008F55F7">
        <w:rPr>
          <w:rFonts w:ascii="STFangsong" w:eastAsia="STFangsong" w:hAnsi="STFangsong" w:cs="Times New Roman"/>
          <w:color w:val="000000" w:themeColor="text1"/>
          <w:sz w:val="28"/>
          <w:szCs w:val="28"/>
        </w:rPr>
        <w:t>C1</w:t>
      </w:r>
      <w:r w:rsidRPr="008F55F7">
        <w:rPr>
          <w:rFonts w:ascii="STFangsong" w:eastAsia="STFangsong" w:hAnsi="STFangsong" w:cs="SimSun"/>
          <w:color w:val="000000" w:themeColor="text1"/>
          <w:sz w:val="28"/>
          <w:szCs w:val="28"/>
        </w:rPr>
        <w:t>）</w:t>
      </w:r>
    </w:p>
    <w:p w14:paraId="772790C9" w14:textId="43EA796A" w:rsidR="008A60BF" w:rsidRPr="008F55F7" w:rsidRDefault="008A60BF" w:rsidP="00A55877">
      <w:pPr>
        <w:shd w:val="clear" w:color="auto" w:fill="FFFFFF"/>
        <w:jc w:val="both"/>
        <w:rPr>
          <w:rFonts w:ascii="STFangsong" w:eastAsia="STFangsong" w:hAnsi="STFangsong" w:cs="SimSun"/>
          <w:color w:val="000000" w:themeColor="text1"/>
          <w:sz w:val="28"/>
          <w:szCs w:val="28"/>
        </w:rPr>
      </w:pPr>
    </w:p>
    <w:p w14:paraId="6AF516A0" w14:textId="77777777" w:rsidR="008A60BF" w:rsidRPr="008F55F7" w:rsidRDefault="008A60BF" w:rsidP="008A60BF">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color w:val="000000" w:themeColor="text1"/>
          <w:sz w:val="28"/>
          <w:szCs w:val="28"/>
        </w:rPr>
        <w:t>问：法师您好，《前行引导文》中讲到，帝释天和非天作战时，用醉象将非天杀伤了很多，帝释天也是佛弟子，请问这算破戒不</w:t>
      </w:r>
      <w:r w:rsidRPr="008F55F7">
        <w:rPr>
          <w:rFonts w:ascii="STFangsong" w:eastAsia="STFangsong" w:hAnsi="STFangsong" w:cs="SimSun"/>
          <w:color w:val="000000" w:themeColor="text1"/>
          <w:sz w:val="28"/>
          <w:szCs w:val="28"/>
        </w:rPr>
        <w:t>？</w:t>
      </w:r>
    </w:p>
    <w:p w14:paraId="10F641AF" w14:textId="14FDE005" w:rsidR="00455646" w:rsidRDefault="008A60BF" w:rsidP="008A60BF">
      <w:pPr>
        <w:shd w:val="clear" w:color="auto" w:fill="FFFFFF"/>
        <w:jc w:val="both"/>
        <w:rPr>
          <w:rFonts w:ascii="STFangsong" w:eastAsia="STFangsong" w:hAnsi="STFangsong" w:cs="SimSun"/>
          <w:b/>
          <w:bCs/>
          <w:color w:val="000000" w:themeColor="text1"/>
          <w:sz w:val="28"/>
          <w:szCs w:val="28"/>
        </w:rPr>
      </w:pPr>
      <w:r w:rsidRPr="008F55F7">
        <w:rPr>
          <w:rFonts w:ascii="STFangsong" w:eastAsia="STFangsong" w:hAnsi="STFangsong" w:cs="SimSun" w:hint="eastAsia"/>
          <w:b/>
          <w:bCs/>
          <w:color w:val="000000" w:themeColor="text1"/>
          <w:sz w:val="28"/>
          <w:szCs w:val="28"/>
        </w:rPr>
        <w:t>答：</w:t>
      </w:r>
      <w:r w:rsidR="00455646">
        <w:rPr>
          <w:rFonts w:ascii="STFangsong" w:eastAsia="STFangsong" w:hAnsi="STFangsong" w:cs="SimSun" w:hint="eastAsia"/>
          <w:b/>
          <w:bCs/>
          <w:color w:val="000000" w:themeColor="text1"/>
          <w:sz w:val="28"/>
          <w:szCs w:val="28"/>
        </w:rPr>
        <w:t>如果指的是皈依戒，那是有所损坏的，但如果没有从根本上舍弃三宝，那还不至于彻底失去佛弟子的身份。</w:t>
      </w:r>
    </w:p>
    <w:p w14:paraId="5771F52E" w14:textId="30C6BA55" w:rsidR="008A60BF" w:rsidRPr="008F55F7" w:rsidRDefault="00455646" w:rsidP="008A60BF">
      <w:pPr>
        <w:shd w:val="clear" w:color="auto" w:fill="FFFFFF"/>
        <w:jc w:val="both"/>
        <w:rPr>
          <w:rFonts w:ascii="STFangsong" w:eastAsia="STFangsong" w:hAnsi="STFangsong" w:cs="SimSun"/>
          <w:color w:val="000000" w:themeColor="text1"/>
          <w:sz w:val="28"/>
          <w:szCs w:val="28"/>
        </w:rPr>
      </w:pPr>
      <w:r>
        <w:rPr>
          <w:rFonts w:ascii="STFangsong" w:eastAsia="STFangsong" w:hAnsi="STFangsong" w:cs="SimSun" w:hint="eastAsia"/>
          <w:b/>
          <w:bCs/>
          <w:color w:val="000000" w:themeColor="text1"/>
          <w:sz w:val="28"/>
          <w:szCs w:val="28"/>
        </w:rPr>
        <w:t>同时，也</w:t>
      </w:r>
      <w:r w:rsidR="008A60BF" w:rsidRPr="008F55F7">
        <w:rPr>
          <w:rFonts w:ascii="STFangsong" w:eastAsia="STFangsong" w:hAnsi="STFangsong" w:cs="SimSun" w:hint="eastAsia"/>
          <w:b/>
          <w:bCs/>
          <w:color w:val="000000" w:themeColor="text1"/>
          <w:sz w:val="28"/>
          <w:szCs w:val="28"/>
        </w:rPr>
        <w:t>要看具体的境界，如果境界足够高，应该没事的，佛经也开许国王在必要的时候打仗保护国家。</w:t>
      </w:r>
      <w:r>
        <w:rPr>
          <w:rFonts w:ascii="STFangsong" w:eastAsia="STFangsong" w:hAnsi="STFangsong" w:cs="SimSun" w:hint="eastAsia"/>
          <w:b/>
          <w:bCs/>
          <w:color w:val="000000" w:themeColor="text1"/>
          <w:sz w:val="28"/>
          <w:szCs w:val="28"/>
        </w:rPr>
        <w:t>如果对众生有所伤害，事后最好做些忏悔</w:t>
      </w:r>
      <w:r w:rsidR="008A60BF" w:rsidRPr="008F55F7">
        <w:rPr>
          <w:rFonts w:ascii="STFangsong" w:eastAsia="STFangsong" w:hAnsi="STFangsong" w:cs="SimSun" w:hint="eastAsia"/>
          <w:color w:val="000000" w:themeColor="text1"/>
          <w:sz w:val="28"/>
          <w:szCs w:val="28"/>
        </w:rPr>
        <w:t>（正见</w:t>
      </w:r>
      <w:r>
        <w:rPr>
          <w:rFonts w:ascii="STFangsong" w:eastAsia="STFangsong" w:hAnsi="STFangsong" w:cs="Times New Roman"/>
          <w:color w:val="000000" w:themeColor="text1"/>
          <w:sz w:val="28"/>
          <w:szCs w:val="28"/>
        </w:rPr>
        <w:t>E</w:t>
      </w:r>
      <w:r w:rsidR="008A60BF" w:rsidRPr="008F55F7">
        <w:rPr>
          <w:rFonts w:ascii="STFangsong" w:eastAsia="STFangsong" w:hAnsi="STFangsong" w:cs="SimSun"/>
          <w:color w:val="000000" w:themeColor="text1"/>
          <w:sz w:val="28"/>
          <w:szCs w:val="28"/>
        </w:rPr>
        <w:t>）</w:t>
      </w:r>
    </w:p>
    <w:p w14:paraId="6D5E7ECB" w14:textId="77777777" w:rsidR="0046326D" w:rsidRPr="008F55F7" w:rsidRDefault="0046326D" w:rsidP="00BE4385">
      <w:pPr>
        <w:shd w:val="clear" w:color="auto" w:fill="FFFFFF"/>
        <w:jc w:val="both"/>
        <w:rPr>
          <w:rFonts w:ascii="STFangsong" w:eastAsia="STFangsong" w:hAnsi="STFangsong" w:cs="Times New Roman"/>
          <w:color w:val="000000" w:themeColor="text1"/>
          <w:sz w:val="28"/>
          <w:szCs w:val="28"/>
        </w:rPr>
      </w:pPr>
    </w:p>
    <w:p w14:paraId="2A6562A7" w14:textId="77777777" w:rsidR="00BE4385" w:rsidRPr="008F55F7" w:rsidRDefault="00BE4385" w:rsidP="00BE4385">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color w:val="000000" w:themeColor="text1"/>
          <w:sz w:val="28"/>
          <w:szCs w:val="28"/>
        </w:rPr>
        <w:t>问：帝释天在与非天作战时念般若波罗密咒而战胜，请问通过咒语打败非人会让天人造恶业吗？如果不造恶业，怎么理解</w:t>
      </w:r>
      <w:r w:rsidRPr="008F55F7">
        <w:rPr>
          <w:rFonts w:ascii="STFangsong" w:eastAsia="STFangsong" w:hAnsi="STFangsong" w:cs="SimSun"/>
          <w:color w:val="000000" w:themeColor="text1"/>
          <w:sz w:val="28"/>
          <w:szCs w:val="28"/>
        </w:rPr>
        <w:t>？</w:t>
      </w:r>
    </w:p>
    <w:p w14:paraId="0E865F50" w14:textId="77777777" w:rsidR="00BE4385" w:rsidRPr="008F55F7" w:rsidRDefault="00BE4385" w:rsidP="00BE4385">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b/>
          <w:bCs/>
          <w:color w:val="000000" w:themeColor="text1"/>
          <w:sz w:val="28"/>
          <w:szCs w:val="28"/>
        </w:rPr>
        <w:t>答：要看发心和具体境界，如果发心清净，为了利益众生，是没问题的。</w:t>
      </w:r>
      <w:r w:rsidRPr="008F55F7">
        <w:rPr>
          <w:rFonts w:ascii="STFangsong" w:eastAsia="STFangsong" w:hAnsi="STFangsong" w:cs="SimSun" w:hint="eastAsia"/>
          <w:color w:val="000000" w:themeColor="text1"/>
          <w:sz w:val="28"/>
          <w:szCs w:val="28"/>
        </w:rPr>
        <w:t>（正见</w:t>
      </w:r>
      <w:r w:rsidRPr="008F55F7">
        <w:rPr>
          <w:rFonts w:ascii="STFangsong" w:eastAsia="STFangsong" w:hAnsi="STFangsong" w:cs="Times New Roman"/>
          <w:color w:val="000000" w:themeColor="text1"/>
          <w:sz w:val="28"/>
          <w:szCs w:val="28"/>
        </w:rPr>
        <w:t>C1</w:t>
      </w:r>
      <w:r w:rsidRPr="008F55F7">
        <w:rPr>
          <w:rFonts w:ascii="STFangsong" w:eastAsia="STFangsong" w:hAnsi="STFangsong" w:cs="SimSun"/>
          <w:color w:val="000000" w:themeColor="text1"/>
          <w:sz w:val="28"/>
          <w:szCs w:val="28"/>
        </w:rPr>
        <w:t>）</w:t>
      </w:r>
    </w:p>
    <w:p w14:paraId="2EC151D6" w14:textId="6CA0C97B" w:rsidR="00BE4385" w:rsidRPr="008F55F7" w:rsidRDefault="00BE4385" w:rsidP="002172C4">
      <w:pPr>
        <w:pStyle w:val="dy-quiz"/>
      </w:pPr>
    </w:p>
    <w:p w14:paraId="03819714" w14:textId="25667916" w:rsidR="00BE4385" w:rsidRPr="008F55F7" w:rsidRDefault="00BE4385" w:rsidP="00BE4385">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color w:val="000000" w:themeColor="text1"/>
          <w:sz w:val="28"/>
          <w:szCs w:val="28"/>
        </w:rPr>
        <w:t>问：非天，又名阿修罗。《楞严经》中说，阿修罗依胎、卵、湿、化四生而分四种，其中胎生者为人道所摄，湿生者为旁生道所摄，化生者为天道所摄，卵生者为鬼道所摄。</w:t>
      </w:r>
    </w:p>
    <w:p w14:paraId="63AFFA14" w14:textId="38944F83" w:rsidR="00BE4385" w:rsidRPr="008F55F7" w:rsidRDefault="00BE4385" w:rsidP="00BE4385">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color w:val="000000" w:themeColor="text1"/>
          <w:sz w:val="28"/>
          <w:szCs w:val="28"/>
        </w:rPr>
        <w:t>这里所摄可以如何理解呢</w:t>
      </w:r>
      <w:r w:rsidRPr="008F55F7">
        <w:rPr>
          <w:rFonts w:ascii="STFangsong" w:eastAsia="STFangsong" w:hAnsi="STFangsong" w:cs="SimSun"/>
          <w:color w:val="000000" w:themeColor="text1"/>
          <w:sz w:val="28"/>
          <w:szCs w:val="28"/>
        </w:rPr>
        <w:t>？</w:t>
      </w:r>
      <w:r w:rsidRPr="008F55F7">
        <w:rPr>
          <w:rFonts w:ascii="STFangsong" w:eastAsia="STFangsong" w:hAnsi="STFangsong" w:cs="SimSun" w:hint="eastAsia"/>
          <w:color w:val="000000" w:themeColor="text1"/>
          <w:sz w:val="28"/>
          <w:szCs w:val="28"/>
        </w:rPr>
        <w:t>比如，为旁生所摄的非天。那么这个有情是属于非天界还是属于旁生界</w:t>
      </w:r>
      <w:r w:rsidRPr="008F55F7">
        <w:rPr>
          <w:rFonts w:ascii="STFangsong" w:eastAsia="STFangsong" w:hAnsi="STFangsong" w:cs="SimSun"/>
          <w:color w:val="000000" w:themeColor="text1"/>
          <w:sz w:val="28"/>
          <w:szCs w:val="28"/>
        </w:rPr>
        <w:t>？</w:t>
      </w:r>
      <w:r w:rsidRPr="008F55F7">
        <w:rPr>
          <w:rFonts w:ascii="STFangsong" w:eastAsia="STFangsong" w:hAnsi="STFangsong" w:cs="SimSun" w:hint="eastAsia"/>
          <w:color w:val="000000" w:themeColor="text1"/>
          <w:sz w:val="28"/>
          <w:szCs w:val="28"/>
        </w:rPr>
        <w:t>上师讲到</w:t>
      </w:r>
      <w:r w:rsidRPr="008F55F7">
        <w:rPr>
          <w:rFonts w:ascii="STFangsong" w:eastAsia="STFangsong" w:hAnsi="STFangsong" w:cs="Times New Roman"/>
          <w:color w:val="000000" w:themeColor="text1"/>
          <w:sz w:val="28"/>
          <w:szCs w:val="28"/>
        </w:rPr>
        <w:t>“</w:t>
      </w:r>
      <w:r w:rsidRPr="008F55F7">
        <w:rPr>
          <w:rFonts w:ascii="STFangsong" w:eastAsia="STFangsong" w:hAnsi="STFangsong" w:cs="SimSun" w:hint="eastAsia"/>
          <w:color w:val="000000" w:themeColor="text1"/>
          <w:sz w:val="28"/>
          <w:szCs w:val="28"/>
        </w:rPr>
        <w:t>在我们人间，像阿拉伯等有些国家，可能是非天的业感提前吧，十几年来硝烟弥漫，一直处于战乱当中</w:t>
      </w:r>
      <w:r w:rsidRPr="008F55F7">
        <w:rPr>
          <w:rFonts w:ascii="STFangsong" w:eastAsia="STFangsong" w:hAnsi="STFangsong" w:cs="Times New Roman"/>
          <w:color w:val="000000" w:themeColor="text1"/>
          <w:sz w:val="28"/>
          <w:szCs w:val="28"/>
        </w:rPr>
        <w:t>”</w:t>
      </w:r>
      <w:r w:rsidRPr="008F55F7">
        <w:rPr>
          <w:rFonts w:ascii="STFangsong" w:eastAsia="STFangsong" w:hAnsi="STFangsong" w:cs="SimSun" w:hint="eastAsia"/>
          <w:color w:val="000000" w:themeColor="text1"/>
          <w:sz w:val="28"/>
          <w:szCs w:val="28"/>
        </w:rPr>
        <w:t>，末学理解，他们当下并不属于非天。这样过理解对么</w:t>
      </w:r>
      <w:r w:rsidRPr="008F55F7">
        <w:rPr>
          <w:rFonts w:ascii="STFangsong" w:eastAsia="STFangsong" w:hAnsi="STFangsong" w:cs="SimSun"/>
          <w:color w:val="000000" w:themeColor="text1"/>
          <w:sz w:val="28"/>
          <w:szCs w:val="28"/>
        </w:rPr>
        <w:t>？</w:t>
      </w:r>
    </w:p>
    <w:p w14:paraId="7119C6D3" w14:textId="6B7EBAFF" w:rsidR="00BE4385" w:rsidRPr="008F55F7" w:rsidRDefault="00BE4385" w:rsidP="00BE4385">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b/>
          <w:bCs/>
          <w:color w:val="000000" w:themeColor="text1"/>
          <w:sz w:val="28"/>
          <w:szCs w:val="28"/>
        </w:rPr>
        <w:t>答：个人理解，有些其他道的众生，某些业感和非天相似，但本身不一定属于非天的身份，可以说是以其他道众生的身份感受</w:t>
      </w:r>
      <w:r w:rsidR="00455646">
        <w:rPr>
          <w:rFonts w:ascii="STFangsong" w:eastAsia="STFangsong" w:hAnsi="STFangsong" w:cs="SimSun" w:hint="eastAsia"/>
          <w:b/>
          <w:bCs/>
          <w:color w:val="000000" w:themeColor="text1"/>
          <w:sz w:val="28"/>
          <w:szCs w:val="28"/>
        </w:rPr>
        <w:t>类似</w:t>
      </w:r>
      <w:r w:rsidRPr="008F55F7">
        <w:rPr>
          <w:rFonts w:ascii="STFangsong" w:eastAsia="STFangsong" w:hAnsi="STFangsong" w:cs="SimSun" w:hint="eastAsia"/>
          <w:b/>
          <w:bCs/>
          <w:color w:val="000000" w:themeColor="text1"/>
          <w:sz w:val="28"/>
          <w:szCs w:val="28"/>
        </w:rPr>
        <w:t>非天的痛苦等等。比如，你很饿，可以说你在感受类似于饿鬼的痛苦，但你本身还是人类</w:t>
      </w:r>
      <w:r w:rsidR="00E27BE0">
        <w:rPr>
          <w:rFonts w:ascii="STFangsong" w:eastAsia="STFangsong" w:hAnsi="STFangsong" w:cs="SimSun" w:hint="eastAsia"/>
          <w:b/>
          <w:bCs/>
          <w:color w:val="000000" w:themeColor="text1"/>
          <w:sz w:val="28"/>
          <w:szCs w:val="28"/>
        </w:rPr>
        <w:t>。</w:t>
      </w:r>
      <w:r w:rsidRPr="008F55F7">
        <w:rPr>
          <w:rFonts w:ascii="STFangsong" w:eastAsia="STFangsong" w:hAnsi="STFangsong" w:cs="SimSun" w:hint="eastAsia"/>
          <w:color w:val="000000" w:themeColor="text1"/>
          <w:sz w:val="28"/>
          <w:szCs w:val="28"/>
        </w:rPr>
        <w:t>（正见</w:t>
      </w:r>
      <w:r w:rsidRPr="008F55F7">
        <w:rPr>
          <w:rFonts w:ascii="STFangsong" w:eastAsia="STFangsong" w:hAnsi="STFangsong" w:cs="Times New Roman"/>
          <w:color w:val="000000" w:themeColor="text1"/>
          <w:sz w:val="28"/>
          <w:szCs w:val="28"/>
        </w:rPr>
        <w:t>C1</w:t>
      </w:r>
      <w:r w:rsidRPr="008F55F7">
        <w:rPr>
          <w:rFonts w:ascii="STFangsong" w:eastAsia="STFangsong" w:hAnsi="STFangsong" w:cs="SimSun"/>
          <w:color w:val="000000" w:themeColor="text1"/>
          <w:sz w:val="28"/>
          <w:szCs w:val="28"/>
        </w:rPr>
        <w:t>）</w:t>
      </w:r>
    </w:p>
    <w:p w14:paraId="2838DF9F" w14:textId="5FF999E2" w:rsidR="00BE4385" w:rsidRPr="008F55F7" w:rsidRDefault="00BE4385" w:rsidP="00BE4385">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color w:val="000000" w:themeColor="text1"/>
          <w:sz w:val="28"/>
          <w:szCs w:val="28"/>
        </w:rPr>
        <w:t>问：人能看到人道所摄的非天么</w:t>
      </w:r>
      <w:r w:rsidRPr="008F55F7">
        <w:rPr>
          <w:rFonts w:ascii="STFangsong" w:eastAsia="STFangsong" w:hAnsi="STFangsong" w:cs="SimSun"/>
          <w:color w:val="000000" w:themeColor="text1"/>
          <w:sz w:val="28"/>
          <w:szCs w:val="28"/>
        </w:rPr>
        <w:t>？</w:t>
      </w:r>
    </w:p>
    <w:p w14:paraId="36EDE462" w14:textId="12354A06" w:rsidR="00BE4385" w:rsidRPr="008F55F7" w:rsidRDefault="00BE4385" w:rsidP="00FA7F56">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b/>
          <w:bCs/>
          <w:color w:val="000000" w:themeColor="text1"/>
          <w:sz w:val="28"/>
          <w:szCs w:val="28"/>
        </w:rPr>
        <w:t>答：不太清楚。</w:t>
      </w:r>
      <w:r w:rsidRPr="008F55F7">
        <w:rPr>
          <w:rFonts w:ascii="STFangsong" w:eastAsia="STFangsong" w:hAnsi="STFangsong" w:cs="SimSun" w:hint="eastAsia"/>
          <w:color w:val="000000" w:themeColor="text1"/>
          <w:sz w:val="28"/>
          <w:szCs w:val="28"/>
        </w:rPr>
        <w:t>（正见</w:t>
      </w:r>
      <w:r w:rsidRPr="008F55F7">
        <w:rPr>
          <w:rFonts w:ascii="STFangsong" w:eastAsia="STFangsong" w:hAnsi="STFangsong" w:cs="Times New Roman"/>
          <w:color w:val="000000" w:themeColor="text1"/>
          <w:sz w:val="28"/>
          <w:szCs w:val="28"/>
        </w:rPr>
        <w:t>C1</w:t>
      </w:r>
      <w:r w:rsidRPr="008F55F7">
        <w:rPr>
          <w:rFonts w:ascii="STFangsong" w:eastAsia="STFangsong" w:hAnsi="STFangsong" w:cs="SimSun"/>
          <w:color w:val="000000" w:themeColor="text1"/>
          <w:sz w:val="28"/>
          <w:szCs w:val="28"/>
        </w:rPr>
        <w:t>）</w:t>
      </w:r>
    </w:p>
    <w:p w14:paraId="2F35499A" w14:textId="77777777" w:rsidR="00BE4385" w:rsidRPr="008F55F7" w:rsidRDefault="00BE4385" w:rsidP="00BE4385">
      <w:pPr>
        <w:shd w:val="clear" w:color="auto" w:fill="FFFFFF"/>
        <w:jc w:val="both"/>
        <w:rPr>
          <w:rFonts w:ascii="STFangsong" w:eastAsia="STFangsong" w:hAnsi="STFangsong" w:cs="Times New Roman"/>
          <w:color w:val="000000" w:themeColor="text1"/>
          <w:sz w:val="28"/>
          <w:szCs w:val="28"/>
        </w:rPr>
      </w:pPr>
    </w:p>
    <w:p w14:paraId="2A5570C3" w14:textId="750E2603" w:rsidR="00BE4385" w:rsidRPr="008F55F7" w:rsidRDefault="00BE4385" w:rsidP="00BE4385">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color w:val="000000" w:themeColor="text1"/>
          <w:sz w:val="28"/>
          <w:szCs w:val="28"/>
        </w:rPr>
        <w:t>问：在《大圆满前行》</w:t>
      </w:r>
      <w:r w:rsidRPr="008F55F7">
        <w:rPr>
          <w:rFonts w:ascii="STFangsong" w:eastAsia="STFangsong" w:hAnsi="STFangsong" w:cs="Times New Roman"/>
          <w:color w:val="000000" w:themeColor="text1"/>
          <w:sz w:val="28"/>
          <w:szCs w:val="28"/>
        </w:rPr>
        <w:t>“</w:t>
      </w:r>
      <w:r w:rsidRPr="008F55F7">
        <w:rPr>
          <w:rFonts w:ascii="STFangsong" w:eastAsia="STFangsong" w:hAnsi="STFangsong" w:cs="SimSun" w:hint="eastAsia"/>
          <w:color w:val="000000" w:themeColor="text1"/>
          <w:sz w:val="28"/>
          <w:szCs w:val="28"/>
        </w:rPr>
        <w:t>天人之苦</w:t>
      </w:r>
      <w:r w:rsidRPr="008F55F7">
        <w:rPr>
          <w:rFonts w:ascii="STFangsong" w:eastAsia="STFangsong" w:hAnsi="STFangsong" w:cs="Times New Roman"/>
          <w:color w:val="000000" w:themeColor="text1"/>
          <w:sz w:val="28"/>
          <w:szCs w:val="28"/>
        </w:rPr>
        <w:t>”</w:t>
      </w:r>
      <w:r w:rsidRPr="008F55F7">
        <w:rPr>
          <w:rFonts w:ascii="STFangsong" w:eastAsia="STFangsong" w:hAnsi="STFangsong" w:cs="SimSun" w:hint="eastAsia"/>
          <w:color w:val="000000" w:themeColor="text1"/>
          <w:sz w:val="28"/>
          <w:szCs w:val="28"/>
        </w:rPr>
        <w:t>原文中</w:t>
      </w:r>
      <w:r w:rsidRPr="008F55F7">
        <w:rPr>
          <w:rFonts w:ascii="STFangsong" w:eastAsia="STFangsong" w:hAnsi="STFangsong" w:cs="Times New Roman"/>
          <w:color w:val="000000" w:themeColor="text1"/>
          <w:sz w:val="28"/>
          <w:szCs w:val="28"/>
        </w:rPr>
        <w:t>“</w:t>
      </w:r>
      <w:r w:rsidRPr="008F55F7">
        <w:rPr>
          <w:rFonts w:ascii="STFangsong" w:eastAsia="STFangsong" w:hAnsi="STFangsong" w:cs="SimSun" w:hint="eastAsia"/>
          <w:color w:val="000000" w:themeColor="text1"/>
          <w:sz w:val="28"/>
          <w:szCs w:val="28"/>
        </w:rPr>
        <w:t>我们通过上述的道理不难看出</w:t>
      </w:r>
      <w:r w:rsidRPr="008F55F7">
        <w:rPr>
          <w:rFonts w:ascii="STFangsong" w:eastAsia="STFangsong" w:hAnsi="STFangsong" w:cs="Times New Roman"/>
          <w:color w:val="000000" w:themeColor="text1"/>
          <w:sz w:val="28"/>
          <w:szCs w:val="28"/>
        </w:rPr>
        <w:t>......</w:t>
      </w:r>
      <w:bookmarkStart w:id="5" w:name="_GoBack"/>
      <w:bookmarkEnd w:id="5"/>
      <w:r w:rsidR="00184397">
        <w:rPr>
          <w:rFonts w:ascii="STFangsong" w:eastAsia="STFangsong" w:hAnsi="STFangsong" w:cs="SimSun" w:hint="eastAsia"/>
          <w:color w:val="000000" w:themeColor="text1"/>
          <w:sz w:val="28"/>
          <w:szCs w:val="28"/>
        </w:rPr>
        <w:t>”</w:t>
      </w:r>
      <w:r w:rsidRPr="008F55F7">
        <w:rPr>
          <w:rFonts w:ascii="STFangsong" w:eastAsia="STFangsong" w:hAnsi="STFangsong" w:cs="SimSun" w:hint="eastAsia"/>
          <w:color w:val="000000" w:themeColor="text1"/>
          <w:sz w:val="28"/>
          <w:szCs w:val="28"/>
        </w:rPr>
        <w:t>这一句中的</w:t>
      </w:r>
      <w:r w:rsidRPr="008F55F7">
        <w:rPr>
          <w:rFonts w:ascii="STFangsong" w:eastAsia="STFangsong" w:hAnsi="STFangsong" w:cs="Times New Roman"/>
          <w:color w:val="000000" w:themeColor="text1"/>
          <w:sz w:val="28"/>
          <w:szCs w:val="28"/>
        </w:rPr>
        <w:t>“</w:t>
      </w:r>
      <w:r w:rsidRPr="008F55F7">
        <w:rPr>
          <w:rFonts w:ascii="STFangsong" w:eastAsia="STFangsong" w:hAnsi="STFangsong" w:cs="SimSun" w:hint="eastAsia"/>
          <w:color w:val="000000" w:themeColor="text1"/>
          <w:sz w:val="28"/>
          <w:szCs w:val="28"/>
        </w:rPr>
        <w:t>上述道理</w:t>
      </w:r>
      <w:r w:rsidRPr="008F55F7">
        <w:rPr>
          <w:rFonts w:ascii="STFangsong" w:eastAsia="STFangsong" w:hAnsi="STFangsong" w:cs="Times New Roman"/>
          <w:color w:val="000000" w:themeColor="text1"/>
          <w:sz w:val="28"/>
          <w:szCs w:val="28"/>
        </w:rPr>
        <w:t>”</w:t>
      </w:r>
      <w:r w:rsidRPr="008F55F7">
        <w:rPr>
          <w:rFonts w:ascii="STFangsong" w:eastAsia="STFangsong" w:hAnsi="STFangsong" w:cs="SimSun" w:hint="eastAsia"/>
          <w:color w:val="000000" w:themeColor="text1"/>
          <w:sz w:val="28"/>
          <w:szCs w:val="28"/>
        </w:rPr>
        <w:t>是指什么？因为我们讨论时候见解不</w:t>
      </w:r>
      <w:r w:rsidR="00D843C5" w:rsidRPr="008F55F7">
        <w:rPr>
          <w:rFonts w:ascii="STFangsong" w:eastAsia="STFangsong" w:hAnsi="STFangsong" w:cs="SimSun" w:hint="eastAsia"/>
          <w:color w:val="000000" w:themeColor="text1"/>
          <w:sz w:val="28"/>
          <w:szCs w:val="28"/>
        </w:rPr>
        <w:t>尽相</w:t>
      </w:r>
      <w:r w:rsidRPr="008F55F7">
        <w:rPr>
          <w:rFonts w:ascii="STFangsong" w:eastAsia="STFangsong" w:hAnsi="STFangsong" w:cs="SimSun" w:hint="eastAsia"/>
          <w:color w:val="000000" w:themeColor="text1"/>
          <w:sz w:val="28"/>
          <w:szCs w:val="28"/>
        </w:rPr>
        <w:t>同；第二个问题，对于轮回，教证多次比喻成如</w:t>
      </w:r>
      <w:r w:rsidRPr="008F55F7">
        <w:rPr>
          <w:rFonts w:ascii="STFangsong" w:eastAsia="STFangsong" w:hAnsi="STFangsong" w:cs="Times New Roman"/>
          <w:color w:val="000000" w:themeColor="text1"/>
          <w:sz w:val="28"/>
          <w:szCs w:val="28"/>
        </w:rPr>
        <w:t>“</w:t>
      </w:r>
      <w:r w:rsidRPr="008F55F7">
        <w:rPr>
          <w:rFonts w:ascii="STFangsong" w:eastAsia="STFangsong" w:hAnsi="STFangsong" w:cs="SimSun" w:hint="eastAsia"/>
          <w:color w:val="000000" w:themeColor="text1"/>
          <w:sz w:val="28"/>
          <w:szCs w:val="28"/>
        </w:rPr>
        <w:t>针尖</w:t>
      </w:r>
      <w:r w:rsidRPr="008F55F7">
        <w:rPr>
          <w:rFonts w:ascii="STFangsong" w:eastAsia="STFangsong" w:hAnsi="STFangsong" w:cs="Times New Roman"/>
          <w:color w:val="000000" w:themeColor="text1"/>
          <w:sz w:val="28"/>
          <w:szCs w:val="28"/>
        </w:rPr>
        <w:t>”</w:t>
      </w:r>
      <w:r w:rsidRPr="008F55F7">
        <w:rPr>
          <w:rFonts w:ascii="STFangsong" w:eastAsia="STFangsong" w:hAnsi="STFangsong" w:cs="SimSun" w:hint="eastAsia"/>
          <w:color w:val="000000" w:themeColor="text1"/>
          <w:sz w:val="28"/>
          <w:szCs w:val="28"/>
        </w:rPr>
        <w:t>上一样，请问法师，这个比喻具体是什么意思</w:t>
      </w:r>
      <w:r w:rsidRPr="008F55F7">
        <w:rPr>
          <w:rFonts w:ascii="STFangsong" w:eastAsia="STFangsong" w:hAnsi="STFangsong" w:cs="SimSun"/>
          <w:color w:val="000000" w:themeColor="text1"/>
          <w:sz w:val="28"/>
          <w:szCs w:val="28"/>
        </w:rPr>
        <w:t>？</w:t>
      </w:r>
    </w:p>
    <w:p w14:paraId="2AD3BE2F" w14:textId="77777777" w:rsidR="00BE4385" w:rsidRPr="008F55F7" w:rsidRDefault="00BE4385" w:rsidP="00BE4385">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b/>
          <w:bCs/>
          <w:color w:val="000000" w:themeColor="text1"/>
          <w:sz w:val="28"/>
          <w:szCs w:val="28"/>
        </w:rPr>
        <w:t>答</w:t>
      </w:r>
      <w:r w:rsidRPr="008F55F7">
        <w:rPr>
          <w:rFonts w:ascii="STFangsong" w:eastAsia="STFangsong" w:hAnsi="STFangsong" w:cs="SimSun"/>
          <w:b/>
          <w:bCs/>
          <w:color w:val="000000" w:themeColor="text1"/>
          <w:sz w:val="28"/>
          <w:szCs w:val="28"/>
        </w:rPr>
        <w:t>：</w:t>
      </w:r>
    </w:p>
    <w:p w14:paraId="1833E6A5" w14:textId="77777777" w:rsidR="00BE4385" w:rsidRPr="008F55F7" w:rsidRDefault="00BE4385" w:rsidP="00BE4385">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Times New Roman"/>
          <w:b/>
          <w:bCs/>
          <w:color w:val="000000" w:themeColor="text1"/>
          <w:sz w:val="28"/>
          <w:szCs w:val="28"/>
        </w:rPr>
        <w:t>1</w:t>
      </w:r>
      <w:r w:rsidRPr="008F55F7">
        <w:rPr>
          <w:rFonts w:ascii="STFangsong" w:eastAsia="STFangsong" w:hAnsi="STFangsong" w:cs="SimSun" w:hint="eastAsia"/>
          <w:b/>
          <w:bCs/>
          <w:color w:val="000000" w:themeColor="text1"/>
          <w:sz w:val="28"/>
          <w:szCs w:val="28"/>
        </w:rPr>
        <w:t>，就是通过上面这些描述、案例</w:t>
      </w:r>
      <w:r w:rsidRPr="008F55F7">
        <w:rPr>
          <w:rFonts w:ascii="STFangsong" w:eastAsia="STFangsong" w:hAnsi="STFangsong" w:cs="SimSun"/>
          <w:b/>
          <w:bCs/>
          <w:color w:val="000000" w:themeColor="text1"/>
          <w:sz w:val="28"/>
          <w:szCs w:val="28"/>
        </w:rPr>
        <w:t>。</w:t>
      </w:r>
    </w:p>
    <w:p w14:paraId="1A240C0E" w14:textId="77777777" w:rsidR="00BE4385" w:rsidRPr="008F55F7" w:rsidRDefault="00BE4385" w:rsidP="00BE4385">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Times New Roman"/>
          <w:b/>
          <w:bCs/>
          <w:color w:val="000000" w:themeColor="text1"/>
          <w:sz w:val="28"/>
          <w:szCs w:val="28"/>
        </w:rPr>
        <w:t>2</w:t>
      </w:r>
      <w:r w:rsidRPr="008F55F7">
        <w:rPr>
          <w:rFonts w:ascii="STFangsong" w:eastAsia="STFangsong" w:hAnsi="STFangsong" w:cs="SimSun" w:hint="eastAsia"/>
          <w:b/>
          <w:bCs/>
          <w:color w:val="000000" w:themeColor="text1"/>
          <w:sz w:val="28"/>
          <w:szCs w:val="28"/>
        </w:rPr>
        <w:t>，一碰到就会产生痛苦，就像手碰针尖会被刺伤。</w:t>
      </w:r>
      <w:r w:rsidRPr="008F55F7">
        <w:rPr>
          <w:rFonts w:ascii="STFangsong" w:eastAsia="STFangsong" w:hAnsi="STFangsong" w:cs="SimSun" w:hint="eastAsia"/>
          <w:color w:val="000000" w:themeColor="text1"/>
          <w:sz w:val="28"/>
          <w:szCs w:val="28"/>
        </w:rPr>
        <w:t>（正见</w:t>
      </w:r>
      <w:r w:rsidRPr="008F55F7">
        <w:rPr>
          <w:rFonts w:ascii="STFangsong" w:eastAsia="STFangsong" w:hAnsi="STFangsong" w:cs="Times New Roman"/>
          <w:color w:val="000000" w:themeColor="text1"/>
          <w:sz w:val="28"/>
          <w:szCs w:val="28"/>
        </w:rPr>
        <w:t>C1</w:t>
      </w:r>
      <w:r w:rsidRPr="008F55F7">
        <w:rPr>
          <w:rFonts w:ascii="STFangsong" w:eastAsia="STFangsong" w:hAnsi="STFangsong" w:cs="SimSun"/>
          <w:color w:val="000000" w:themeColor="text1"/>
          <w:sz w:val="28"/>
          <w:szCs w:val="28"/>
        </w:rPr>
        <w:t>）</w:t>
      </w:r>
    </w:p>
    <w:p w14:paraId="3997C69D" w14:textId="74703F43" w:rsidR="00BE4385" w:rsidRPr="008F55F7" w:rsidRDefault="00BE4385" w:rsidP="00BE4385">
      <w:pPr>
        <w:shd w:val="clear" w:color="auto" w:fill="FFFFFF"/>
        <w:jc w:val="both"/>
        <w:rPr>
          <w:rFonts w:ascii="STFangsong" w:eastAsia="STFangsong" w:hAnsi="STFangsong" w:cs="Times New Roman"/>
          <w:color w:val="000000" w:themeColor="text1"/>
          <w:sz w:val="28"/>
          <w:szCs w:val="28"/>
        </w:rPr>
      </w:pPr>
    </w:p>
    <w:p w14:paraId="0EAB49C8" w14:textId="77777777" w:rsidR="00BE4385" w:rsidRPr="008F55F7" w:rsidRDefault="00BE4385" w:rsidP="00BE4385">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color w:val="000000" w:themeColor="text1"/>
          <w:sz w:val="28"/>
          <w:szCs w:val="28"/>
        </w:rPr>
        <w:t>问：顶礼上师三宝！顶礼法师！弟子们在共修的时候有师兄提出上师说阿修罗争斗不犯戒的问题，又说阿修罗不修正法。想请问法师这个不犯戒是什么意思？不修正法是说阿修罗是外道吗？阿弥陀佛！感恩法师</w:t>
      </w:r>
      <w:r w:rsidRPr="008F55F7">
        <w:rPr>
          <w:rFonts w:ascii="STFangsong" w:eastAsia="STFangsong" w:hAnsi="STFangsong" w:cs="SimSun"/>
          <w:color w:val="000000" w:themeColor="text1"/>
          <w:sz w:val="28"/>
          <w:szCs w:val="28"/>
        </w:rPr>
        <w:t>。</w:t>
      </w:r>
    </w:p>
    <w:p w14:paraId="5C3A41D7" w14:textId="77777777" w:rsidR="00BE4385" w:rsidRPr="008F55F7" w:rsidRDefault="00BE4385" w:rsidP="00BE4385">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b/>
          <w:bCs/>
          <w:color w:val="000000" w:themeColor="text1"/>
          <w:sz w:val="28"/>
          <w:szCs w:val="28"/>
        </w:rPr>
        <w:t>答：</w:t>
      </w:r>
      <w:r w:rsidRPr="008F55F7">
        <w:rPr>
          <w:rFonts w:ascii="STFangsong" w:eastAsia="STFangsong" w:hAnsi="STFangsong" w:cs="Times New Roman"/>
          <w:b/>
          <w:bCs/>
          <w:color w:val="000000" w:themeColor="text1"/>
          <w:sz w:val="28"/>
          <w:szCs w:val="28"/>
        </w:rPr>
        <w:t>1</w:t>
      </w:r>
      <w:r w:rsidRPr="008F55F7">
        <w:rPr>
          <w:rFonts w:ascii="STFangsong" w:eastAsia="STFangsong" w:hAnsi="STFangsong" w:cs="SimSun" w:hint="eastAsia"/>
          <w:b/>
          <w:bCs/>
          <w:color w:val="000000" w:themeColor="text1"/>
          <w:sz w:val="28"/>
          <w:szCs w:val="28"/>
        </w:rPr>
        <w:t>、个人理解，此处的斗争不犯戒可能指的是虽然在斗争，但还没有达到严重犯戒的程度，也就是说没有产生最严重的过失。打比方说，一个</w:t>
      </w:r>
      <w:r w:rsidRPr="008F55F7">
        <w:rPr>
          <w:rFonts w:ascii="STFangsong" w:eastAsia="STFangsong" w:hAnsi="STFangsong" w:cs="SimSun" w:hint="eastAsia"/>
          <w:b/>
          <w:bCs/>
          <w:color w:val="000000" w:themeColor="text1"/>
          <w:sz w:val="28"/>
          <w:szCs w:val="28"/>
        </w:rPr>
        <w:lastRenderedPageBreak/>
        <w:t>人嗔恨心比较大，经常喜欢欺负身边的人，但并没有杀人放火，没有达到刑事犯罪的程度</w:t>
      </w:r>
      <w:r w:rsidRPr="008F55F7">
        <w:rPr>
          <w:rFonts w:ascii="STFangsong" w:eastAsia="STFangsong" w:hAnsi="STFangsong" w:cs="SimSun"/>
          <w:b/>
          <w:bCs/>
          <w:color w:val="000000" w:themeColor="text1"/>
          <w:sz w:val="28"/>
          <w:szCs w:val="28"/>
        </w:rPr>
        <w:t>。</w:t>
      </w:r>
    </w:p>
    <w:p w14:paraId="41FCBA2F" w14:textId="77777777" w:rsidR="00BE4385" w:rsidRPr="008F55F7" w:rsidRDefault="00BE4385" w:rsidP="00BE4385">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Times New Roman"/>
          <w:b/>
          <w:bCs/>
          <w:color w:val="000000" w:themeColor="text1"/>
          <w:sz w:val="28"/>
          <w:szCs w:val="28"/>
        </w:rPr>
        <w:t>2</w:t>
      </w:r>
      <w:r w:rsidRPr="008F55F7">
        <w:rPr>
          <w:rFonts w:ascii="STFangsong" w:eastAsia="STFangsong" w:hAnsi="STFangsong" w:cs="SimSun" w:hint="eastAsia"/>
          <w:b/>
          <w:bCs/>
          <w:color w:val="000000" w:themeColor="text1"/>
          <w:sz w:val="28"/>
          <w:szCs w:val="28"/>
        </w:rPr>
        <w:t>、有些时候可以理解为不修持佛法，而不修持佛法的同时，如果没有加入外道，也不一定属于真正的外道，就像世间某些没有信仰的人。</w:t>
      </w:r>
      <w:r w:rsidRPr="008F55F7">
        <w:rPr>
          <w:rFonts w:ascii="STFangsong" w:eastAsia="STFangsong" w:hAnsi="STFangsong" w:cs="SimSun" w:hint="eastAsia"/>
          <w:color w:val="000000" w:themeColor="text1"/>
          <w:sz w:val="28"/>
          <w:szCs w:val="28"/>
        </w:rPr>
        <w:t>（正见</w:t>
      </w:r>
      <w:r w:rsidRPr="008F55F7">
        <w:rPr>
          <w:rFonts w:ascii="STFangsong" w:eastAsia="STFangsong" w:hAnsi="STFangsong" w:cs="Times New Roman"/>
          <w:color w:val="000000" w:themeColor="text1"/>
          <w:sz w:val="28"/>
          <w:szCs w:val="28"/>
        </w:rPr>
        <w:t>C1</w:t>
      </w:r>
      <w:r w:rsidRPr="008F55F7">
        <w:rPr>
          <w:rFonts w:ascii="STFangsong" w:eastAsia="STFangsong" w:hAnsi="STFangsong" w:cs="SimSun"/>
          <w:color w:val="000000" w:themeColor="text1"/>
          <w:sz w:val="28"/>
          <w:szCs w:val="28"/>
        </w:rPr>
        <w:t>）</w:t>
      </w:r>
    </w:p>
    <w:p w14:paraId="4587608C" w14:textId="715F405C" w:rsidR="00BE4385" w:rsidRPr="008F55F7" w:rsidRDefault="00BE4385" w:rsidP="00BE4385">
      <w:pPr>
        <w:shd w:val="clear" w:color="auto" w:fill="FFFFFF"/>
        <w:jc w:val="both"/>
        <w:rPr>
          <w:rFonts w:ascii="STFangsong" w:eastAsia="STFangsong" w:hAnsi="STFangsong" w:cs="Times New Roman"/>
          <w:color w:val="000000" w:themeColor="text1"/>
          <w:sz w:val="28"/>
          <w:szCs w:val="28"/>
        </w:rPr>
      </w:pPr>
    </w:p>
    <w:p w14:paraId="758FC3E8" w14:textId="21659116" w:rsidR="00BE4385" w:rsidRPr="008F55F7" w:rsidRDefault="00BE4385" w:rsidP="00BE4385">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color w:val="000000" w:themeColor="text1"/>
          <w:sz w:val="28"/>
          <w:szCs w:val="28"/>
        </w:rPr>
        <w:t>问：生西法师辅导时提到引业和满业，这两个业要怎么理解？引业和满业互为因果吗</w:t>
      </w:r>
      <w:r w:rsidRPr="008F55F7">
        <w:rPr>
          <w:rFonts w:ascii="STFangsong" w:eastAsia="STFangsong" w:hAnsi="STFangsong" w:cs="SimSun"/>
          <w:color w:val="000000" w:themeColor="text1"/>
          <w:sz w:val="28"/>
          <w:szCs w:val="28"/>
        </w:rPr>
        <w:t>？</w:t>
      </w:r>
    </w:p>
    <w:p w14:paraId="275B8E73" w14:textId="407D7FDF" w:rsidR="00BE4385" w:rsidRPr="008F55F7" w:rsidRDefault="00BE4385" w:rsidP="00BE4385">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b/>
          <w:bCs/>
          <w:color w:val="000000" w:themeColor="text1"/>
          <w:sz w:val="28"/>
          <w:szCs w:val="28"/>
        </w:rPr>
        <w:t>答：</w:t>
      </w:r>
      <w:r w:rsidR="00E27BE0">
        <w:rPr>
          <w:rFonts w:ascii="STFangsong" w:eastAsia="STFangsong" w:hAnsi="STFangsong" w:cs="SimSun" w:hint="eastAsia"/>
          <w:b/>
          <w:bCs/>
          <w:color w:val="000000" w:themeColor="text1"/>
          <w:sz w:val="28"/>
          <w:szCs w:val="28"/>
        </w:rPr>
        <w:t>二</w:t>
      </w:r>
      <w:r w:rsidRPr="008F55F7">
        <w:rPr>
          <w:rFonts w:ascii="STFangsong" w:eastAsia="STFangsong" w:hAnsi="STFangsong" w:cs="SimSun" w:hint="eastAsia"/>
          <w:b/>
          <w:bCs/>
          <w:color w:val="000000" w:themeColor="text1"/>
          <w:sz w:val="28"/>
          <w:szCs w:val="28"/>
        </w:rPr>
        <w:t>业都是因。引业是决定众生去往哪一道的因，满业是决定众生在某一道当中生存质量的因。</w:t>
      </w:r>
      <w:r w:rsidRPr="008F55F7">
        <w:rPr>
          <w:rFonts w:ascii="STFangsong" w:eastAsia="STFangsong" w:hAnsi="STFangsong" w:cs="SimSun" w:hint="eastAsia"/>
          <w:color w:val="000000" w:themeColor="text1"/>
          <w:sz w:val="28"/>
          <w:szCs w:val="28"/>
        </w:rPr>
        <w:t>（正见</w:t>
      </w:r>
      <w:r w:rsidRPr="008F55F7">
        <w:rPr>
          <w:rFonts w:ascii="STFangsong" w:eastAsia="STFangsong" w:hAnsi="STFangsong" w:cs="Times New Roman"/>
          <w:color w:val="000000" w:themeColor="text1"/>
          <w:sz w:val="28"/>
          <w:szCs w:val="28"/>
        </w:rPr>
        <w:t>C1</w:t>
      </w:r>
      <w:r w:rsidRPr="008F55F7">
        <w:rPr>
          <w:rFonts w:ascii="STFangsong" w:eastAsia="STFangsong" w:hAnsi="STFangsong" w:cs="SimSun"/>
          <w:color w:val="000000" w:themeColor="text1"/>
          <w:sz w:val="28"/>
          <w:szCs w:val="28"/>
        </w:rPr>
        <w:t>）</w:t>
      </w:r>
    </w:p>
    <w:p w14:paraId="69DF49FB" w14:textId="73B91E28" w:rsidR="00BE4385" w:rsidRPr="008F55F7" w:rsidRDefault="00BE4385" w:rsidP="00BE4385">
      <w:pPr>
        <w:shd w:val="clear" w:color="auto" w:fill="FFFFFF"/>
        <w:jc w:val="both"/>
        <w:rPr>
          <w:rFonts w:ascii="STFangsong" w:eastAsia="STFangsong" w:hAnsi="STFangsong" w:cs="Times New Roman"/>
          <w:color w:val="000000" w:themeColor="text1"/>
          <w:sz w:val="28"/>
          <w:szCs w:val="28"/>
        </w:rPr>
      </w:pPr>
    </w:p>
    <w:p w14:paraId="36261367" w14:textId="77777777" w:rsidR="00BE4385" w:rsidRPr="008F55F7" w:rsidRDefault="00BE4385" w:rsidP="00BE4385">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color w:val="000000" w:themeColor="text1"/>
          <w:sz w:val="28"/>
          <w:szCs w:val="28"/>
        </w:rPr>
        <w:t>问：欲界六天的众生因放逸而下堕，那么兜率陀天内院的天子会下堕么</w:t>
      </w:r>
      <w:r w:rsidRPr="008F55F7">
        <w:rPr>
          <w:rFonts w:ascii="STFangsong" w:eastAsia="STFangsong" w:hAnsi="STFangsong" w:cs="SimSun"/>
          <w:color w:val="000000" w:themeColor="text1"/>
          <w:sz w:val="28"/>
          <w:szCs w:val="28"/>
        </w:rPr>
        <w:t>？</w:t>
      </w:r>
    </w:p>
    <w:p w14:paraId="6DC31B80" w14:textId="77777777" w:rsidR="00BE4385" w:rsidRPr="008F55F7" w:rsidRDefault="00BE4385" w:rsidP="00BE4385">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b/>
          <w:bCs/>
          <w:color w:val="000000" w:themeColor="text1"/>
          <w:sz w:val="28"/>
          <w:szCs w:val="28"/>
        </w:rPr>
        <w:t>答：经典当中讲，兜率天的许多天子们在弥勒佛出世的时候，会从兜率天示现命终，然后降生在人间追随弥勒佛弘法利生。</w:t>
      </w:r>
      <w:r w:rsidRPr="008F55F7">
        <w:rPr>
          <w:rFonts w:ascii="STFangsong" w:eastAsia="STFangsong" w:hAnsi="STFangsong" w:cs="SimSun" w:hint="eastAsia"/>
          <w:color w:val="000000" w:themeColor="text1"/>
          <w:sz w:val="28"/>
          <w:szCs w:val="28"/>
        </w:rPr>
        <w:t>（正见</w:t>
      </w:r>
      <w:r w:rsidRPr="008F55F7">
        <w:rPr>
          <w:rFonts w:ascii="STFangsong" w:eastAsia="STFangsong" w:hAnsi="STFangsong" w:cs="Times New Roman"/>
          <w:color w:val="000000" w:themeColor="text1"/>
          <w:sz w:val="28"/>
          <w:szCs w:val="28"/>
        </w:rPr>
        <w:t>C1</w:t>
      </w:r>
      <w:r w:rsidRPr="008F55F7">
        <w:rPr>
          <w:rFonts w:ascii="STFangsong" w:eastAsia="STFangsong" w:hAnsi="STFangsong" w:cs="SimSun"/>
          <w:color w:val="000000" w:themeColor="text1"/>
          <w:sz w:val="28"/>
          <w:szCs w:val="28"/>
        </w:rPr>
        <w:t>）</w:t>
      </w:r>
    </w:p>
    <w:p w14:paraId="35487293" w14:textId="77777777" w:rsidR="00C13F2F" w:rsidRPr="008F55F7" w:rsidRDefault="00C13F2F" w:rsidP="00BE4385">
      <w:pPr>
        <w:jc w:val="both"/>
        <w:rPr>
          <w:rFonts w:ascii="STFangsong" w:eastAsia="STFangsong" w:hAnsi="STFangsong" w:cs="Times New Roman"/>
          <w:color w:val="000000" w:themeColor="text1"/>
          <w:sz w:val="28"/>
          <w:szCs w:val="28"/>
        </w:rPr>
      </w:pPr>
    </w:p>
    <w:p w14:paraId="4586D4AB" w14:textId="77777777" w:rsidR="00BE4385" w:rsidRPr="008F55F7" w:rsidRDefault="00BE4385" w:rsidP="00BE4385">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color w:val="000000" w:themeColor="text1"/>
          <w:sz w:val="28"/>
          <w:szCs w:val="28"/>
        </w:rPr>
        <w:t>问：天人尽享妙欲那他又为何要与阿修罗争斗呢</w:t>
      </w:r>
      <w:r w:rsidRPr="008F55F7">
        <w:rPr>
          <w:rFonts w:ascii="STFangsong" w:eastAsia="STFangsong" w:hAnsi="STFangsong" w:cs="SimSun"/>
          <w:color w:val="000000" w:themeColor="text1"/>
          <w:sz w:val="28"/>
          <w:szCs w:val="28"/>
        </w:rPr>
        <w:t>？</w:t>
      </w:r>
    </w:p>
    <w:p w14:paraId="60998321" w14:textId="7D6EEED3" w:rsidR="00BE4385" w:rsidRDefault="00BE4385" w:rsidP="00BE4385">
      <w:pPr>
        <w:shd w:val="clear" w:color="auto" w:fill="FFFFFF"/>
        <w:jc w:val="both"/>
        <w:rPr>
          <w:rFonts w:ascii="STFangsong" w:eastAsia="STFangsong" w:hAnsi="STFangsong" w:cs="SimSun"/>
          <w:color w:val="000000" w:themeColor="text1"/>
          <w:sz w:val="28"/>
          <w:szCs w:val="28"/>
        </w:rPr>
      </w:pPr>
      <w:r w:rsidRPr="008F55F7">
        <w:rPr>
          <w:rFonts w:ascii="STFangsong" w:eastAsia="STFangsong" w:hAnsi="STFangsong" w:cs="SimSun" w:hint="eastAsia"/>
          <w:b/>
          <w:bCs/>
          <w:color w:val="000000" w:themeColor="text1"/>
          <w:sz w:val="28"/>
          <w:szCs w:val="28"/>
        </w:rPr>
        <w:t>答：</w:t>
      </w:r>
      <w:r w:rsidR="00E27BE0">
        <w:rPr>
          <w:rFonts w:ascii="STFangsong" w:eastAsia="STFangsong" w:hAnsi="STFangsong" w:cs="SimSun" w:hint="eastAsia"/>
          <w:b/>
          <w:bCs/>
          <w:color w:val="000000" w:themeColor="text1"/>
          <w:sz w:val="28"/>
          <w:szCs w:val="28"/>
        </w:rPr>
        <w:t>通常讲法</w:t>
      </w:r>
      <w:r w:rsidRPr="008F55F7">
        <w:rPr>
          <w:rFonts w:ascii="STFangsong" w:eastAsia="STFangsong" w:hAnsi="STFangsong" w:cs="SimSun" w:hint="eastAsia"/>
          <w:b/>
          <w:bCs/>
          <w:color w:val="000000" w:themeColor="text1"/>
          <w:sz w:val="28"/>
          <w:szCs w:val="28"/>
        </w:rPr>
        <w:t>，是许多阿修罗处于嫉妒心主动进攻天人。</w:t>
      </w:r>
      <w:r w:rsidR="00E27BE0">
        <w:rPr>
          <w:rFonts w:ascii="STFangsong" w:eastAsia="STFangsong" w:hAnsi="STFangsong" w:cs="SimSun" w:hint="eastAsia"/>
          <w:b/>
          <w:bCs/>
          <w:color w:val="000000" w:themeColor="text1"/>
          <w:sz w:val="28"/>
          <w:szCs w:val="28"/>
        </w:rPr>
        <w:t>当然，此外也有特殊情况</w:t>
      </w:r>
      <w:r w:rsidRPr="008F55F7">
        <w:rPr>
          <w:rFonts w:ascii="STFangsong" w:eastAsia="STFangsong" w:hAnsi="STFangsong" w:cs="SimSun" w:hint="eastAsia"/>
          <w:color w:val="000000" w:themeColor="text1"/>
          <w:sz w:val="28"/>
          <w:szCs w:val="28"/>
        </w:rPr>
        <w:t>（正见</w:t>
      </w:r>
      <w:r w:rsidRPr="008F55F7">
        <w:rPr>
          <w:rFonts w:ascii="STFangsong" w:eastAsia="STFangsong" w:hAnsi="STFangsong" w:cs="Times New Roman"/>
          <w:color w:val="000000" w:themeColor="text1"/>
          <w:sz w:val="28"/>
          <w:szCs w:val="28"/>
        </w:rPr>
        <w:t>C1</w:t>
      </w:r>
      <w:r w:rsidRPr="008F55F7">
        <w:rPr>
          <w:rFonts w:ascii="STFangsong" w:eastAsia="STFangsong" w:hAnsi="STFangsong" w:cs="SimSun"/>
          <w:color w:val="000000" w:themeColor="text1"/>
          <w:sz w:val="28"/>
          <w:szCs w:val="28"/>
        </w:rPr>
        <w:t>）</w:t>
      </w:r>
    </w:p>
    <w:p w14:paraId="66A48707" w14:textId="3736A7F3" w:rsidR="00F24106" w:rsidRPr="00E27BE0" w:rsidRDefault="00F24106" w:rsidP="00BE4385">
      <w:pPr>
        <w:shd w:val="clear" w:color="auto" w:fill="FFFFFF"/>
        <w:jc w:val="both"/>
        <w:rPr>
          <w:rFonts w:ascii="STFangsong" w:eastAsia="STFangsong" w:hAnsi="STFangsong" w:cs="SimSun"/>
          <w:sz w:val="28"/>
          <w:szCs w:val="28"/>
        </w:rPr>
      </w:pPr>
      <w:r w:rsidRPr="00E27BE0">
        <w:rPr>
          <w:rFonts w:ascii="STFangsong" w:eastAsia="STFangsong" w:hAnsi="STFangsong" w:cs="SimSun" w:hint="eastAsia"/>
          <w:sz w:val="28"/>
          <w:szCs w:val="28"/>
        </w:rPr>
        <w:t>还可参考：</w:t>
      </w:r>
    </w:p>
    <w:p w14:paraId="26109BB5" w14:textId="77777777" w:rsidR="00B24E33" w:rsidRPr="00E27BE0" w:rsidRDefault="00B24E33" w:rsidP="00B24E33">
      <w:pPr>
        <w:shd w:val="clear" w:color="auto" w:fill="FFFFFF"/>
        <w:jc w:val="both"/>
        <w:rPr>
          <w:rFonts w:ascii="STFangsong" w:eastAsia="STFangsong" w:hAnsi="STFangsong" w:cs="SimSun"/>
          <w:b/>
          <w:bCs/>
          <w:sz w:val="28"/>
          <w:szCs w:val="28"/>
        </w:rPr>
      </w:pPr>
      <w:r w:rsidRPr="00E27BE0">
        <w:rPr>
          <w:rFonts w:ascii="STFangsong" w:eastAsia="STFangsong" w:hAnsi="STFangsong" w:cs="SimSun" w:hint="eastAsia"/>
          <w:sz w:val="28"/>
          <w:szCs w:val="28"/>
        </w:rPr>
        <w:t>生西法师《前行》辅导笔录第5</w:t>
      </w:r>
      <w:r w:rsidRPr="00E27BE0">
        <w:rPr>
          <w:rFonts w:ascii="STFangsong" w:eastAsia="STFangsong" w:hAnsi="STFangsong" w:cs="SimSun"/>
          <w:sz w:val="28"/>
          <w:szCs w:val="28"/>
        </w:rPr>
        <w:t>6</w:t>
      </w:r>
      <w:r w:rsidRPr="00E27BE0">
        <w:rPr>
          <w:rFonts w:ascii="STFangsong" w:eastAsia="STFangsong" w:hAnsi="STFangsong" w:cs="SimSun" w:hint="eastAsia"/>
          <w:sz w:val="28"/>
          <w:szCs w:val="28"/>
        </w:rPr>
        <w:t>课：</w:t>
      </w:r>
      <w:r w:rsidRPr="00E27BE0">
        <w:rPr>
          <w:rFonts w:ascii="STFangsong" w:eastAsia="STFangsong" w:hAnsi="STFangsong" w:cs="SimSun" w:hint="eastAsia"/>
          <w:b/>
          <w:bCs/>
          <w:sz w:val="28"/>
          <w:szCs w:val="28"/>
        </w:rPr>
        <w:t>【刚刚讲的天人的痛苦之一，即与阿修罗作战，有些时候天人战败也会非常恐怖。还有一些痛苦，如以前在学《广论》时，讲到天人之间也不是一派祥和。虽然很善良，天人当中也会有一些争斗，但是不明显。如果拿天人的争斗和阿修罗的争斗比较起来，那简直是不值一提可以忽略了。但是天人内部还是有一些争斗的，因为天人的福报有强有弱，有些人在人间修的福报很大，依借很大的善根就生到三十三天，而有些人的福报勉勉强强生到了三十三天。所以就导致有些天人非常富，有些天人非常穷，穷到何种程度？如《广论》中所讲，有些天人只有一个天女、一个乐器和一辆马车。而福报大的天人拥有很多天女、马车和乐器，总之天人当中有富裕和穷苦之分。有一些穷的天人也容易自</w:t>
      </w:r>
      <w:r w:rsidRPr="00E27BE0">
        <w:rPr>
          <w:rFonts w:ascii="STFangsong" w:eastAsia="STFangsong" w:hAnsi="STFangsong" w:cs="SimSun" w:hint="eastAsia"/>
          <w:b/>
          <w:bCs/>
          <w:sz w:val="28"/>
          <w:szCs w:val="28"/>
        </w:rPr>
        <w:lastRenderedPageBreak/>
        <w:t>卑，但是不像我们这么明显。而且能力大、福报大的天子，会欺负能力相对小的天子，甚至能力大的天子一发怒，能力弱的天子自然而然就离开他的宫殿。</w:t>
      </w:r>
    </w:p>
    <w:p w14:paraId="46D5EFF1" w14:textId="6632302A" w:rsidR="00B24E33" w:rsidRPr="00E27BE0" w:rsidRDefault="00B24E33" w:rsidP="00B24E33">
      <w:pPr>
        <w:shd w:val="clear" w:color="auto" w:fill="FFFFFF"/>
        <w:jc w:val="both"/>
        <w:rPr>
          <w:rFonts w:ascii="STFangsong" w:eastAsia="STFangsong" w:hAnsi="STFangsong" w:cs="SimSun"/>
          <w:b/>
          <w:bCs/>
          <w:sz w:val="28"/>
          <w:szCs w:val="28"/>
        </w:rPr>
      </w:pPr>
      <w:r w:rsidRPr="00E27BE0">
        <w:rPr>
          <w:rFonts w:ascii="STFangsong" w:eastAsia="STFangsong" w:hAnsi="STFangsong" w:cs="SimSun" w:hint="eastAsia"/>
          <w:b/>
          <w:bCs/>
          <w:sz w:val="28"/>
          <w:szCs w:val="28"/>
        </w:rPr>
        <w:t>另外，此处还隐藏了一些我们未知的天人痛苦，在不同的经典中也有相关描述。在我们的心中，天人都是趋于完美的天堂的生活，但是当我看到前面这些描述时觉得有点失望，没有想到天人里面还是有持强凌弱、贫富差距等情况。还有一个令人失望的就是，天人也会发动战争。前面说了阿修罗因为嫉妒天人的幸福生活而发动战争，但某些经典当中也讲，有些战争是天人发起来的，因为天人看上了阿修罗的美女，想要去抢而发动战争。当时看到《宝性论》中讲，天人也会为了贪爱阿修罗的美女去发动战争，对于天人的信心受到很大的打击，天人怎么还会为了耽著女人去发动战争？】</w:t>
      </w:r>
    </w:p>
    <w:p w14:paraId="01DB9B7B" w14:textId="1FC6E87B" w:rsidR="00BE4385" w:rsidRPr="00B24E33" w:rsidRDefault="00BE4385" w:rsidP="00BE4385">
      <w:pPr>
        <w:shd w:val="clear" w:color="auto" w:fill="FFFFFF"/>
        <w:jc w:val="both"/>
        <w:rPr>
          <w:rFonts w:ascii="STFangsong" w:eastAsia="STFangsong" w:hAnsi="STFangsong" w:cs="Times New Roman"/>
          <w:color w:val="4472C4" w:themeColor="accent1"/>
          <w:sz w:val="28"/>
          <w:szCs w:val="28"/>
        </w:rPr>
      </w:pPr>
    </w:p>
    <w:p w14:paraId="60E87F8B" w14:textId="3E7AE754" w:rsidR="00BE4385" w:rsidRPr="008F55F7" w:rsidRDefault="00BE4385" w:rsidP="00BE4385">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color w:val="000000" w:themeColor="text1"/>
          <w:sz w:val="28"/>
          <w:szCs w:val="28"/>
        </w:rPr>
        <w:t>问：关于天人五欲和</w:t>
      </w:r>
      <w:r w:rsidR="00E27BE0">
        <w:rPr>
          <w:rFonts w:ascii="STFangsong" w:eastAsia="STFangsong" w:hAnsi="STFangsong" w:cs="SimSun" w:hint="eastAsia"/>
          <w:color w:val="000000" w:themeColor="text1"/>
          <w:sz w:val="28"/>
          <w:szCs w:val="28"/>
        </w:rPr>
        <w:t>人间</w:t>
      </w:r>
      <w:r w:rsidRPr="008F55F7">
        <w:rPr>
          <w:rFonts w:ascii="STFangsong" w:eastAsia="STFangsong" w:hAnsi="STFangsong" w:cs="SimSun" w:hint="eastAsia"/>
          <w:color w:val="000000" w:themeColor="text1"/>
          <w:sz w:val="28"/>
          <w:szCs w:val="28"/>
        </w:rPr>
        <w:t>凡夫人有什么不同</w:t>
      </w:r>
      <w:r w:rsidRPr="008F55F7">
        <w:rPr>
          <w:rFonts w:ascii="STFangsong" w:eastAsia="STFangsong" w:hAnsi="STFangsong" w:cs="SimSun"/>
          <w:color w:val="000000" w:themeColor="text1"/>
          <w:sz w:val="28"/>
          <w:szCs w:val="28"/>
        </w:rPr>
        <w:t>？</w:t>
      </w:r>
    </w:p>
    <w:p w14:paraId="5271EABD" w14:textId="77777777" w:rsidR="00BE4385" w:rsidRPr="008F55F7" w:rsidRDefault="00BE4385" w:rsidP="00BE4385">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b/>
          <w:bCs/>
          <w:color w:val="000000" w:themeColor="text1"/>
          <w:sz w:val="28"/>
          <w:szCs w:val="28"/>
        </w:rPr>
        <w:t>答：个人理解通常来说天人的欲妙享受的乐受要大过人间一般的五欲享受。</w:t>
      </w:r>
      <w:r w:rsidRPr="008F55F7">
        <w:rPr>
          <w:rFonts w:ascii="STFangsong" w:eastAsia="STFangsong" w:hAnsi="STFangsong" w:cs="SimSun" w:hint="eastAsia"/>
          <w:color w:val="000000" w:themeColor="text1"/>
          <w:sz w:val="28"/>
          <w:szCs w:val="28"/>
        </w:rPr>
        <w:t>（正见</w:t>
      </w:r>
      <w:r w:rsidRPr="008F55F7">
        <w:rPr>
          <w:rFonts w:ascii="STFangsong" w:eastAsia="STFangsong" w:hAnsi="STFangsong" w:cs="Times New Roman"/>
          <w:color w:val="000000" w:themeColor="text1"/>
          <w:sz w:val="28"/>
          <w:szCs w:val="28"/>
        </w:rPr>
        <w:t>C1</w:t>
      </w:r>
      <w:r w:rsidRPr="008F55F7">
        <w:rPr>
          <w:rFonts w:ascii="STFangsong" w:eastAsia="STFangsong" w:hAnsi="STFangsong" w:cs="SimSun"/>
          <w:color w:val="000000" w:themeColor="text1"/>
          <w:sz w:val="28"/>
          <w:szCs w:val="28"/>
        </w:rPr>
        <w:t>）</w:t>
      </w:r>
    </w:p>
    <w:p w14:paraId="6455AB20" w14:textId="77777777" w:rsidR="00C13F2F" w:rsidRPr="008F55F7" w:rsidRDefault="00C13F2F" w:rsidP="00BE4385">
      <w:pPr>
        <w:jc w:val="both"/>
        <w:rPr>
          <w:rFonts w:ascii="STFangsong" w:eastAsia="STFangsong" w:hAnsi="STFangsong" w:cs="Times New Roman"/>
          <w:color w:val="000000" w:themeColor="text1"/>
          <w:sz w:val="28"/>
          <w:szCs w:val="28"/>
        </w:rPr>
      </w:pPr>
    </w:p>
    <w:p w14:paraId="535F1555" w14:textId="7DE47EE2" w:rsidR="00BE4385" w:rsidRPr="008F55F7" w:rsidRDefault="00BE4385" w:rsidP="00BE4385">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color w:val="000000" w:themeColor="text1"/>
          <w:sz w:val="28"/>
          <w:szCs w:val="28"/>
        </w:rPr>
        <w:t>问：顶礼上师三宝！法师好，请问：脾气不好、嫉妒心的人应该也不好看吧？那为什么阿修罗女甚至比天女还美丽呢？</w:t>
      </w:r>
    </w:p>
    <w:p w14:paraId="01C23759" w14:textId="41E4A74D" w:rsidR="00BE4385" w:rsidRPr="008F55F7" w:rsidRDefault="00BE4385" w:rsidP="00BE4385">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b/>
          <w:bCs/>
          <w:color w:val="000000" w:themeColor="text1"/>
          <w:sz w:val="28"/>
          <w:szCs w:val="28"/>
        </w:rPr>
        <w:t>答：有不同的业力，许多时候是善恶业夹杂的，而业成熟的时间场合可以有不同。嫉妒心有过失，而相貌美丽也是来自其他的善业，不是来自嫉妒心。</w:t>
      </w:r>
      <w:r w:rsidRPr="008F55F7">
        <w:rPr>
          <w:rFonts w:ascii="STFangsong" w:eastAsia="STFangsong" w:hAnsi="STFangsong" w:cs="SimSun" w:hint="eastAsia"/>
          <w:color w:val="000000" w:themeColor="text1"/>
          <w:sz w:val="28"/>
          <w:szCs w:val="28"/>
        </w:rPr>
        <w:t>（正见</w:t>
      </w:r>
      <w:r w:rsidRPr="008F55F7">
        <w:rPr>
          <w:rFonts w:ascii="STFangsong" w:eastAsia="STFangsong" w:hAnsi="STFangsong" w:cs="Times New Roman"/>
          <w:color w:val="000000" w:themeColor="text1"/>
          <w:sz w:val="28"/>
          <w:szCs w:val="28"/>
        </w:rPr>
        <w:t>C1</w:t>
      </w:r>
      <w:r w:rsidRPr="008F55F7">
        <w:rPr>
          <w:rFonts w:ascii="STFangsong" w:eastAsia="STFangsong" w:hAnsi="STFangsong" w:cs="SimSun"/>
          <w:color w:val="000000" w:themeColor="text1"/>
          <w:sz w:val="28"/>
          <w:szCs w:val="28"/>
        </w:rPr>
        <w:t>）</w:t>
      </w:r>
    </w:p>
    <w:p w14:paraId="47753EA9" w14:textId="77777777" w:rsidR="00BE4385" w:rsidRPr="008F55F7" w:rsidRDefault="00BE4385" w:rsidP="00BE4385">
      <w:pPr>
        <w:jc w:val="both"/>
        <w:rPr>
          <w:rFonts w:ascii="STFangsong" w:eastAsia="STFangsong" w:hAnsi="STFangsong" w:cs="Times New Roman"/>
          <w:color w:val="000000" w:themeColor="text1"/>
          <w:sz w:val="28"/>
          <w:szCs w:val="28"/>
        </w:rPr>
      </w:pPr>
    </w:p>
    <w:p w14:paraId="10BD5C38" w14:textId="5462F8D5" w:rsidR="00BE4385" w:rsidRPr="008F55F7" w:rsidRDefault="00BE4385" w:rsidP="00BE4385">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color w:val="000000" w:themeColor="text1"/>
          <w:sz w:val="28"/>
          <w:szCs w:val="28"/>
        </w:rPr>
        <w:t>问：顶礼上师三宝！法师好！</w:t>
      </w:r>
      <w:r w:rsidR="00E27BE0">
        <w:rPr>
          <w:rFonts w:ascii="STFangsong" w:eastAsia="STFangsong" w:hAnsi="STFangsong" w:cs="SimSun" w:hint="eastAsia"/>
          <w:color w:val="000000" w:themeColor="text1"/>
          <w:sz w:val="28"/>
          <w:szCs w:val="28"/>
        </w:rPr>
        <w:t>【</w:t>
      </w:r>
      <w:r w:rsidRPr="008F55F7">
        <w:rPr>
          <w:rFonts w:ascii="STFangsong" w:eastAsia="STFangsong" w:hAnsi="STFangsong" w:cs="SimSun" w:hint="eastAsia"/>
          <w:color w:val="000000" w:themeColor="text1"/>
          <w:sz w:val="28"/>
          <w:szCs w:val="28"/>
        </w:rPr>
        <w:t>《法华文句》中讲，阿修罗有两种：</w:t>
      </w:r>
      <w:r w:rsidRPr="008F55F7">
        <w:rPr>
          <w:rFonts w:ascii="STFangsong" w:eastAsia="STFangsong" w:hAnsi="STFangsong" w:cs="Times New Roman"/>
          <w:color w:val="000000" w:themeColor="text1"/>
          <w:sz w:val="28"/>
          <w:szCs w:val="28"/>
        </w:rPr>
        <w:t>“</w:t>
      </w:r>
      <w:r w:rsidRPr="008F55F7">
        <w:rPr>
          <w:rFonts w:ascii="STFangsong" w:eastAsia="STFangsong" w:hAnsi="STFangsong" w:cs="SimSun" w:hint="eastAsia"/>
          <w:color w:val="000000" w:themeColor="text1"/>
          <w:sz w:val="28"/>
          <w:szCs w:val="28"/>
        </w:rPr>
        <w:t>鬼道摄者，居大海边；畜生道摄者，居大海底。</w:t>
      </w:r>
      <w:r w:rsidRPr="008F55F7">
        <w:rPr>
          <w:rFonts w:ascii="STFangsong" w:eastAsia="STFangsong" w:hAnsi="STFangsong" w:cs="Times New Roman"/>
          <w:color w:val="000000" w:themeColor="text1"/>
          <w:sz w:val="28"/>
          <w:szCs w:val="28"/>
        </w:rPr>
        <w:t>”</w:t>
      </w:r>
      <w:r w:rsidRPr="008F55F7">
        <w:rPr>
          <w:rFonts w:ascii="STFangsong" w:eastAsia="STFangsong" w:hAnsi="STFangsong" w:cs="SimSun" w:hint="eastAsia"/>
          <w:color w:val="000000" w:themeColor="text1"/>
          <w:sz w:val="28"/>
          <w:szCs w:val="28"/>
        </w:rPr>
        <w:t>可见，各经论对非天的描述不尽相同。</w:t>
      </w:r>
      <w:r w:rsidR="00E27BE0">
        <w:rPr>
          <w:rFonts w:ascii="STFangsong" w:eastAsia="STFangsong" w:hAnsi="STFangsong" w:cs="SimSun" w:hint="eastAsia"/>
          <w:color w:val="000000" w:themeColor="text1"/>
          <w:sz w:val="28"/>
          <w:szCs w:val="28"/>
        </w:rPr>
        <w:t>】</w:t>
      </w:r>
      <w:r w:rsidRPr="008F55F7">
        <w:rPr>
          <w:rFonts w:ascii="Times New Roman" w:eastAsia="STFangsong" w:hAnsi="Times New Roman" w:cs="Times New Roman"/>
          <w:color w:val="000000" w:themeColor="text1"/>
          <w:sz w:val="28"/>
          <w:szCs w:val="28"/>
        </w:rPr>
        <w:t>‍</w:t>
      </w:r>
      <w:r w:rsidRPr="008F55F7">
        <w:rPr>
          <w:rFonts w:ascii="STFangsong" w:eastAsia="STFangsong" w:hAnsi="STFangsong" w:cs="Times New Roman"/>
          <w:color w:val="000000" w:themeColor="text1"/>
          <w:sz w:val="28"/>
          <w:szCs w:val="28"/>
        </w:rPr>
        <w:t>——</w:t>
      </w:r>
      <w:r w:rsidRPr="008F55F7">
        <w:rPr>
          <w:rFonts w:ascii="STFangsong" w:eastAsia="STFangsong" w:hAnsi="STFangsong" w:cs="SimSun" w:hint="eastAsia"/>
          <w:color w:val="000000" w:themeColor="text1"/>
          <w:sz w:val="28"/>
          <w:szCs w:val="28"/>
        </w:rPr>
        <w:t>前行广释</w:t>
      </w:r>
      <w:r w:rsidRPr="008F55F7">
        <w:rPr>
          <w:rFonts w:ascii="STFangsong" w:eastAsia="STFangsong" w:hAnsi="STFangsong" w:cs="Times New Roman"/>
          <w:color w:val="000000" w:themeColor="text1"/>
          <w:sz w:val="28"/>
          <w:szCs w:val="28"/>
        </w:rPr>
        <w:t>56</w:t>
      </w:r>
      <w:r w:rsidRPr="008F55F7">
        <w:rPr>
          <w:rFonts w:ascii="STFangsong" w:eastAsia="STFangsong" w:hAnsi="STFangsong" w:cs="SimSun" w:hint="eastAsia"/>
          <w:color w:val="000000" w:themeColor="text1"/>
          <w:sz w:val="28"/>
          <w:szCs w:val="28"/>
        </w:rPr>
        <w:t>课</w:t>
      </w:r>
      <w:r w:rsidR="00E27BE0">
        <w:rPr>
          <w:rFonts w:ascii="STFangsong" w:eastAsia="STFangsong" w:hAnsi="STFangsong" w:cs="Times New Roman" w:hint="eastAsia"/>
          <w:color w:val="000000" w:themeColor="text1"/>
          <w:sz w:val="28"/>
          <w:szCs w:val="28"/>
        </w:rPr>
        <w:t>，</w:t>
      </w:r>
      <w:r w:rsidRPr="008F55F7">
        <w:rPr>
          <w:rFonts w:ascii="STFangsong" w:eastAsia="STFangsong" w:hAnsi="STFangsong" w:cs="SimSun" w:hint="eastAsia"/>
          <w:color w:val="000000" w:themeColor="text1"/>
          <w:sz w:val="28"/>
          <w:szCs w:val="28"/>
        </w:rPr>
        <w:t>其中所摄指的是什么意思呢</w:t>
      </w:r>
      <w:r w:rsidRPr="008F55F7">
        <w:rPr>
          <w:rFonts w:ascii="STFangsong" w:eastAsia="STFangsong" w:hAnsi="STFangsong" w:cs="SimSun"/>
          <w:color w:val="000000" w:themeColor="text1"/>
          <w:sz w:val="28"/>
          <w:szCs w:val="28"/>
        </w:rPr>
        <w:t>？</w:t>
      </w:r>
    </w:p>
    <w:p w14:paraId="4B878ADD" w14:textId="17D7F8C4" w:rsidR="00BE4385" w:rsidRPr="008F55F7" w:rsidRDefault="00BE4385" w:rsidP="00BE4385">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b/>
          <w:bCs/>
          <w:color w:val="000000" w:themeColor="text1"/>
          <w:sz w:val="28"/>
          <w:szCs w:val="28"/>
        </w:rPr>
        <w:t>答：所包括包含的意思，或者说归属在某个范围。</w:t>
      </w:r>
      <w:r w:rsidRPr="008F55F7">
        <w:rPr>
          <w:rFonts w:ascii="STFangsong" w:eastAsia="STFangsong" w:hAnsi="STFangsong" w:cs="SimSun" w:hint="eastAsia"/>
          <w:color w:val="000000" w:themeColor="text1"/>
          <w:sz w:val="28"/>
          <w:szCs w:val="28"/>
        </w:rPr>
        <w:t>（正见</w:t>
      </w:r>
      <w:r w:rsidRPr="008F55F7">
        <w:rPr>
          <w:rFonts w:ascii="STFangsong" w:eastAsia="STFangsong" w:hAnsi="STFangsong" w:cs="Times New Roman"/>
          <w:color w:val="000000" w:themeColor="text1"/>
          <w:sz w:val="28"/>
          <w:szCs w:val="28"/>
        </w:rPr>
        <w:t>C1</w:t>
      </w:r>
      <w:r w:rsidRPr="008F55F7">
        <w:rPr>
          <w:rFonts w:ascii="STFangsong" w:eastAsia="STFangsong" w:hAnsi="STFangsong" w:cs="SimSun"/>
          <w:color w:val="000000" w:themeColor="text1"/>
          <w:sz w:val="28"/>
          <w:szCs w:val="28"/>
        </w:rPr>
        <w:t>）</w:t>
      </w:r>
    </w:p>
    <w:p w14:paraId="29E714CE" w14:textId="77777777" w:rsidR="00BE4385" w:rsidRPr="008F55F7" w:rsidRDefault="00BE4385" w:rsidP="00BE4385">
      <w:pPr>
        <w:jc w:val="both"/>
        <w:rPr>
          <w:rFonts w:ascii="STFangsong" w:eastAsia="STFangsong" w:hAnsi="STFangsong" w:cs="Times New Roman"/>
          <w:color w:val="000000" w:themeColor="text1"/>
          <w:sz w:val="28"/>
          <w:szCs w:val="28"/>
        </w:rPr>
      </w:pPr>
    </w:p>
    <w:p w14:paraId="2115F87B" w14:textId="70868A94" w:rsidR="00BE4385" w:rsidRPr="008F55F7" w:rsidRDefault="00BE4385" w:rsidP="00BE4385">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color w:val="000000" w:themeColor="text1"/>
          <w:sz w:val="28"/>
          <w:szCs w:val="28"/>
        </w:rPr>
        <w:lastRenderedPageBreak/>
        <w:t>问：是关于长寿天的天人堕恶趣的事，长寿天天人在多劫中一直处于无念禅定，应该说在这其中是属于无记吧！哪也就是没有造恶也没有造善，为什么就是临终的一个邪念就要坠恶趣，一个念头就下狱了吗？地狱如此容易就</w:t>
      </w:r>
      <w:r w:rsidR="00557F70" w:rsidRPr="008F55F7">
        <w:rPr>
          <w:rFonts w:ascii="STFangsong" w:eastAsia="STFangsong" w:hAnsi="STFangsong" w:cs="SimSun" w:hint="eastAsia"/>
          <w:color w:val="000000" w:themeColor="text1"/>
          <w:sz w:val="28"/>
          <w:szCs w:val="28"/>
        </w:rPr>
        <w:t>堕</w:t>
      </w:r>
      <w:r w:rsidRPr="008F55F7">
        <w:rPr>
          <w:rFonts w:ascii="STFangsong" w:eastAsia="STFangsong" w:hAnsi="STFangsong" w:cs="SimSun" w:hint="eastAsia"/>
          <w:color w:val="000000" w:themeColor="text1"/>
          <w:sz w:val="28"/>
          <w:szCs w:val="28"/>
        </w:rPr>
        <w:t>下去吗？</w:t>
      </w:r>
    </w:p>
    <w:p w14:paraId="62EA51C3" w14:textId="77777777" w:rsidR="00BE4385" w:rsidRPr="008F55F7" w:rsidRDefault="00BE4385" w:rsidP="00BE4385">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b/>
          <w:bCs/>
          <w:color w:val="000000" w:themeColor="text1"/>
          <w:sz w:val="28"/>
          <w:szCs w:val="28"/>
        </w:rPr>
        <w:t>答：【我们为什么强调在临终时要助念呢</w:t>
      </w:r>
      <w:r w:rsidRPr="008F55F7">
        <w:rPr>
          <w:rFonts w:ascii="STFangsong" w:eastAsia="STFangsong" w:hAnsi="STFangsong" w:cs="SimSun"/>
          <w:b/>
          <w:bCs/>
          <w:color w:val="000000" w:themeColor="text1"/>
          <w:sz w:val="28"/>
          <w:szCs w:val="28"/>
        </w:rPr>
        <w:t>？</w:t>
      </w:r>
    </w:p>
    <w:p w14:paraId="524F7FD4" w14:textId="77777777" w:rsidR="00BE4385" w:rsidRPr="008F55F7" w:rsidRDefault="00BE4385" w:rsidP="00BE4385">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b/>
          <w:bCs/>
          <w:color w:val="000000" w:themeColor="text1"/>
          <w:sz w:val="28"/>
          <w:szCs w:val="28"/>
        </w:rPr>
        <w:t>因为临终是一个非常关键的时刻，那时无论是恶还是善，对亡者的去向都具有决定性的影响。《法苑珠林》中说：</w:t>
      </w:r>
      <w:r w:rsidRPr="008F55F7">
        <w:rPr>
          <w:rFonts w:ascii="STFangsong" w:eastAsia="STFangsong" w:hAnsi="STFangsong" w:cs="Times New Roman"/>
          <w:b/>
          <w:bCs/>
          <w:color w:val="000000" w:themeColor="text1"/>
          <w:sz w:val="28"/>
          <w:szCs w:val="28"/>
        </w:rPr>
        <w:t>“</w:t>
      </w:r>
      <w:r w:rsidRPr="008F55F7">
        <w:rPr>
          <w:rFonts w:ascii="STFangsong" w:eastAsia="STFangsong" w:hAnsi="STFangsong" w:cs="SimSun" w:hint="eastAsia"/>
          <w:b/>
          <w:bCs/>
          <w:color w:val="000000" w:themeColor="text1"/>
          <w:sz w:val="28"/>
          <w:szCs w:val="28"/>
        </w:rPr>
        <w:t>从生作善，临终恶念，便生恶道。从生作恶，临终善念，而生天上。</w:t>
      </w:r>
      <w:r w:rsidRPr="008F55F7">
        <w:rPr>
          <w:rFonts w:ascii="STFangsong" w:eastAsia="STFangsong" w:hAnsi="STFangsong" w:cs="Times New Roman"/>
          <w:b/>
          <w:bCs/>
          <w:color w:val="000000" w:themeColor="text1"/>
          <w:sz w:val="28"/>
          <w:szCs w:val="28"/>
        </w:rPr>
        <w:t>”</w:t>
      </w:r>
      <w:r w:rsidRPr="008F55F7">
        <w:rPr>
          <w:rFonts w:ascii="STFangsong" w:eastAsia="STFangsong" w:hAnsi="STFangsong" w:cs="SimSun" w:hint="eastAsia"/>
          <w:b/>
          <w:bCs/>
          <w:color w:val="000000" w:themeColor="text1"/>
          <w:sz w:val="28"/>
          <w:szCs w:val="28"/>
        </w:rPr>
        <w:t>虽然一生行善，临终时若产生恶念，死后便会转生恶趣；虽然一生作恶，临终时若产生善念，便可以转生到天界。以前有一个阿耆达王，他一生造塔兴寺，做了很多善事，本来死后能转生到天界，可是临终时一个侍者用扇子为他扇风，失手将扇子掉到他脸上，阿耆达王由此产生了一念嗔心，结果死后转生为毒蛇；相反，汉地的张善和一辈子杀牛，临终时地狱相现前，在善知识的劝导下他拼命念佛，念了还不到十声佛，就往生极乐世界了</w:t>
      </w:r>
      <w:r w:rsidRPr="008F55F7">
        <w:rPr>
          <w:rFonts w:ascii="STFangsong" w:eastAsia="STFangsong" w:hAnsi="STFangsong" w:cs="SimSun"/>
          <w:b/>
          <w:bCs/>
          <w:color w:val="000000" w:themeColor="text1"/>
          <w:sz w:val="28"/>
          <w:szCs w:val="28"/>
        </w:rPr>
        <w:t>。</w:t>
      </w:r>
    </w:p>
    <w:p w14:paraId="4EE7C7A0" w14:textId="77777777" w:rsidR="00BE4385" w:rsidRPr="008F55F7" w:rsidRDefault="00BE4385" w:rsidP="00BE4385">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b/>
          <w:bCs/>
          <w:color w:val="000000" w:themeColor="text1"/>
          <w:sz w:val="28"/>
          <w:szCs w:val="28"/>
        </w:rPr>
        <w:t>有些人也许不理解：为什么会这样呢？《那先比丘经》中对此有很好的回答。弥兰国王曾经问那先比丘：</w:t>
      </w:r>
      <w:r w:rsidRPr="008F55F7">
        <w:rPr>
          <w:rFonts w:ascii="STFangsong" w:eastAsia="STFangsong" w:hAnsi="STFangsong" w:cs="Times New Roman"/>
          <w:b/>
          <w:bCs/>
          <w:color w:val="000000" w:themeColor="text1"/>
          <w:sz w:val="28"/>
          <w:szCs w:val="28"/>
        </w:rPr>
        <w:t>“</w:t>
      </w:r>
      <w:r w:rsidRPr="008F55F7">
        <w:rPr>
          <w:rFonts w:ascii="STFangsong" w:eastAsia="STFangsong" w:hAnsi="STFangsong" w:cs="SimSun" w:hint="eastAsia"/>
          <w:b/>
          <w:bCs/>
          <w:color w:val="000000" w:themeColor="text1"/>
          <w:sz w:val="28"/>
          <w:szCs w:val="28"/>
        </w:rPr>
        <w:t>你们沙门说，有人一生做善事，临终时因为一件恶事而堕入恶趣，我不相信；你们沙门还说，有人一生造恶业，临终时念佛就能转生善趣，我也不相信。</w:t>
      </w:r>
      <w:r w:rsidRPr="008F55F7">
        <w:rPr>
          <w:rFonts w:ascii="STFangsong" w:eastAsia="STFangsong" w:hAnsi="STFangsong" w:cs="Times New Roman"/>
          <w:b/>
          <w:bCs/>
          <w:color w:val="000000" w:themeColor="text1"/>
          <w:sz w:val="28"/>
          <w:szCs w:val="28"/>
        </w:rPr>
        <w:t>”</w:t>
      </w:r>
      <w:r w:rsidRPr="008F55F7">
        <w:rPr>
          <w:rFonts w:ascii="STFangsong" w:eastAsia="STFangsong" w:hAnsi="STFangsong" w:cs="SimSun" w:hint="eastAsia"/>
          <w:b/>
          <w:bCs/>
          <w:color w:val="000000" w:themeColor="text1"/>
          <w:sz w:val="28"/>
          <w:szCs w:val="28"/>
        </w:rPr>
        <w:t>那先比丘以比喻开导国王：</w:t>
      </w:r>
      <w:r w:rsidRPr="008F55F7">
        <w:rPr>
          <w:rFonts w:ascii="STFangsong" w:eastAsia="STFangsong" w:hAnsi="STFangsong" w:cs="Times New Roman"/>
          <w:b/>
          <w:bCs/>
          <w:color w:val="000000" w:themeColor="text1"/>
          <w:sz w:val="28"/>
          <w:szCs w:val="28"/>
        </w:rPr>
        <w:t>“</w:t>
      </w:r>
      <w:r w:rsidRPr="008F55F7">
        <w:rPr>
          <w:rFonts w:ascii="STFangsong" w:eastAsia="STFangsong" w:hAnsi="STFangsong" w:cs="SimSun" w:hint="eastAsia"/>
          <w:b/>
          <w:bCs/>
          <w:color w:val="000000" w:themeColor="text1"/>
          <w:sz w:val="28"/>
          <w:szCs w:val="28"/>
        </w:rPr>
        <w:t>比如把一百块大石头放在大船中，虽然这些石头很重，可是依靠船的浮力，它们不会沉入水中。有人虽然造了很多恶业，临终时以一件善法的</w:t>
      </w:r>
      <w:r w:rsidRPr="008F55F7">
        <w:rPr>
          <w:rFonts w:ascii="STFangsong" w:eastAsia="STFangsong" w:hAnsi="STFangsong" w:cs="Times New Roman"/>
          <w:b/>
          <w:bCs/>
          <w:color w:val="000000" w:themeColor="text1"/>
          <w:sz w:val="28"/>
          <w:szCs w:val="28"/>
        </w:rPr>
        <w:t>‘</w:t>
      </w:r>
      <w:r w:rsidRPr="008F55F7">
        <w:rPr>
          <w:rFonts w:ascii="STFangsong" w:eastAsia="STFangsong" w:hAnsi="STFangsong" w:cs="SimSun" w:hint="eastAsia"/>
          <w:b/>
          <w:bCs/>
          <w:color w:val="000000" w:themeColor="text1"/>
          <w:sz w:val="28"/>
          <w:szCs w:val="28"/>
        </w:rPr>
        <w:t>浮力</w:t>
      </w:r>
      <w:r w:rsidRPr="008F55F7">
        <w:rPr>
          <w:rFonts w:ascii="STFangsong" w:eastAsia="STFangsong" w:hAnsi="STFangsong" w:cs="Times New Roman"/>
          <w:b/>
          <w:bCs/>
          <w:color w:val="000000" w:themeColor="text1"/>
          <w:sz w:val="28"/>
          <w:szCs w:val="28"/>
        </w:rPr>
        <w:t>’</w:t>
      </w:r>
      <w:r w:rsidRPr="008F55F7">
        <w:rPr>
          <w:rFonts w:ascii="STFangsong" w:eastAsia="STFangsong" w:hAnsi="STFangsong" w:cs="SimSun" w:hint="eastAsia"/>
          <w:b/>
          <w:bCs/>
          <w:color w:val="000000" w:themeColor="text1"/>
          <w:sz w:val="28"/>
          <w:szCs w:val="28"/>
        </w:rPr>
        <w:t>，也会免于堕入恶趣。又比如把一个小石头放在水上，它会沉入水中。有些人平时没有大过，临终时只是造了一个小恶业，由于没有善法的</w:t>
      </w:r>
      <w:r w:rsidRPr="008F55F7">
        <w:rPr>
          <w:rFonts w:ascii="STFangsong" w:eastAsia="STFangsong" w:hAnsi="STFangsong" w:cs="Times New Roman"/>
          <w:b/>
          <w:bCs/>
          <w:color w:val="000000" w:themeColor="text1"/>
          <w:sz w:val="28"/>
          <w:szCs w:val="28"/>
        </w:rPr>
        <w:t>‘</w:t>
      </w:r>
      <w:r w:rsidRPr="008F55F7">
        <w:rPr>
          <w:rFonts w:ascii="STFangsong" w:eastAsia="STFangsong" w:hAnsi="STFangsong" w:cs="SimSun" w:hint="eastAsia"/>
          <w:b/>
          <w:bCs/>
          <w:color w:val="000000" w:themeColor="text1"/>
          <w:sz w:val="28"/>
          <w:szCs w:val="28"/>
        </w:rPr>
        <w:t>浮力</w:t>
      </w:r>
      <w:r w:rsidRPr="008F55F7">
        <w:rPr>
          <w:rFonts w:ascii="STFangsong" w:eastAsia="STFangsong" w:hAnsi="STFangsong" w:cs="Times New Roman"/>
          <w:b/>
          <w:bCs/>
          <w:color w:val="000000" w:themeColor="text1"/>
          <w:sz w:val="28"/>
          <w:szCs w:val="28"/>
        </w:rPr>
        <w:t>’</w:t>
      </w:r>
      <w:r w:rsidRPr="008F55F7">
        <w:rPr>
          <w:rFonts w:ascii="STFangsong" w:eastAsia="STFangsong" w:hAnsi="STFangsong" w:cs="SimSun" w:hint="eastAsia"/>
          <w:b/>
          <w:bCs/>
          <w:color w:val="000000" w:themeColor="text1"/>
          <w:sz w:val="28"/>
          <w:szCs w:val="28"/>
        </w:rPr>
        <w:t>，也会直接堕入恶趣。</w:t>
      </w:r>
      <w:r w:rsidRPr="008F55F7">
        <w:rPr>
          <w:rFonts w:ascii="STFangsong" w:eastAsia="STFangsong" w:hAnsi="STFangsong" w:cs="Times New Roman"/>
          <w:b/>
          <w:bCs/>
          <w:color w:val="000000" w:themeColor="text1"/>
          <w:sz w:val="28"/>
          <w:szCs w:val="28"/>
        </w:rPr>
        <w:t>”</w:t>
      </w:r>
      <w:r w:rsidRPr="008F55F7">
        <w:rPr>
          <w:rFonts w:ascii="STFangsong" w:eastAsia="STFangsong" w:hAnsi="STFangsong" w:cs="SimSun" w:hint="eastAsia"/>
          <w:b/>
          <w:bCs/>
          <w:color w:val="000000" w:themeColor="text1"/>
          <w:sz w:val="28"/>
          <w:szCs w:val="28"/>
        </w:rPr>
        <w:t>国王听后恍然大悟</w:t>
      </w:r>
      <w:r w:rsidRPr="008F55F7">
        <w:rPr>
          <w:rFonts w:ascii="STFangsong" w:eastAsia="STFangsong" w:hAnsi="STFangsong" w:cs="SimSun"/>
          <w:b/>
          <w:bCs/>
          <w:color w:val="000000" w:themeColor="text1"/>
          <w:sz w:val="28"/>
          <w:szCs w:val="28"/>
        </w:rPr>
        <w:t>。</w:t>
      </w:r>
    </w:p>
    <w:p w14:paraId="2CE21646" w14:textId="77777777" w:rsidR="00BE4385" w:rsidRPr="008F55F7" w:rsidRDefault="00BE4385" w:rsidP="00BE4385">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b/>
          <w:bCs/>
          <w:color w:val="000000" w:themeColor="text1"/>
          <w:sz w:val="28"/>
          <w:szCs w:val="28"/>
        </w:rPr>
        <w:t>与此相同，有些人以前做了很多好事，后来因为一件坏事，就把以前的功劳都毁坏了。有些人是这样讲的：</w:t>
      </w:r>
      <w:r w:rsidRPr="008F55F7">
        <w:rPr>
          <w:rFonts w:ascii="STFangsong" w:eastAsia="STFangsong" w:hAnsi="STFangsong" w:cs="Times New Roman"/>
          <w:b/>
          <w:bCs/>
          <w:color w:val="000000" w:themeColor="text1"/>
          <w:sz w:val="28"/>
          <w:szCs w:val="28"/>
        </w:rPr>
        <w:t>“</w:t>
      </w:r>
      <w:r w:rsidRPr="008F55F7">
        <w:rPr>
          <w:rFonts w:ascii="STFangsong" w:eastAsia="STFangsong" w:hAnsi="STFangsong" w:cs="SimSun" w:hint="eastAsia"/>
          <w:b/>
          <w:bCs/>
          <w:color w:val="000000" w:themeColor="text1"/>
          <w:sz w:val="28"/>
          <w:szCs w:val="28"/>
        </w:rPr>
        <w:t>我在上师您面前发心已经很长时间了，最后因为一件坏事，就要否认以前的一切功劳，这不合理。</w:t>
      </w:r>
      <w:r w:rsidRPr="008F55F7">
        <w:rPr>
          <w:rFonts w:ascii="STFangsong" w:eastAsia="STFangsong" w:hAnsi="STFangsong" w:cs="Times New Roman"/>
          <w:b/>
          <w:bCs/>
          <w:color w:val="000000" w:themeColor="text1"/>
          <w:sz w:val="28"/>
          <w:szCs w:val="28"/>
        </w:rPr>
        <w:t>”</w:t>
      </w:r>
      <w:r w:rsidRPr="008F55F7">
        <w:rPr>
          <w:rFonts w:ascii="STFangsong" w:eastAsia="STFangsong" w:hAnsi="STFangsong" w:cs="SimSun" w:hint="eastAsia"/>
          <w:b/>
          <w:bCs/>
          <w:color w:val="000000" w:themeColor="text1"/>
          <w:sz w:val="28"/>
          <w:szCs w:val="28"/>
        </w:rPr>
        <w:t>对于这个问题，我觉得要看最后的坏事大不大：如果坏事不大，当然不会毁坏以前的功劳；如果坏事很大，那以前的功劳就没了。比如，本来</w:t>
      </w:r>
      <w:r w:rsidRPr="008F55F7">
        <w:rPr>
          <w:rFonts w:ascii="STFangsong" w:eastAsia="STFangsong" w:hAnsi="STFangsong" w:cs="Times New Roman"/>
          <w:b/>
          <w:bCs/>
          <w:color w:val="000000" w:themeColor="text1"/>
          <w:sz w:val="28"/>
          <w:szCs w:val="28"/>
        </w:rPr>
        <w:t>99+1=100</w:t>
      </w:r>
      <w:r w:rsidRPr="008F55F7">
        <w:rPr>
          <w:rFonts w:ascii="STFangsong" w:eastAsia="STFangsong" w:hAnsi="STFangsong" w:cs="SimSun" w:hint="eastAsia"/>
          <w:b/>
          <w:bCs/>
          <w:color w:val="000000" w:themeColor="text1"/>
          <w:sz w:val="28"/>
          <w:szCs w:val="28"/>
        </w:rPr>
        <w:t>，但有时候也会</w:t>
      </w:r>
      <w:r w:rsidRPr="008F55F7">
        <w:rPr>
          <w:rFonts w:ascii="STFangsong" w:eastAsia="STFangsong" w:hAnsi="STFangsong" w:cs="Times New Roman"/>
          <w:b/>
          <w:bCs/>
          <w:color w:val="000000" w:themeColor="text1"/>
          <w:sz w:val="28"/>
          <w:szCs w:val="28"/>
        </w:rPr>
        <w:t>99+1=0</w:t>
      </w:r>
      <w:r w:rsidRPr="008F55F7">
        <w:rPr>
          <w:rFonts w:ascii="STFangsong" w:eastAsia="STFangsong" w:hAnsi="STFangsong" w:cs="SimSun" w:hint="eastAsia"/>
          <w:b/>
          <w:bCs/>
          <w:color w:val="000000" w:themeColor="text1"/>
          <w:sz w:val="28"/>
          <w:szCs w:val="28"/>
        </w:rPr>
        <w:t>，为什么呢？因为最后的</w:t>
      </w:r>
      <w:r w:rsidRPr="008F55F7">
        <w:rPr>
          <w:rFonts w:ascii="STFangsong" w:eastAsia="STFangsong" w:hAnsi="STFangsong" w:cs="Times New Roman"/>
          <w:b/>
          <w:bCs/>
          <w:color w:val="000000" w:themeColor="text1"/>
          <w:sz w:val="28"/>
          <w:szCs w:val="28"/>
        </w:rPr>
        <w:t>“1”</w:t>
      </w:r>
      <w:r w:rsidRPr="008F55F7">
        <w:rPr>
          <w:rFonts w:ascii="STFangsong" w:eastAsia="STFangsong" w:hAnsi="STFangsong" w:cs="SimSun" w:hint="eastAsia"/>
          <w:b/>
          <w:bCs/>
          <w:color w:val="000000" w:themeColor="text1"/>
          <w:sz w:val="28"/>
          <w:szCs w:val="28"/>
        </w:rPr>
        <w:t>是一个很大的负数，完</w:t>
      </w:r>
      <w:r w:rsidRPr="008F55F7">
        <w:rPr>
          <w:rFonts w:ascii="STFangsong" w:eastAsia="STFangsong" w:hAnsi="STFangsong" w:cs="SimSun" w:hint="eastAsia"/>
          <w:b/>
          <w:bCs/>
          <w:color w:val="000000" w:themeColor="text1"/>
          <w:sz w:val="28"/>
          <w:szCs w:val="28"/>
        </w:rPr>
        <w:lastRenderedPageBreak/>
        <w:t>全抵消了前面的</w:t>
      </w:r>
      <w:r w:rsidRPr="008F55F7">
        <w:rPr>
          <w:rFonts w:ascii="STFangsong" w:eastAsia="STFangsong" w:hAnsi="STFangsong" w:cs="Times New Roman"/>
          <w:b/>
          <w:bCs/>
          <w:color w:val="000000" w:themeColor="text1"/>
          <w:sz w:val="28"/>
          <w:szCs w:val="28"/>
        </w:rPr>
        <w:t>“99”</w:t>
      </w:r>
      <w:r w:rsidRPr="008F55F7">
        <w:rPr>
          <w:rFonts w:ascii="STFangsong" w:eastAsia="STFangsong" w:hAnsi="STFangsong" w:cs="SimSun" w:hint="eastAsia"/>
          <w:b/>
          <w:bCs/>
          <w:color w:val="000000" w:themeColor="text1"/>
          <w:sz w:val="28"/>
          <w:szCs w:val="28"/>
        </w:rPr>
        <w:t>。同样的道理，虽然以前做了很多好事，可是因为后来的一个大坏事，足以让以前的功劳全部白费。所以表面上看来，一善似乎可以抵一恶，但实际上没有这么简单，有些事情还是要具体分析</w:t>
      </w:r>
      <w:r w:rsidRPr="008F55F7">
        <w:rPr>
          <w:rFonts w:ascii="STFangsong" w:eastAsia="STFangsong" w:hAnsi="STFangsong" w:cs="SimSun"/>
          <w:b/>
          <w:bCs/>
          <w:color w:val="000000" w:themeColor="text1"/>
          <w:sz w:val="28"/>
          <w:szCs w:val="28"/>
        </w:rPr>
        <w:t>。</w:t>
      </w:r>
    </w:p>
    <w:p w14:paraId="787D4A67" w14:textId="77777777" w:rsidR="00BE4385" w:rsidRPr="008F55F7" w:rsidRDefault="00BE4385" w:rsidP="00BE4385">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b/>
          <w:bCs/>
          <w:color w:val="000000" w:themeColor="text1"/>
          <w:sz w:val="28"/>
          <w:szCs w:val="28"/>
        </w:rPr>
        <w:t>话又说回来，既然临终时刻的善恶那么重要，我们就应该特别注意：此时既不要对怨敌产生嗔心，也不要对亲人和财产生起贪心。有些人在临终之际，贪执亲友、儿女或者存折等，这都是不明智的表现。其实那时候生命只剩下几分钟或几秒钟了，贪执身外之物又有什么用呢？在座的道友学了很多佛法，应该是明白道理的人，希望你们在临终时不要有任何贪执</w:t>
      </w:r>
      <w:r w:rsidRPr="008F55F7">
        <w:rPr>
          <w:rFonts w:ascii="STFangsong" w:eastAsia="STFangsong" w:hAnsi="STFangsong" w:cs="SimSun"/>
          <w:b/>
          <w:bCs/>
          <w:color w:val="000000" w:themeColor="text1"/>
          <w:sz w:val="28"/>
          <w:szCs w:val="28"/>
        </w:rPr>
        <w:t>。</w:t>
      </w:r>
    </w:p>
    <w:p w14:paraId="799C3C7D" w14:textId="7F974AF0" w:rsidR="00BE4385" w:rsidRPr="008F55F7" w:rsidRDefault="00BE4385" w:rsidP="00BE4385">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b/>
          <w:bCs/>
          <w:color w:val="000000" w:themeColor="text1"/>
          <w:sz w:val="28"/>
          <w:szCs w:val="28"/>
        </w:rPr>
        <w:t>总之，大家应该明白，临终助念的功德非常大。《地藏经》里说：</w:t>
      </w:r>
      <w:r w:rsidRPr="008F55F7">
        <w:rPr>
          <w:rFonts w:ascii="STFangsong" w:eastAsia="STFangsong" w:hAnsi="STFangsong" w:cs="Times New Roman"/>
          <w:b/>
          <w:bCs/>
          <w:color w:val="000000" w:themeColor="text1"/>
          <w:sz w:val="28"/>
          <w:szCs w:val="28"/>
        </w:rPr>
        <w:t>“</w:t>
      </w:r>
      <w:r w:rsidRPr="008F55F7">
        <w:rPr>
          <w:rFonts w:ascii="STFangsong" w:eastAsia="STFangsong" w:hAnsi="STFangsong" w:cs="SimSun" w:hint="eastAsia"/>
          <w:b/>
          <w:bCs/>
          <w:color w:val="000000" w:themeColor="text1"/>
          <w:sz w:val="28"/>
          <w:szCs w:val="28"/>
        </w:rPr>
        <w:t>一切众生，临命终时，若得闻一佛名、一菩萨名，或大乘经典一句一偈，我观如是辈人，除五无间杀害之罪，小小恶业，合堕恶趣者，寻即解脱。</w:t>
      </w:r>
      <w:r w:rsidRPr="008F55F7">
        <w:rPr>
          <w:rFonts w:ascii="STFangsong" w:eastAsia="STFangsong" w:hAnsi="STFangsong" w:cs="Times New Roman"/>
          <w:b/>
          <w:bCs/>
          <w:color w:val="000000" w:themeColor="text1"/>
          <w:sz w:val="28"/>
          <w:szCs w:val="28"/>
        </w:rPr>
        <w:t>”</w:t>
      </w:r>
      <w:r w:rsidRPr="008F55F7">
        <w:rPr>
          <w:rFonts w:ascii="STFangsong" w:eastAsia="STFangsong" w:hAnsi="STFangsong" w:cs="SimSun" w:hint="eastAsia"/>
          <w:b/>
          <w:bCs/>
          <w:color w:val="000000" w:themeColor="text1"/>
          <w:sz w:val="28"/>
          <w:szCs w:val="28"/>
        </w:rPr>
        <w:t>因此，今后若遇到即将死去或者已经死去的人，我们要发心为他们助念：可以念诸佛菩萨的名号，如药师七佛、八大菩萨的名号，也可以念一些殊胜的咒语，或者念佛经中的偈文，如：</w:t>
      </w:r>
      <w:r w:rsidRPr="008F55F7">
        <w:rPr>
          <w:rFonts w:ascii="STFangsong" w:eastAsia="STFangsong" w:hAnsi="STFangsong" w:cs="Times New Roman"/>
          <w:b/>
          <w:bCs/>
          <w:color w:val="000000" w:themeColor="text1"/>
          <w:sz w:val="28"/>
          <w:szCs w:val="28"/>
        </w:rPr>
        <w:t>“</w:t>
      </w:r>
      <w:r w:rsidRPr="008F55F7">
        <w:rPr>
          <w:rFonts w:ascii="STFangsong" w:eastAsia="STFangsong" w:hAnsi="STFangsong" w:cs="SimSun" w:hint="eastAsia"/>
          <w:b/>
          <w:bCs/>
          <w:color w:val="000000" w:themeColor="text1"/>
          <w:sz w:val="28"/>
          <w:szCs w:val="28"/>
        </w:rPr>
        <w:t>诸恶莫作，诸善奉行，自净其意，是诸佛教。</w:t>
      </w:r>
      <w:r w:rsidRPr="008F55F7">
        <w:rPr>
          <w:rFonts w:ascii="STFangsong" w:eastAsia="STFangsong" w:hAnsi="STFangsong" w:cs="Times New Roman"/>
          <w:b/>
          <w:bCs/>
          <w:color w:val="000000" w:themeColor="text1"/>
          <w:sz w:val="28"/>
          <w:szCs w:val="28"/>
        </w:rPr>
        <w:t>”</w:t>
      </w:r>
      <w:r w:rsidRPr="008F55F7">
        <w:rPr>
          <w:rFonts w:ascii="STFangsong" w:eastAsia="STFangsong" w:hAnsi="STFangsong" w:cs="SimSun" w:hint="eastAsia"/>
          <w:b/>
          <w:bCs/>
          <w:color w:val="000000" w:themeColor="text1"/>
          <w:sz w:val="28"/>
          <w:szCs w:val="28"/>
        </w:rPr>
        <w:t>】</w:t>
      </w:r>
      <w:r w:rsidR="002035FD" w:rsidRPr="008F55F7">
        <w:rPr>
          <w:rFonts w:ascii="STFangsong" w:eastAsia="STFangsong" w:hAnsi="STFangsong" w:cs="Times New Roman"/>
          <w:b/>
          <w:bCs/>
          <w:color w:val="000000" w:themeColor="text1"/>
          <w:sz w:val="28"/>
          <w:szCs w:val="28"/>
        </w:rPr>
        <w:t>——</w:t>
      </w:r>
      <w:r w:rsidRPr="008F55F7">
        <w:rPr>
          <w:rFonts w:ascii="STFangsong" w:eastAsia="STFangsong" w:hAnsi="STFangsong" w:cs="SimSun" w:hint="eastAsia"/>
          <w:b/>
          <w:bCs/>
          <w:color w:val="000000" w:themeColor="text1"/>
          <w:sz w:val="28"/>
          <w:szCs w:val="28"/>
        </w:rPr>
        <w:t>以上是上师仁波切的开示。</w:t>
      </w:r>
      <w:r w:rsidRPr="008F55F7">
        <w:rPr>
          <w:rFonts w:ascii="STFangsong" w:eastAsia="STFangsong" w:hAnsi="STFangsong" w:cs="SimSun" w:hint="eastAsia"/>
          <w:color w:val="000000" w:themeColor="text1"/>
          <w:sz w:val="28"/>
          <w:szCs w:val="28"/>
        </w:rPr>
        <w:t>（正见</w:t>
      </w:r>
      <w:r w:rsidRPr="008F55F7">
        <w:rPr>
          <w:rFonts w:ascii="STFangsong" w:eastAsia="STFangsong" w:hAnsi="STFangsong" w:cs="Times New Roman"/>
          <w:color w:val="000000" w:themeColor="text1"/>
          <w:sz w:val="28"/>
          <w:szCs w:val="28"/>
        </w:rPr>
        <w:t>C1</w:t>
      </w:r>
      <w:r w:rsidRPr="008F55F7">
        <w:rPr>
          <w:rFonts w:ascii="STFangsong" w:eastAsia="STFangsong" w:hAnsi="STFangsong" w:cs="SimSun"/>
          <w:color w:val="000000" w:themeColor="text1"/>
          <w:sz w:val="28"/>
          <w:szCs w:val="28"/>
        </w:rPr>
        <w:t>）</w:t>
      </w:r>
    </w:p>
    <w:p w14:paraId="439F4A5B" w14:textId="77777777" w:rsidR="00BE4385" w:rsidRPr="008F55F7" w:rsidRDefault="00BE4385" w:rsidP="00BE4385">
      <w:pPr>
        <w:jc w:val="both"/>
        <w:rPr>
          <w:rFonts w:ascii="STFangsong" w:eastAsia="STFangsong" w:hAnsi="STFangsong" w:cs="Times New Roman"/>
          <w:color w:val="000000" w:themeColor="text1"/>
          <w:sz w:val="28"/>
          <w:szCs w:val="28"/>
        </w:rPr>
      </w:pPr>
    </w:p>
    <w:p w14:paraId="50F45335" w14:textId="65A9A952" w:rsidR="00BE4385" w:rsidRPr="008F55F7" w:rsidRDefault="00BE4385" w:rsidP="00BE4385">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color w:val="000000" w:themeColor="text1"/>
          <w:sz w:val="28"/>
          <w:szCs w:val="28"/>
        </w:rPr>
        <w:t>问：第</w:t>
      </w:r>
      <w:r w:rsidRPr="008F55F7">
        <w:rPr>
          <w:rFonts w:ascii="STFangsong" w:eastAsia="STFangsong" w:hAnsi="STFangsong" w:cs="Times New Roman"/>
          <w:color w:val="000000" w:themeColor="text1"/>
          <w:sz w:val="28"/>
          <w:szCs w:val="28"/>
        </w:rPr>
        <w:t>56</w:t>
      </w:r>
      <w:r w:rsidRPr="008F55F7">
        <w:rPr>
          <w:rFonts w:ascii="STFangsong" w:eastAsia="STFangsong" w:hAnsi="STFangsong" w:cs="SimSun" w:hint="eastAsia"/>
          <w:color w:val="000000" w:themeColor="text1"/>
          <w:sz w:val="28"/>
          <w:szCs w:val="28"/>
        </w:rPr>
        <w:t>课，非天之苦，第一次非天和天人的战争</w:t>
      </w:r>
      <w:r w:rsidR="00A960B6" w:rsidRPr="008F55F7">
        <w:rPr>
          <w:rFonts w:ascii="STFangsong" w:eastAsia="STFangsong" w:hAnsi="STFangsong" w:cs="Times New Roman" w:hint="eastAsia"/>
          <w:color w:val="000000" w:themeColor="text1"/>
          <w:sz w:val="28"/>
          <w:szCs w:val="28"/>
        </w:rPr>
        <w:t>，</w:t>
      </w:r>
      <w:r w:rsidRPr="008F55F7">
        <w:rPr>
          <w:rFonts w:ascii="STFangsong" w:eastAsia="STFangsong" w:hAnsi="STFangsong" w:cs="SimSun" w:hint="eastAsia"/>
          <w:color w:val="000000" w:themeColor="text1"/>
          <w:sz w:val="28"/>
          <w:szCs w:val="28"/>
        </w:rPr>
        <w:t>帝释天大难临头的时候持诵</w:t>
      </w:r>
      <w:r w:rsidRPr="008F55F7">
        <w:rPr>
          <w:rFonts w:ascii="STFangsong" w:eastAsia="STFangsong" w:hAnsi="STFangsong" w:cs="Times New Roman"/>
          <w:color w:val="000000" w:themeColor="text1"/>
          <w:sz w:val="28"/>
          <w:szCs w:val="28"/>
        </w:rPr>
        <w:t>“</w:t>
      </w:r>
      <w:r w:rsidRPr="008F55F7">
        <w:rPr>
          <w:rFonts w:ascii="STFangsong" w:eastAsia="STFangsong" w:hAnsi="STFangsong" w:cs="SimSun" w:hint="eastAsia"/>
          <w:color w:val="000000" w:themeColor="text1"/>
          <w:sz w:val="28"/>
          <w:szCs w:val="28"/>
        </w:rPr>
        <w:t>揭谛揭谛</w:t>
      </w:r>
      <w:r w:rsidRPr="008F55F7">
        <w:rPr>
          <w:rFonts w:ascii="STFangsong" w:eastAsia="STFangsong" w:hAnsi="STFangsong" w:cs="Times New Roman"/>
          <w:color w:val="000000" w:themeColor="text1"/>
          <w:sz w:val="28"/>
          <w:szCs w:val="28"/>
        </w:rPr>
        <w:t>”</w:t>
      </w:r>
      <w:r w:rsidRPr="008F55F7">
        <w:rPr>
          <w:rFonts w:ascii="STFangsong" w:eastAsia="STFangsong" w:hAnsi="STFangsong" w:cs="SimSun" w:hint="eastAsia"/>
          <w:color w:val="000000" w:themeColor="text1"/>
          <w:sz w:val="28"/>
          <w:szCs w:val="28"/>
        </w:rPr>
        <w:t>，空中忽然飞出四只大刀轮，阿修罗王的耳鼻，手足全被砍掉，落入海中佛陀不是很慈悲的吗？非天也是众生，为什么持诵咒语的时候却伤害非天呢？</w:t>
      </w:r>
    </w:p>
    <w:p w14:paraId="48290367" w14:textId="04AF3659" w:rsidR="00BE4385" w:rsidRPr="008F55F7" w:rsidRDefault="00BE4385" w:rsidP="00BE4385">
      <w:pPr>
        <w:shd w:val="clear" w:color="auto" w:fill="FFFFFF"/>
        <w:jc w:val="both"/>
        <w:rPr>
          <w:rFonts w:ascii="STFangsong" w:eastAsia="STFangsong" w:hAnsi="STFangsong" w:cs="SimSun"/>
          <w:color w:val="000000" w:themeColor="text1"/>
          <w:sz w:val="28"/>
          <w:szCs w:val="28"/>
        </w:rPr>
      </w:pPr>
      <w:r w:rsidRPr="008F55F7">
        <w:rPr>
          <w:rFonts w:ascii="STFangsong" w:eastAsia="STFangsong" w:hAnsi="STFangsong" w:cs="SimSun" w:hint="eastAsia"/>
          <w:b/>
          <w:bCs/>
          <w:color w:val="000000" w:themeColor="text1"/>
          <w:sz w:val="28"/>
          <w:szCs w:val="28"/>
        </w:rPr>
        <w:t>答：佛陀没有伤害非天，有的时候是非天自己的恶业成熟导致的，佛陀会通过各种方式饶益众生，无论是怎样的众生。</w:t>
      </w:r>
      <w:r w:rsidRPr="008F55F7">
        <w:rPr>
          <w:rFonts w:ascii="STFangsong" w:eastAsia="STFangsong" w:hAnsi="STFangsong" w:cs="SimSun" w:hint="eastAsia"/>
          <w:color w:val="000000" w:themeColor="text1"/>
          <w:sz w:val="28"/>
          <w:szCs w:val="28"/>
        </w:rPr>
        <w:t>（正见</w:t>
      </w:r>
      <w:r w:rsidRPr="008F55F7">
        <w:rPr>
          <w:rFonts w:ascii="STFangsong" w:eastAsia="STFangsong" w:hAnsi="STFangsong" w:cs="Times New Roman"/>
          <w:color w:val="000000" w:themeColor="text1"/>
          <w:sz w:val="28"/>
          <w:szCs w:val="28"/>
        </w:rPr>
        <w:t>C1</w:t>
      </w:r>
      <w:r w:rsidRPr="008F55F7">
        <w:rPr>
          <w:rFonts w:ascii="STFangsong" w:eastAsia="STFangsong" w:hAnsi="STFangsong" w:cs="SimSun"/>
          <w:color w:val="000000" w:themeColor="text1"/>
          <w:sz w:val="28"/>
          <w:szCs w:val="28"/>
        </w:rPr>
        <w:t>）</w:t>
      </w:r>
    </w:p>
    <w:p w14:paraId="50C4B572" w14:textId="77777777" w:rsidR="00D15B4B" w:rsidRPr="008F55F7" w:rsidRDefault="00D15B4B" w:rsidP="00BE4385">
      <w:pPr>
        <w:shd w:val="clear" w:color="auto" w:fill="FFFFFF"/>
        <w:jc w:val="both"/>
        <w:rPr>
          <w:rFonts w:ascii="STFangsong" w:eastAsia="STFangsong" w:hAnsi="STFangsong" w:cs="Times New Roman"/>
          <w:color w:val="000000" w:themeColor="text1"/>
          <w:sz w:val="28"/>
          <w:szCs w:val="28"/>
        </w:rPr>
      </w:pPr>
    </w:p>
    <w:p w14:paraId="68745684" w14:textId="49757AA6" w:rsidR="00BE4385" w:rsidRPr="008F55F7" w:rsidRDefault="00BE4385" w:rsidP="00BE4385">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color w:val="000000" w:themeColor="text1"/>
          <w:sz w:val="28"/>
          <w:szCs w:val="28"/>
        </w:rPr>
        <w:t>问：</w:t>
      </w:r>
      <w:r w:rsidR="00F63550" w:rsidRPr="008F55F7">
        <w:rPr>
          <w:rFonts w:ascii="STFangsong" w:eastAsia="STFangsong" w:hAnsi="STFangsong" w:cs="SimSun" w:hint="eastAsia"/>
          <w:color w:val="000000" w:themeColor="text1"/>
          <w:sz w:val="28"/>
          <w:szCs w:val="28"/>
        </w:rPr>
        <w:t>5</w:t>
      </w:r>
      <w:r w:rsidR="00F63550" w:rsidRPr="008F55F7">
        <w:rPr>
          <w:rFonts w:ascii="STFangsong" w:eastAsia="STFangsong" w:hAnsi="STFangsong" w:cs="SimSun"/>
          <w:color w:val="000000" w:themeColor="text1"/>
          <w:sz w:val="28"/>
          <w:szCs w:val="28"/>
        </w:rPr>
        <w:t>6</w:t>
      </w:r>
      <w:r w:rsidR="00F63550" w:rsidRPr="008F55F7">
        <w:rPr>
          <w:rFonts w:ascii="STFangsong" w:eastAsia="STFangsong" w:hAnsi="STFangsong" w:cs="SimSun" w:hint="eastAsia"/>
          <w:color w:val="000000" w:themeColor="text1"/>
          <w:sz w:val="28"/>
          <w:szCs w:val="28"/>
        </w:rPr>
        <w:t>课讲到</w:t>
      </w:r>
      <w:r w:rsidRPr="008F55F7">
        <w:rPr>
          <w:rFonts w:ascii="STFangsong" w:eastAsia="STFangsong" w:hAnsi="STFangsong" w:cs="SimSun" w:hint="eastAsia"/>
          <w:color w:val="000000" w:themeColor="text1"/>
          <w:sz w:val="28"/>
          <w:szCs w:val="28"/>
        </w:rPr>
        <w:t>上师和慈城罗珠堪布</w:t>
      </w:r>
      <w:r w:rsidR="00402692" w:rsidRPr="008F55F7">
        <w:rPr>
          <w:rFonts w:ascii="STFangsong" w:eastAsia="STFangsong" w:hAnsi="STFangsong" w:cs="SimSun" w:hint="eastAsia"/>
          <w:color w:val="000000" w:themeColor="text1"/>
          <w:sz w:val="28"/>
          <w:szCs w:val="28"/>
        </w:rPr>
        <w:t>坐</w:t>
      </w:r>
      <w:r w:rsidRPr="008F55F7">
        <w:rPr>
          <w:rFonts w:ascii="STFangsong" w:eastAsia="STFangsong" w:hAnsi="STFangsong" w:cs="SimSun" w:hint="eastAsia"/>
          <w:color w:val="000000" w:themeColor="text1"/>
          <w:sz w:val="28"/>
          <w:szCs w:val="28"/>
        </w:rPr>
        <w:t>青海喇嘛的车</w:t>
      </w:r>
      <w:r w:rsidR="000E6661" w:rsidRPr="008F55F7">
        <w:rPr>
          <w:rFonts w:ascii="STFangsong" w:eastAsia="STFangsong" w:hAnsi="STFangsong" w:cs="SimSun" w:hint="eastAsia"/>
          <w:color w:val="000000" w:themeColor="text1"/>
          <w:sz w:val="28"/>
          <w:szCs w:val="28"/>
        </w:rPr>
        <w:t>的故事</w:t>
      </w:r>
      <w:r w:rsidR="00F63550" w:rsidRPr="008F55F7">
        <w:rPr>
          <w:rFonts w:ascii="STFangsong" w:eastAsia="STFangsong" w:hAnsi="STFangsong" w:cs="SimSun" w:hint="eastAsia"/>
          <w:color w:val="000000" w:themeColor="text1"/>
          <w:sz w:val="28"/>
          <w:szCs w:val="28"/>
        </w:rPr>
        <w:t>。</w:t>
      </w:r>
      <w:r w:rsidRPr="008F55F7">
        <w:rPr>
          <w:rFonts w:ascii="STFangsong" w:eastAsia="STFangsong" w:hAnsi="STFangsong" w:cs="SimSun" w:hint="eastAsia"/>
          <w:color w:val="000000" w:themeColor="text1"/>
          <w:sz w:val="28"/>
          <w:szCs w:val="28"/>
        </w:rPr>
        <w:t>是不是我们不学开车，只持咒就可以了？</w:t>
      </w:r>
    </w:p>
    <w:p w14:paraId="5227E676" w14:textId="1D46BBCE" w:rsidR="00BE4385" w:rsidRPr="008F55F7" w:rsidRDefault="00BE4385" w:rsidP="00BE4385">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b/>
          <w:bCs/>
          <w:color w:val="000000" w:themeColor="text1"/>
          <w:sz w:val="28"/>
          <w:szCs w:val="28"/>
        </w:rPr>
        <w:t>答：可以学开车的同时也持咒。就像你可以持咒的同时，也可以吃饭，因为，如果你没有吃饭，而以你自身的因缘持咒的感应又没有明显出现，那你可能还是会挨饿，而有的时候，你能够吃饭</w:t>
      </w:r>
      <w:r w:rsidR="00842B73" w:rsidRPr="008F55F7">
        <w:rPr>
          <w:rFonts w:ascii="STFangsong" w:eastAsia="STFangsong" w:hAnsi="STFangsong" w:cs="SimSun" w:hint="eastAsia"/>
          <w:b/>
          <w:bCs/>
          <w:color w:val="000000" w:themeColor="text1"/>
          <w:sz w:val="28"/>
          <w:szCs w:val="28"/>
        </w:rPr>
        <w:t>，</w:t>
      </w:r>
      <w:r w:rsidRPr="008F55F7">
        <w:rPr>
          <w:rFonts w:ascii="STFangsong" w:eastAsia="STFangsong" w:hAnsi="STFangsong" w:cs="SimSun" w:hint="eastAsia"/>
          <w:b/>
          <w:bCs/>
          <w:color w:val="000000" w:themeColor="text1"/>
          <w:sz w:val="28"/>
          <w:szCs w:val="28"/>
        </w:rPr>
        <w:t>具足这样的顺缘，也离不开三宝的加持。</w:t>
      </w:r>
      <w:r w:rsidRPr="008F55F7">
        <w:rPr>
          <w:rFonts w:ascii="STFangsong" w:eastAsia="STFangsong" w:hAnsi="STFangsong" w:cs="SimSun" w:hint="eastAsia"/>
          <w:color w:val="000000" w:themeColor="text1"/>
          <w:sz w:val="28"/>
          <w:szCs w:val="28"/>
        </w:rPr>
        <w:t>（正见</w:t>
      </w:r>
      <w:r w:rsidRPr="008F55F7">
        <w:rPr>
          <w:rFonts w:ascii="STFangsong" w:eastAsia="STFangsong" w:hAnsi="STFangsong" w:cs="Times New Roman"/>
          <w:color w:val="000000" w:themeColor="text1"/>
          <w:sz w:val="28"/>
          <w:szCs w:val="28"/>
        </w:rPr>
        <w:t>C1</w:t>
      </w:r>
      <w:r w:rsidRPr="008F55F7">
        <w:rPr>
          <w:rFonts w:ascii="STFangsong" w:eastAsia="STFangsong" w:hAnsi="STFangsong" w:cs="SimSun"/>
          <w:color w:val="000000" w:themeColor="text1"/>
          <w:sz w:val="28"/>
          <w:szCs w:val="28"/>
        </w:rPr>
        <w:t>）</w:t>
      </w:r>
    </w:p>
    <w:p w14:paraId="76A30C40" w14:textId="77777777" w:rsidR="00BA14A1" w:rsidRPr="008F55F7" w:rsidRDefault="00BA14A1" w:rsidP="00BE4385">
      <w:pPr>
        <w:shd w:val="clear" w:color="auto" w:fill="FFFFFF"/>
        <w:jc w:val="both"/>
        <w:rPr>
          <w:rFonts w:ascii="STFangsong" w:eastAsia="STFangsong" w:hAnsi="STFangsong" w:cs="Times New Roman"/>
          <w:color w:val="000000" w:themeColor="text1"/>
          <w:sz w:val="28"/>
          <w:szCs w:val="28"/>
        </w:rPr>
      </w:pPr>
    </w:p>
    <w:p w14:paraId="6A3AA0E4" w14:textId="38D1936B" w:rsidR="00BE4385" w:rsidRPr="008F55F7" w:rsidRDefault="00BE4385" w:rsidP="00BE4385">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color w:val="000000" w:themeColor="text1"/>
          <w:sz w:val="28"/>
          <w:szCs w:val="28"/>
        </w:rPr>
        <w:t>问：阿修罗的力量如果强了对人类会有什么危害？</w:t>
      </w:r>
    </w:p>
    <w:p w14:paraId="663B2C15" w14:textId="0C205E48" w:rsidR="00BE4385" w:rsidRPr="008F55F7" w:rsidRDefault="00BE4385" w:rsidP="00BE4385">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b/>
          <w:bCs/>
          <w:color w:val="000000" w:themeColor="text1"/>
          <w:sz w:val="28"/>
          <w:szCs w:val="28"/>
        </w:rPr>
        <w:t>答</w:t>
      </w:r>
      <w:r w:rsidR="00BA14A1" w:rsidRPr="008F55F7">
        <w:rPr>
          <w:rFonts w:ascii="STFangsong" w:eastAsia="STFangsong" w:hAnsi="STFangsong" w:cs="SimSun" w:hint="eastAsia"/>
          <w:b/>
          <w:bCs/>
          <w:color w:val="000000" w:themeColor="text1"/>
          <w:sz w:val="28"/>
          <w:szCs w:val="28"/>
        </w:rPr>
        <w:t>：</w:t>
      </w:r>
      <w:r w:rsidRPr="008F55F7">
        <w:rPr>
          <w:rFonts w:ascii="STFangsong" w:eastAsia="STFangsong" w:hAnsi="STFangsong" w:cs="SimSun" w:hint="eastAsia"/>
          <w:b/>
          <w:bCs/>
          <w:color w:val="000000" w:themeColor="text1"/>
          <w:sz w:val="28"/>
          <w:szCs w:val="28"/>
        </w:rPr>
        <w:t>有的时候可能会出现四大的灾难，比如海啸</w:t>
      </w:r>
      <w:r w:rsidR="00F61D6A" w:rsidRPr="008F55F7">
        <w:rPr>
          <w:rFonts w:ascii="STFangsong" w:eastAsia="STFangsong" w:hAnsi="STFangsong" w:cs="Times New Roman" w:hint="eastAsia"/>
          <w:b/>
          <w:bCs/>
          <w:color w:val="000000" w:themeColor="text1"/>
          <w:sz w:val="28"/>
          <w:szCs w:val="28"/>
        </w:rPr>
        <w:t>、</w:t>
      </w:r>
      <w:r w:rsidRPr="008F55F7">
        <w:rPr>
          <w:rFonts w:ascii="STFangsong" w:eastAsia="STFangsong" w:hAnsi="STFangsong" w:cs="SimSun" w:hint="eastAsia"/>
          <w:b/>
          <w:bCs/>
          <w:color w:val="000000" w:themeColor="text1"/>
          <w:sz w:val="28"/>
          <w:szCs w:val="28"/>
        </w:rPr>
        <w:t>地震</w:t>
      </w:r>
      <w:r w:rsidR="007D46E9">
        <w:rPr>
          <w:rFonts w:ascii="STFangsong" w:eastAsia="STFangsong" w:hAnsi="STFangsong" w:cs="SimSun" w:hint="eastAsia"/>
          <w:b/>
          <w:bCs/>
          <w:color w:val="000000" w:themeColor="text1"/>
          <w:sz w:val="28"/>
          <w:szCs w:val="28"/>
        </w:rPr>
        <w:t>、瘟疫</w:t>
      </w:r>
      <w:r w:rsidRPr="008F55F7">
        <w:rPr>
          <w:rFonts w:ascii="STFangsong" w:eastAsia="STFangsong" w:hAnsi="STFangsong" w:cs="SimSun" w:hint="eastAsia"/>
          <w:b/>
          <w:bCs/>
          <w:color w:val="000000" w:themeColor="text1"/>
          <w:sz w:val="28"/>
          <w:szCs w:val="28"/>
        </w:rPr>
        <w:t>等等。</w:t>
      </w:r>
      <w:r w:rsidRPr="008F55F7">
        <w:rPr>
          <w:rFonts w:ascii="STFangsong" w:eastAsia="STFangsong" w:hAnsi="STFangsong" w:cs="SimSun" w:hint="eastAsia"/>
          <w:color w:val="000000" w:themeColor="text1"/>
          <w:sz w:val="28"/>
          <w:szCs w:val="28"/>
        </w:rPr>
        <w:t>（正见</w:t>
      </w:r>
      <w:r w:rsidRPr="008F55F7">
        <w:rPr>
          <w:rFonts w:ascii="STFangsong" w:eastAsia="STFangsong" w:hAnsi="STFangsong" w:cs="Times New Roman"/>
          <w:color w:val="000000" w:themeColor="text1"/>
          <w:sz w:val="28"/>
          <w:szCs w:val="28"/>
        </w:rPr>
        <w:t>C1</w:t>
      </w:r>
      <w:r w:rsidRPr="008F55F7">
        <w:rPr>
          <w:rFonts w:ascii="STFangsong" w:eastAsia="STFangsong" w:hAnsi="STFangsong" w:cs="SimSun"/>
          <w:color w:val="000000" w:themeColor="text1"/>
          <w:sz w:val="28"/>
          <w:szCs w:val="28"/>
        </w:rPr>
        <w:t>）</w:t>
      </w:r>
    </w:p>
    <w:p w14:paraId="657154D5" w14:textId="77777777" w:rsidR="00BE4385" w:rsidRPr="008F55F7" w:rsidRDefault="00BE4385" w:rsidP="00BE4385">
      <w:pPr>
        <w:jc w:val="both"/>
        <w:rPr>
          <w:rFonts w:ascii="STFangsong" w:eastAsia="STFangsong" w:hAnsi="STFangsong" w:cs="Times New Roman"/>
          <w:color w:val="000000" w:themeColor="text1"/>
          <w:sz w:val="28"/>
          <w:szCs w:val="28"/>
        </w:rPr>
      </w:pPr>
    </w:p>
    <w:p w14:paraId="47D05B0D" w14:textId="6B56F133" w:rsidR="00BE4385" w:rsidRPr="008F55F7" w:rsidRDefault="00BE4385" w:rsidP="00BE4385">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color w:val="000000" w:themeColor="text1"/>
          <w:sz w:val="28"/>
          <w:szCs w:val="28"/>
        </w:rPr>
        <w:t>问：</w:t>
      </w:r>
      <w:r w:rsidR="00BA14A1" w:rsidRPr="008F55F7">
        <w:rPr>
          <w:rFonts w:ascii="STFangsong" w:eastAsia="STFangsong" w:hAnsi="STFangsong" w:cs="SimSun" w:hint="eastAsia"/>
          <w:color w:val="000000" w:themeColor="text1"/>
          <w:sz w:val="28"/>
          <w:szCs w:val="28"/>
        </w:rPr>
        <w:t>本课上师</w:t>
      </w:r>
      <w:r w:rsidRPr="008F55F7">
        <w:rPr>
          <w:rFonts w:ascii="STFangsong" w:eastAsia="STFangsong" w:hAnsi="STFangsong" w:cs="SimSun" w:hint="eastAsia"/>
          <w:color w:val="000000" w:themeColor="text1"/>
          <w:sz w:val="28"/>
          <w:szCs w:val="28"/>
        </w:rPr>
        <w:t>讲了</w:t>
      </w:r>
      <w:r w:rsidR="00A328C6" w:rsidRPr="008F55F7">
        <w:rPr>
          <w:rFonts w:ascii="STFangsong" w:eastAsia="STFangsong" w:hAnsi="STFangsong" w:cs="Times New Roman" w:hint="eastAsia"/>
          <w:color w:val="000000" w:themeColor="text1"/>
          <w:sz w:val="28"/>
          <w:szCs w:val="28"/>
        </w:rPr>
        <w:t>《</w:t>
      </w:r>
      <w:r w:rsidRPr="008F55F7">
        <w:rPr>
          <w:rFonts w:ascii="STFangsong" w:eastAsia="STFangsong" w:hAnsi="STFangsong" w:cs="SimSun" w:hint="eastAsia"/>
          <w:color w:val="000000" w:themeColor="text1"/>
          <w:sz w:val="28"/>
          <w:szCs w:val="28"/>
        </w:rPr>
        <w:t>观佛三昧海经</w:t>
      </w:r>
      <w:r w:rsidR="00A328C6" w:rsidRPr="008F55F7">
        <w:rPr>
          <w:rFonts w:ascii="STFangsong" w:eastAsia="STFangsong" w:hAnsi="STFangsong" w:cs="Times New Roman" w:hint="eastAsia"/>
          <w:color w:val="000000" w:themeColor="text1"/>
          <w:sz w:val="28"/>
          <w:szCs w:val="28"/>
        </w:rPr>
        <w:t>》</w:t>
      </w:r>
      <w:r w:rsidRPr="008F55F7">
        <w:rPr>
          <w:rFonts w:ascii="STFangsong" w:eastAsia="STFangsong" w:hAnsi="STFangsong" w:cs="SimSun" w:hint="eastAsia"/>
          <w:color w:val="000000" w:themeColor="text1"/>
          <w:sz w:val="28"/>
          <w:szCs w:val="28"/>
        </w:rPr>
        <w:t>中非天和天人作战的另一种因缘，除想说明咒语的力量大之外，还有怎样的意义呢</w:t>
      </w:r>
      <w:r w:rsidRPr="008F55F7">
        <w:rPr>
          <w:rFonts w:ascii="STFangsong" w:eastAsia="STFangsong" w:hAnsi="STFangsong" w:cs="SimSun"/>
          <w:color w:val="000000" w:themeColor="text1"/>
          <w:sz w:val="28"/>
          <w:szCs w:val="28"/>
        </w:rPr>
        <w:t>？</w:t>
      </w:r>
    </w:p>
    <w:p w14:paraId="1F41DC3D" w14:textId="36831C68" w:rsidR="00BE4385" w:rsidRPr="008F55F7" w:rsidRDefault="00BE4385" w:rsidP="00BE4385">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b/>
          <w:bCs/>
          <w:color w:val="000000" w:themeColor="text1"/>
          <w:sz w:val="28"/>
          <w:szCs w:val="28"/>
        </w:rPr>
        <w:t>答：个人理解</w:t>
      </w:r>
      <w:r w:rsidR="00F61D6A" w:rsidRPr="008F55F7">
        <w:rPr>
          <w:rFonts w:ascii="STFangsong" w:eastAsia="STFangsong" w:hAnsi="STFangsong" w:cs="Times New Roman" w:hint="eastAsia"/>
          <w:b/>
          <w:bCs/>
          <w:color w:val="000000" w:themeColor="text1"/>
          <w:sz w:val="28"/>
          <w:szCs w:val="28"/>
        </w:rPr>
        <w:t>，</w:t>
      </w:r>
      <w:r w:rsidRPr="008F55F7">
        <w:rPr>
          <w:rFonts w:ascii="STFangsong" w:eastAsia="STFangsong" w:hAnsi="STFangsong" w:cs="SimSun" w:hint="eastAsia"/>
          <w:b/>
          <w:bCs/>
          <w:color w:val="000000" w:themeColor="text1"/>
          <w:sz w:val="28"/>
          <w:szCs w:val="28"/>
        </w:rPr>
        <w:t>一方面也可以通过这些内容</w:t>
      </w:r>
      <w:r w:rsidR="00F61D6A" w:rsidRPr="008F55F7">
        <w:rPr>
          <w:rFonts w:ascii="STFangsong" w:eastAsia="STFangsong" w:hAnsi="STFangsong" w:cs="Times New Roman" w:hint="eastAsia"/>
          <w:b/>
          <w:bCs/>
          <w:color w:val="000000" w:themeColor="text1"/>
          <w:sz w:val="28"/>
          <w:szCs w:val="28"/>
        </w:rPr>
        <w:t>，</w:t>
      </w:r>
      <w:r w:rsidRPr="008F55F7">
        <w:rPr>
          <w:rFonts w:ascii="STFangsong" w:eastAsia="STFangsong" w:hAnsi="STFangsong" w:cs="SimSun" w:hint="eastAsia"/>
          <w:b/>
          <w:bCs/>
          <w:color w:val="000000" w:themeColor="text1"/>
          <w:sz w:val="28"/>
          <w:szCs w:val="28"/>
        </w:rPr>
        <w:t>了解非天的生存模式以及痛苦等等。</w:t>
      </w:r>
      <w:r w:rsidRPr="008F55F7">
        <w:rPr>
          <w:rFonts w:ascii="STFangsong" w:eastAsia="STFangsong" w:hAnsi="STFangsong" w:cs="SimSun" w:hint="eastAsia"/>
          <w:color w:val="000000" w:themeColor="text1"/>
          <w:sz w:val="28"/>
          <w:szCs w:val="28"/>
        </w:rPr>
        <w:t>（正见</w:t>
      </w:r>
      <w:r w:rsidRPr="008F55F7">
        <w:rPr>
          <w:rFonts w:ascii="STFangsong" w:eastAsia="STFangsong" w:hAnsi="STFangsong" w:cs="Times New Roman"/>
          <w:color w:val="000000" w:themeColor="text1"/>
          <w:sz w:val="28"/>
          <w:szCs w:val="28"/>
        </w:rPr>
        <w:t>C1</w:t>
      </w:r>
      <w:r w:rsidRPr="008F55F7">
        <w:rPr>
          <w:rFonts w:ascii="STFangsong" w:eastAsia="STFangsong" w:hAnsi="STFangsong" w:cs="SimSun"/>
          <w:color w:val="000000" w:themeColor="text1"/>
          <w:sz w:val="28"/>
          <w:szCs w:val="28"/>
        </w:rPr>
        <w:t>）</w:t>
      </w:r>
    </w:p>
    <w:p w14:paraId="3CAAD3D2" w14:textId="6200169A" w:rsidR="00BE4385" w:rsidRPr="008F55F7" w:rsidRDefault="00BE4385" w:rsidP="00BE4385">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color w:val="000000" w:themeColor="text1"/>
          <w:sz w:val="28"/>
          <w:szCs w:val="28"/>
        </w:rPr>
        <w:t>问：上师讲的游戏海中的龙王是阿修罗吗</w:t>
      </w:r>
      <w:r w:rsidRPr="008F55F7">
        <w:rPr>
          <w:rFonts w:ascii="STFangsong" w:eastAsia="STFangsong" w:hAnsi="STFangsong" w:cs="SimSun"/>
          <w:color w:val="000000" w:themeColor="text1"/>
          <w:sz w:val="28"/>
          <w:szCs w:val="28"/>
        </w:rPr>
        <w:t>？</w:t>
      </w:r>
    </w:p>
    <w:p w14:paraId="008CF9F5" w14:textId="6AEEDB94" w:rsidR="00BE4385" w:rsidRPr="008F55F7" w:rsidRDefault="00BE4385" w:rsidP="00BE4385">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b/>
          <w:bCs/>
          <w:color w:val="000000" w:themeColor="text1"/>
          <w:sz w:val="28"/>
          <w:szCs w:val="28"/>
        </w:rPr>
        <w:t>答：不是。龙王</w:t>
      </w:r>
      <w:r w:rsidR="007D46E9">
        <w:rPr>
          <w:rFonts w:ascii="STFangsong" w:eastAsia="STFangsong" w:hAnsi="STFangsong" w:cs="SimSun" w:hint="eastAsia"/>
          <w:b/>
          <w:bCs/>
          <w:color w:val="000000" w:themeColor="text1"/>
          <w:sz w:val="28"/>
          <w:szCs w:val="28"/>
        </w:rPr>
        <w:t>属于</w:t>
      </w:r>
      <w:r w:rsidRPr="008F55F7">
        <w:rPr>
          <w:rFonts w:ascii="STFangsong" w:eastAsia="STFangsong" w:hAnsi="STFangsong" w:cs="SimSun" w:hint="eastAsia"/>
          <w:b/>
          <w:bCs/>
          <w:color w:val="000000" w:themeColor="text1"/>
          <w:sz w:val="28"/>
          <w:szCs w:val="28"/>
        </w:rPr>
        <w:t>龙族</w:t>
      </w:r>
      <w:r w:rsidR="007D46E9">
        <w:rPr>
          <w:rFonts w:ascii="STFangsong" w:eastAsia="STFangsong" w:hAnsi="STFangsong" w:cs="SimSun" w:hint="eastAsia"/>
          <w:b/>
          <w:bCs/>
          <w:color w:val="000000" w:themeColor="text1"/>
          <w:sz w:val="28"/>
          <w:szCs w:val="28"/>
        </w:rPr>
        <w:t>、旁生道</w:t>
      </w:r>
      <w:r w:rsidRPr="008F55F7">
        <w:rPr>
          <w:rFonts w:ascii="STFangsong" w:eastAsia="STFangsong" w:hAnsi="STFangsong" w:cs="SimSun" w:hint="eastAsia"/>
          <w:b/>
          <w:bCs/>
          <w:color w:val="000000" w:themeColor="text1"/>
          <w:sz w:val="28"/>
          <w:szCs w:val="28"/>
        </w:rPr>
        <w:t>。</w:t>
      </w:r>
      <w:r w:rsidRPr="008F55F7">
        <w:rPr>
          <w:rFonts w:ascii="STFangsong" w:eastAsia="STFangsong" w:hAnsi="STFangsong" w:cs="SimSun" w:hint="eastAsia"/>
          <w:color w:val="000000" w:themeColor="text1"/>
          <w:sz w:val="28"/>
          <w:szCs w:val="28"/>
        </w:rPr>
        <w:t>（正见</w:t>
      </w:r>
      <w:r w:rsidRPr="008F55F7">
        <w:rPr>
          <w:rFonts w:ascii="STFangsong" w:eastAsia="STFangsong" w:hAnsi="STFangsong" w:cs="Times New Roman"/>
          <w:color w:val="000000" w:themeColor="text1"/>
          <w:sz w:val="28"/>
          <w:szCs w:val="28"/>
        </w:rPr>
        <w:t>C1</w:t>
      </w:r>
      <w:r w:rsidRPr="008F55F7">
        <w:rPr>
          <w:rFonts w:ascii="STFangsong" w:eastAsia="STFangsong" w:hAnsi="STFangsong" w:cs="SimSun"/>
          <w:color w:val="000000" w:themeColor="text1"/>
          <w:sz w:val="28"/>
          <w:szCs w:val="28"/>
        </w:rPr>
        <w:t>）</w:t>
      </w:r>
    </w:p>
    <w:p w14:paraId="7C8E10C1" w14:textId="1210D342" w:rsidR="00BE4385" w:rsidRPr="008F55F7" w:rsidRDefault="00BE4385" w:rsidP="00BE4385">
      <w:pPr>
        <w:shd w:val="clear" w:color="auto" w:fill="FFFFFF"/>
        <w:jc w:val="both"/>
        <w:rPr>
          <w:rFonts w:ascii="STFangsong" w:eastAsia="STFangsong" w:hAnsi="STFangsong" w:cs="Times New Roman"/>
          <w:color w:val="000000" w:themeColor="text1"/>
          <w:sz w:val="28"/>
          <w:szCs w:val="28"/>
        </w:rPr>
      </w:pPr>
    </w:p>
    <w:p w14:paraId="158C0ED1" w14:textId="77777777" w:rsidR="00BE4385" w:rsidRPr="008F55F7" w:rsidRDefault="00BE4385" w:rsidP="00BE4385">
      <w:pPr>
        <w:shd w:val="clear" w:color="auto" w:fill="FFFFFF"/>
        <w:jc w:val="both"/>
        <w:rPr>
          <w:rFonts w:ascii="STFangsong" w:eastAsia="STFangsong" w:hAnsi="STFangsong" w:cs="Times New Roman"/>
          <w:color w:val="000000" w:themeColor="text1"/>
          <w:sz w:val="28"/>
          <w:szCs w:val="28"/>
        </w:rPr>
      </w:pPr>
      <w:r w:rsidRPr="008F55F7">
        <w:rPr>
          <w:rFonts w:ascii="STFangsong" w:eastAsia="STFangsong" w:hAnsi="STFangsong" w:cs="SimSun" w:hint="eastAsia"/>
          <w:color w:val="000000" w:themeColor="text1"/>
          <w:sz w:val="28"/>
          <w:szCs w:val="28"/>
        </w:rPr>
        <w:t>问：众生因各自的业力投生六道，为什么天人会依靠人道呢？人类行善天人就有福报，人类造恶天人就会没有力量，与阿修罗战斗就会失败，这个感觉无法理解</w:t>
      </w:r>
      <w:r w:rsidRPr="008F55F7">
        <w:rPr>
          <w:rFonts w:ascii="STFangsong" w:eastAsia="STFangsong" w:hAnsi="STFangsong" w:cs="SimSun"/>
          <w:color w:val="000000" w:themeColor="text1"/>
          <w:sz w:val="28"/>
          <w:szCs w:val="28"/>
        </w:rPr>
        <w:t>。</w:t>
      </w:r>
    </w:p>
    <w:p w14:paraId="39212C56" w14:textId="3DFFF3EB" w:rsidR="00BE4385" w:rsidRPr="008F55F7" w:rsidRDefault="00BE4385" w:rsidP="00BE4385">
      <w:pPr>
        <w:shd w:val="clear" w:color="auto" w:fill="FFFFFF"/>
        <w:jc w:val="both"/>
        <w:rPr>
          <w:rFonts w:ascii="STFangsong" w:eastAsia="STFangsong" w:hAnsi="STFangsong" w:cs="SimSun"/>
          <w:color w:val="000000" w:themeColor="text1"/>
          <w:sz w:val="28"/>
          <w:szCs w:val="28"/>
        </w:rPr>
      </w:pPr>
      <w:r w:rsidRPr="008F55F7">
        <w:rPr>
          <w:rFonts w:ascii="STFangsong" w:eastAsia="STFangsong" w:hAnsi="STFangsong" w:cs="SimSun" w:hint="eastAsia"/>
          <w:b/>
          <w:bCs/>
          <w:color w:val="000000" w:themeColor="text1"/>
          <w:sz w:val="28"/>
          <w:szCs w:val="28"/>
        </w:rPr>
        <w:t>答：可能有某种内在的缘起关系。有些善神，如果供养的人多</w:t>
      </w:r>
      <w:r w:rsidR="00715140" w:rsidRPr="008F55F7">
        <w:rPr>
          <w:rFonts w:ascii="STFangsong" w:eastAsia="STFangsong" w:hAnsi="STFangsong" w:cs="SimSun" w:hint="eastAsia"/>
          <w:b/>
          <w:bCs/>
          <w:color w:val="000000" w:themeColor="text1"/>
          <w:sz w:val="28"/>
          <w:szCs w:val="28"/>
        </w:rPr>
        <w:t>，</w:t>
      </w:r>
      <w:r w:rsidRPr="008F55F7">
        <w:rPr>
          <w:rFonts w:ascii="STFangsong" w:eastAsia="STFangsong" w:hAnsi="STFangsong" w:cs="SimSun" w:hint="eastAsia"/>
          <w:b/>
          <w:bCs/>
          <w:color w:val="000000" w:themeColor="text1"/>
          <w:sz w:val="28"/>
          <w:szCs w:val="28"/>
        </w:rPr>
        <w:t>势力也会强大。</w:t>
      </w:r>
      <w:r w:rsidRPr="008F55F7">
        <w:rPr>
          <w:rFonts w:ascii="STFangsong" w:eastAsia="STFangsong" w:hAnsi="STFangsong" w:cs="SimSun" w:hint="eastAsia"/>
          <w:color w:val="000000" w:themeColor="text1"/>
          <w:sz w:val="28"/>
          <w:szCs w:val="28"/>
        </w:rPr>
        <w:t>（正见</w:t>
      </w:r>
      <w:r w:rsidRPr="008F55F7">
        <w:rPr>
          <w:rFonts w:ascii="STFangsong" w:eastAsia="STFangsong" w:hAnsi="STFangsong" w:cs="Times New Roman"/>
          <w:color w:val="000000" w:themeColor="text1"/>
          <w:sz w:val="28"/>
          <w:szCs w:val="28"/>
        </w:rPr>
        <w:t>C1</w:t>
      </w:r>
      <w:r w:rsidRPr="008F55F7">
        <w:rPr>
          <w:rFonts w:ascii="STFangsong" w:eastAsia="STFangsong" w:hAnsi="STFangsong" w:cs="SimSun"/>
          <w:color w:val="000000" w:themeColor="text1"/>
          <w:sz w:val="28"/>
          <w:szCs w:val="28"/>
        </w:rPr>
        <w:t>）</w:t>
      </w:r>
    </w:p>
    <w:p w14:paraId="1F8DDF05" w14:textId="20B18D26" w:rsidR="00854098" w:rsidRPr="008F55F7" w:rsidRDefault="00854098" w:rsidP="00BE4385">
      <w:pPr>
        <w:shd w:val="clear" w:color="auto" w:fill="FFFFFF"/>
        <w:jc w:val="both"/>
        <w:rPr>
          <w:rFonts w:ascii="STFangsong" w:eastAsia="STFangsong" w:hAnsi="STFangsong" w:cs="SimSun"/>
          <w:color w:val="000000" w:themeColor="text1"/>
          <w:sz w:val="28"/>
          <w:szCs w:val="28"/>
        </w:rPr>
      </w:pPr>
    </w:p>
    <w:p w14:paraId="5680A579" w14:textId="6014CF1C" w:rsidR="00854098" w:rsidRPr="008F55F7" w:rsidRDefault="00854098" w:rsidP="00BE4385">
      <w:pPr>
        <w:shd w:val="clear" w:color="auto" w:fill="FFFFFF"/>
        <w:jc w:val="both"/>
        <w:rPr>
          <w:rFonts w:ascii="STFangsong" w:eastAsia="STFangsong" w:hAnsi="STFangsong" w:cs="SimSun"/>
          <w:color w:val="000000" w:themeColor="text1"/>
          <w:sz w:val="28"/>
          <w:szCs w:val="28"/>
        </w:rPr>
      </w:pPr>
      <w:r w:rsidRPr="008F55F7">
        <w:rPr>
          <w:rFonts w:ascii="STFangsong" w:eastAsia="STFangsong" w:hAnsi="STFangsong" w:cs="SimSun" w:hint="eastAsia"/>
          <w:color w:val="000000" w:themeColor="text1"/>
          <w:sz w:val="28"/>
          <w:szCs w:val="28"/>
        </w:rPr>
        <w:t>问：本小组讨论的时候有师兄提出，天人出生就受用圆满，整天散乱放逸，以至于自然而然享受这种妙欲，他这种不属于贪欲心，是因为他本来就是这样的。那么天人这种整天散乱放逸到底是不是贪欲心呢？</w:t>
      </w:r>
    </w:p>
    <w:p w14:paraId="29E77897" w14:textId="1553101E" w:rsidR="001914D4" w:rsidRPr="008F55F7" w:rsidRDefault="00854098" w:rsidP="00854098">
      <w:pPr>
        <w:rPr>
          <w:rFonts w:ascii="STFangsong" w:eastAsia="STFangsong" w:hAnsi="STFangsong" w:cs="SimSun"/>
          <w:color w:val="000000" w:themeColor="text1"/>
          <w:sz w:val="28"/>
          <w:szCs w:val="28"/>
        </w:rPr>
      </w:pPr>
      <w:r w:rsidRPr="008F55F7">
        <w:rPr>
          <w:rFonts w:ascii="STFangsong" w:eastAsia="STFangsong" w:hAnsi="STFangsong" w:cs="SimSun" w:hint="eastAsia"/>
          <w:b/>
          <w:bCs/>
          <w:color w:val="000000" w:themeColor="text1"/>
          <w:sz w:val="28"/>
          <w:szCs w:val="28"/>
        </w:rPr>
        <w:t>答：若非圣者，一般天人都不离贪欲心。在欲界叫欲贪，在色界叫有贪</w:t>
      </w:r>
      <w:r w:rsidRPr="008F55F7">
        <w:rPr>
          <w:rFonts w:ascii="STFangsong" w:eastAsia="STFangsong" w:hAnsi="STFangsong" w:cs="SimSun"/>
          <w:b/>
          <w:bCs/>
          <w:color w:val="000000" w:themeColor="text1"/>
          <w:sz w:val="28"/>
          <w:szCs w:val="28"/>
        </w:rPr>
        <w:t>。</w:t>
      </w:r>
      <w:r w:rsidRPr="008F55F7">
        <w:rPr>
          <w:rFonts w:ascii="STFangsong" w:eastAsia="STFangsong" w:hAnsi="STFangsong" w:cs="SimSun" w:hint="eastAsia"/>
          <w:color w:val="000000" w:themeColor="text1"/>
          <w:sz w:val="28"/>
          <w:szCs w:val="28"/>
        </w:rPr>
        <w:t>（正见</w:t>
      </w:r>
      <w:r w:rsidRPr="008F55F7">
        <w:rPr>
          <w:rFonts w:ascii="STFangsong" w:eastAsia="STFangsong" w:hAnsi="STFangsong" w:cs="SimSun"/>
          <w:color w:val="000000" w:themeColor="text1"/>
          <w:sz w:val="28"/>
          <w:szCs w:val="28"/>
        </w:rPr>
        <w:t>E</w:t>
      </w:r>
      <w:r w:rsidRPr="008F55F7">
        <w:rPr>
          <w:rFonts w:ascii="STFangsong" w:eastAsia="STFangsong" w:hAnsi="STFangsong" w:cs="SimSun" w:hint="eastAsia"/>
          <w:color w:val="000000" w:themeColor="text1"/>
          <w:sz w:val="28"/>
          <w:szCs w:val="28"/>
        </w:rPr>
        <w:t>）</w:t>
      </w:r>
    </w:p>
    <w:p w14:paraId="6F874C63" w14:textId="348A6129" w:rsidR="00987E47" w:rsidRPr="008F55F7" w:rsidRDefault="00987E47" w:rsidP="001914D4">
      <w:pPr>
        <w:rPr>
          <w:rFonts w:ascii="STFangsong" w:eastAsia="STFangsong" w:hAnsi="STFangsong" w:cs="SimSun"/>
          <w:color w:val="000000" w:themeColor="text1"/>
          <w:sz w:val="28"/>
          <w:szCs w:val="28"/>
        </w:rPr>
      </w:pPr>
    </w:p>
    <w:p w14:paraId="4E7EDA06" w14:textId="77777777" w:rsidR="00987E47" w:rsidRPr="008F55F7" w:rsidRDefault="00987E47" w:rsidP="00987E47">
      <w:pPr>
        <w:rPr>
          <w:rFonts w:ascii="STFangsong" w:eastAsia="STFangsong" w:hAnsi="STFangsong" w:cs="SimSun"/>
          <w:color w:val="000000" w:themeColor="text1"/>
          <w:sz w:val="28"/>
          <w:szCs w:val="28"/>
        </w:rPr>
      </w:pPr>
      <w:r w:rsidRPr="008F55F7">
        <w:rPr>
          <w:rFonts w:ascii="STFangsong" w:eastAsia="STFangsong" w:hAnsi="STFangsong" w:cs="SimSun" w:hint="eastAsia"/>
          <w:color w:val="000000" w:themeColor="text1"/>
          <w:sz w:val="28"/>
          <w:szCs w:val="28"/>
        </w:rPr>
        <w:t>问：56课讲记中，介绍非天时上师提到：《楞严经》中说，阿修罗依胎、卵、湿、化四生而分四种，其中胎生者为人道所摄，湿生者为旁生道所摄，化生者为天道所摄，卵生者为鬼道所摄。还有《法华文句》中讲，阿修罗有两种：“鬼道摄者，居大海边；畜生道摄者，居大海底。”可见，各经论对非天的描述不尽相同。</w:t>
      </w:r>
    </w:p>
    <w:p w14:paraId="737F0592" w14:textId="77777777" w:rsidR="00987E47" w:rsidRPr="008F55F7" w:rsidRDefault="00987E47" w:rsidP="00987E47">
      <w:pPr>
        <w:rPr>
          <w:rFonts w:ascii="STFangsong" w:eastAsia="STFangsong" w:hAnsi="STFangsong" w:cs="SimSun"/>
          <w:color w:val="000000" w:themeColor="text1"/>
          <w:sz w:val="28"/>
          <w:szCs w:val="28"/>
        </w:rPr>
      </w:pPr>
      <w:r w:rsidRPr="008F55F7">
        <w:rPr>
          <w:rFonts w:ascii="STFangsong" w:eastAsia="STFangsong" w:hAnsi="STFangsong" w:cs="SimSun" w:hint="eastAsia"/>
          <w:color w:val="000000" w:themeColor="text1"/>
          <w:sz w:val="28"/>
          <w:szCs w:val="28"/>
        </w:rPr>
        <w:lastRenderedPageBreak/>
        <w:t>另外关于非天与天人的战争，上师也给我们讲了《观佛三昧海经》种的另一种因缘，与前行中的描述也不相同。</w:t>
      </w:r>
    </w:p>
    <w:p w14:paraId="3BBE2AA7" w14:textId="55B33956" w:rsidR="00987E47" w:rsidRPr="008F55F7" w:rsidRDefault="00987E47" w:rsidP="00987E47">
      <w:pPr>
        <w:rPr>
          <w:rFonts w:ascii="STFangsong" w:eastAsia="STFangsong" w:hAnsi="STFangsong" w:cs="SimSun"/>
          <w:color w:val="000000" w:themeColor="text1"/>
          <w:sz w:val="28"/>
          <w:szCs w:val="28"/>
        </w:rPr>
      </w:pPr>
      <w:r w:rsidRPr="008F55F7">
        <w:rPr>
          <w:rFonts w:ascii="STFangsong" w:eastAsia="STFangsong" w:hAnsi="STFangsong" w:cs="SimSun" w:hint="eastAsia"/>
          <w:color w:val="000000" w:themeColor="text1"/>
          <w:sz w:val="28"/>
          <w:szCs w:val="28"/>
        </w:rPr>
        <w:t>请问该如何理解不同的说法呢？不同说法之间的矛盾之处怎么圆融呢？感恩法师！</w:t>
      </w:r>
    </w:p>
    <w:p w14:paraId="6F86DE40" w14:textId="77777777" w:rsidR="00987E47" w:rsidRPr="008F55F7" w:rsidRDefault="00987E47" w:rsidP="00987E47">
      <w:pPr>
        <w:rPr>
          <w:rFonts w:ascii="STFangsong" w:eastAsia="STFangsong" w:hAnsi="STFangsong" w:cs="SimSun"/>
          <w:b/>
          <w:bCs/>
          <w:color w:val="000000" w:themeColor="text1"/>
          <w:sz w:val="28"/>
          <w:szCs w:val="28"/>
        </w:rPr>
      </w:pPr>
      <w:r w:rsidRPr="008F55F7">
        <w:rPr>
          <w:rFonts w:ascii="STFangsong" w:eastAsia="STFangsong" w:hAnsi="STFangsong" w:cs="SimSun" w:hint="eastAsia"/>
          <w:b/>
          <w:bCs/>
          <w:color w:val="000000" w:themeColor="text1"/>
          <w:sz w:val="28"/>
          <w:szCs w:val="28"/>
        </w:rPr>
        <w:t>答：《时轮金刚大疏》中提到，佛陀传法并非完全按自己境界来宣讲，而是针对不同根基传讲不同之法。</w:t>
      </w:r>
    </w:p>
    <w:p w14:paraId="34CF1141" w14:textId="684AB6C8" w:rsidR="00F73B68" w:rsidRPr="008F55F7" w:rsidRDefault="00987E47" w:rsidP="00987E47">
      <w:pPr>
        <w:rPr>
          <w:rFonts w:ascii="STFangsong" w:eastAsia="STFangsong" w:hAnsi="STFangsong" w:cs="SimSun"/>
          <w:color w:val="000000" w:themeColor="text1"/>
          <w:sz w:val="28"/>
          <w:szCs w:val="28"/>
        </w:rPr>
      </w:pPr>
      <w:r w:rsidRPr="008F55F7">
        <w:rPr>
          <w:rFonts w:ascii="STFangsong" w:eastAsia="STFangsong" w:hAnsi="STFangsong" w:cs="SimSun" w:hint="eastAsia"/>
          <w:b/>
          <w:bCs/>
          <w:color w:val="000000" w:themeColor="text1"/>
          <w:sz w:val="28"/>
          <w:szCs w:val="28"/>
        </w:rPr>
        <w:t>好比我们身处的世界，佛陀在不同经典就宣讲了完全不同的世界观，这是由于听法众生根基不同之故，所形成的，故没有矛盾。</w:t>
      </w:r>
      <w:r w:rsidRPr="008F55F7">
        <w:rPr>
          <w:rFonts w:ascii="STFangsong" w:eastAsia="STFangsong" w:hAnsi="STFangsong" w:cs="SimSun" w:hint="eastAsia"/>
          <w:color w:val="000000" w:themeColor="text1"/>
          <w:sz w:val="28"/>
          <w:szCs w:val="28"/>
        </w:rPr>
        <w:t>（正见</w:t>
      </w:r>
      <w:r w:rsidRPr="008F55F7">
        <w:rPr>
          <w:rFonts w:ascii="STFangsong" w:eastAsia="STFangsong" w:hAnsi="STFangsong" w:cs="SimSun"/>
          <w:color w:val="000000" w:themeColor="text1"/>
          <w:sz w:val="28"/>
          <w:szCs w:val="28"/>
        </w:rPr>
        <w:t>E</w:t>
      </w:r>
      <w:r w:rsidRPr="008F55F7">
        <w:rPr>
          <w:rFonts w:ascii="STFangsong" w:eastAsia="STFangsong" w:hAnsi="STFangsong" w:cs="SimSun" w:hint="eastAsia"/>
          <w:color w:val="000000" w:themeColor="text1"/>
          <w:sz w:val="28"/>
          <w:szCs w:val="28"/>
        </w:rPr>
        <w:t>）</w:t>
      </w:r>
    </w:p>
    <w:sectPr w:rsidR="00F73B68" w:rsidRPr="008F55F7" w:rsidSect="00BE30C9">
      <w:headerReference w:type="default" r:id="rId7"/>
      <w:footerReference w:type="even" r:id="rId8"/>
      <w:footerReference w:type="default" r:id="rId9"/>
      <w:footerReference w:type="firs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16CC3F" w14:textId="77777777" w:rsidR="00774E86" w:rsidRDefault="00774E86" w:rsidP="00787059">
      <w:r>
        <w:separator/>
      </w:r>
    </w:p>
  </w:endnote>
  <w:endnote w:type="continuationSeparator" w:id="0">
    <w:p w14:paraId="650D8742" w14:textId="77777777" w:rsidR="00774E86" w:rsidRDefault="00774E86" w:rsidP="0078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TFangsong">
    <w:panose1 w:val="02010600040101010101"/>
    <w:charset w:val="86"/>
    <w:family w:val="auto"/>
    <w:pitch w:val="variable"/>
    <w:sig w:usb0="00000287" w:usb1="080F0000" w:usb2="00000010" w:usb3="00000000" w:csb0="0004009F" w:csb1="00000000"/>
  </w:font>
  <w:font w:name="FZKai-Z03S">
    <w:panose1 w:val="02000000000000000000"/>
    <w:charset w:val="86"/>
    <w:family w:val="auto"/>
    <w:pitch w:val="variable"/>
    <w:sig w:usb0="A00002BF" w:usb1="184F6CFA" w:usb2="00000012"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43914458"/>
      <w:docPartObj>
        <w:docPartGallery w:val="Page Numbers (Bottom of Page)"/>
        <w:docPartUnique/>
      </w:docPartObj>
    </w:sdtPr>
    <w:sdtEndPr>
      <w:rPr>
        <w:rStyle w:val="PageNumber"/>
      </w:rPr>
    </w:sdtEndPr>
    <w:sdtContent>
      <w:p w14:paraId="60468172" w14:textId="49F76C10" w:rsidR="009718B8" w:rsidRDefault="009718B8" w:rsidP="00CB574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45C177" w14:textId="77777777" w:rsidR="00787059" w:rsidRDefault="00787059">
    <w:pPr>
      <w:pStyle w:val="Footer"/>
    </w:pPr>
    <w:r>
      <w:rPr>
        <w:noProof/>
      </w:rPr>
      <mc:AlternateContent>
        <mc:Choice Requires="wps">
          <w:drawing>
            <wp:anchor distT="0" distB="0" distL="0" distR="0" simplePos="0" relativeHeight="251659264" behindDoc="0" locked="0" layoutInCell="1" allowOverlap="1" wp14:anchorId="74707BE7" wp14:editId="1A4E3752">
              <wp:simplePos x="635" y="635"/>
              <wp:positionH relativeFrom="column">
                <wp:align>center</wp:align>
              </wp:positionH>
              <wp:positionV relativeFrom="paragraph">
                <wp:posOffset>635</wp:posOffset>
              </wp:positionV>
              <wp:extent cx="5727700" cy="443865"/>
              <wp:effectExtent l="0" t="0" r="1905" b="5715"/>
              <wp:wrapSquare wrapText="bothSides"/>
              <wp:docPr id="2" name="Text Box 2"/>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4AC2CA33"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4707BE7" id="_x0000_t202" coordsize="21600,21600" o:spt="202" path="m,l,21600r21600,l21600,xe">
              <v:stroke joinstyle="miter"/>
              <v:path gradientshapeok="t" o:connecttype="rect"/>
            </v:shapetype>
            <v:shape id="Text Box 2" o:spid="_x0000_s1026" type="#_x0000_t202" style="position:absolute;margin-left:0;margin-top:.05pt;width:451pt;height:34.95pt;z-index:251659264;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" filled="f" stroked="f">
              <v:textbox style="mso-fit-shape-to-text:t" inset="0,0,0,0">
                <w:txbxContent>
                  <w:p w14:paraId="4AC2CA33"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1105347"/>
      <w:docPartObj>
        <w:docPartGallery w:val="Page Numbers (Bottom of Page)"/>
        <w:docPartUnique/>
      </w:docPartObj>
    </w:sdtPr>
    <w:sdtEndPr>
      <w:rPr>
        <w:rStyle w:val="PageNumber"/>
      </w:rPr>
    </w:sdtEndPr>
    <w:sdtContent>
      <w:p w14:paraId="5DE42A8C" w14:textId="66744CE8" w:rsidR="009718B8" w:rsidRDefault="009718B8" w:rsidP="00CB574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BE2A478" w14:textId="77777777" w:rsidR="009718B8" w:rsidRDefault="009718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4FB5E" w14:textId="77777777" w:rsidR="00787059" w:rsidRDefault="00787059">
    <w:pPr>
      <w:pStyle w:val="Footer"/>
    </w:pPr>
    <w:r>
      <w:rPr>
        <w:noProof/>
      </w:rPr>
      <mc:AlternateContent>
        <mc:Choice Requires="wps">
          <w:drawing>
            <wp:anchor distT="0" distB="0" distL="0" distR="0" simplePos="0" relativeHeight="251658240" behindDoc="0" locked="0" layoutInCell="1" allowOverlap="1" wp14:anchorId="45ACF591" wp14:editId="17559F09">
              <wp:simplePos x="635" y="635"/>
              <wp:positionH relativeFrom="column">
                <wp:align>center</wp:align>
              </wp:positionH>
              <wp:positionV relativeFrom="paragraph">
                <wp:posOffset>635</wp:posOffset>
              </wp:positionV>
              <wp:extent cx="5727700" cy="443865"/>
              <wp:effectExtent l="0" t="0" r="1905" b="5715"/>
              <wp:wrapSquare wrapText="bothSides"/>
              <wp:docPr id="1" name="Text Box 1"/>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365010EE"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5ACF591" id="_x0000_t202" coordsize="21600,21600" o:spt="202" path="m,l,21600r21600,l21600,xe">
              <v:stroke joinstyle="miter"/>
              <v:path gradientshapeok="t" o:connecttype="rect"/>
            </v:shapetype>
            <v:shape id="Text Box 1" o:spid="_x0000_s1027" type="#_x0000_t202" style="position:absolute;margin-left:0;margin-top:.05pt;width:451pt;height:34.95pt;z-index:251658240;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" filled="f" stroked="f">
              <v:textbox style="mso-fit-shape-to-text:t" inset="0,0,0,0">
                <w:txbxContent>
                  <w:p w14:paraId="365010EE"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59FCE" w14:textId="77777777" w:rsidR="00774E86" w:rsidRDefault="00774E86" w:rsidP="00787059">
      <w:r>
        <w:separator/>
      </w:r>
    </w:p>
  </w:footnote>
  <w:footnote w:type="continuationSeparator" w:id="0">
    <w:p w14:paraId="1A8BEBDB" w14:textId="77777777" w:rsidR="00774E86" w:rsidRDefault="00774E86" w:rsidP="00787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08288" w14:textId="06D94064" w:rsidR="009718B8" w:rsidRPr="00346384" w:rsidRDefault="009718B8" w:rsidP="009718B8">
    <w:pPr>
      <w:pStyle w:val="Header"/>
      <w:pBdr>
        <w:bottom w:val="single" w:sz="4" w:space="1" w:color="auto"/>
      </w:pBdr>
      <w:jc w:val="left"/>
      <w:rPr>
        <w:rFonts w:ascii="FZKai-Z03S" w:eastAsia="FZKai-Z03S" w:hAnsi="FZKai-Z03S"/>
      </w:rPr>
    </w:pPr>
    <w:r w:rsidRPr="00346384">
      <w:rPr>
        <w:rFonts w:ascii="FZKai-Z03S" w:eastAsia="FZKai-Z03S" w:hAnsi="FZKai-Z03S" w:hint="eastAsia"/>
      </w:rPr>
      <w:t>每课答疑</w:t>
    </w:r>
    <w:r w:rsidR="00904519">
      <w:rPr>
        <w:rFonts w:ascii="FZKai-Z03S" w:eastAsia="FZKai-Z03S" w:hAnsi="FZKai-Z03S" w:hint="eastAsia"/>
      </w:rPr>
      <w:t>全</w:t>
    </w:r>
    <w:r w:rsidRPr="00346384">
      <w:rPr>
        <w:rFonts w:ascii="FZKai-Z03S" w:eastAsia="FZKai-Z03S" w:hAnsi="FZKai-Z03S" w:hint="eastAsia"/>
      </w:rPr>
      <w:t>集</w:t>
    </w:r>
    <w:r>
      <w:rPr>
        <w:rFonts w:ascii="FZKai-Z03S" w:eastAsia="FZKai-Z03S" w:hAnsi="FZKai-Z03S" w:hint="eastAsia"/>
      </w:rPr>
      <w:t>系列</w:t>
    </w:r>
    <w:r w:rsidRPr="00346384">
      <w:rPr>
        <w:rFonts w:ascii="FZKai-Z03S" w:eastAsia="FZKai-Z03S" w:hAnsi="FZKai-Z03S"/>
      </w:rPr>
      <w:ptab w:relativeTo="margin" w:alignment="center" w:leader="none"/>
    </w:r>
    <w:r w:rsidRPr="00346384">
      <w:rPr>
        <w:rFonts w:ascii="FZKai-Z03S" w:eastAsia="FZKai-Z03S" w:hAnsi="FZKai-Z03S"/>
      </w:rPr>
      <w:ptab w:relativeTo="margin" w:alignment="right" w:leader="none"/>
    </w:r>
    <w:r w:rsidRPr="00346384">
      <w:rPr>
        <w:rFonts w:ascii="FZKai-Z03S" w:eastAsia="FZKai-Z03S" w:hAnsi="FZKai-Z03S" w:hint="eastAsia"/>
      </w:rPr>
      <w:t>《前行》第</w:t>
    </w:r>
    <w:r>
      <w:rPr>
        <w:rFonts w:ascii="FZKai-Z03S" w:eastAsia="FZKai-Z03S" w:hAnsi="FZKai-Z03S"/>
      </w:rPr>
      <w:t>056</w:t>
    </w:r>
    <w:r w:rsidRPr="00346384">
      <w:rPr>
        <w:rFonts w:ascii="FZKai-Z03S" w:eastAsia="FZKai-Z03S" w:hAnsi="FZKai-Z03S" w:hint="eastAsia"/>
      </w:rPr>
      <w:t>课</w:t>
    </w:r>
  </w:p>
  <w:p w14:paraId="5AEFAAF7" w14:textId="77777777" w:rsidR="00787059" w:rsidRPr="009718B8" w:rsidRDefault="00787059" w:rsidP="00F05EEF">
    <w:pPr>
      <w:pStyle w:val="Header"/>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D24CF"/>
    <w:multiLevelType w:val="hybridMultilevel"/>
    <w:tmpl w:val="ABA699E4"/>
    <w:lvl w:ilvl="0" w:tplc="0409000F">
      <w:start w:val="1"/>
      <w:numFmt w:val="decimal"/>
      <w:pStyle w:val="dy-Heading1"/>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80D69FD"/>
    <w:multiLevelType w:val="hybridMultilevel"/>
    <w:tmpl w:val="3D544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059"/>
    <w:rsid w:val="00006EBF"/>
    <w:rsid w:val="00027440"/>
    <w:rsid w:val="000438C4"/>
    <w:rsid w:val="00055104"/>
    <w:rsid w:val="00057B52"/>
    <w:rsid w:val="000D149C"/>
    <w:rsid w:val="000E6661"/>
    <w:rsid w:val="000F3B25"/>
    <w:rsid w:val="0011166B"/>
    <w:rsid w:val="001160D3"/>
    <w:rsid w:val="00117135"/>
    <w:rsid w:val="00125840"/>
    <w:rsid w:val="00125B83"/>
    <w:rsid w:val="00127024"/>
    <w:rsid w:val="00135402"/>
    <w:rsid w:val="001413A8"/>
    <w:rsid w:val="0014195E"/>
    <w:rsid w:val="00177D17"/>
    <w:rsid w:val="00184397"/>
    <w:rsid w:val="001914D4"/>
    <w:rsid w:val="001C0E5F"/>
    <w:rsid w:val="001C4E21"/>
    <w:rsid w:val="001C7C73"/>
    <w:rsid w:val="001C7E64"/>
    <w:rsid w:val="001E6A2D"/>
    <w:rsid w:val="002035FD"/>
    <w:rsid w:val="002172C4"/>
    <w:rsid w:val="00220A22"/>
    <w:rsid w:val="0022209B"/>
    <w:rsid w:val="00233F39"/>
    <w:rsid w:val="0024417B"/>
    <w:rsid w:val="0026258C"/>
    <w:rsid w:val="0027258B"/>
    <w:rsid w:val="0027440D"/>
    <w:rsid w:val="00275F57"/>
    <w:rsid w:val="00284285"/>
    <w:rsid w:val="002A2E51"/>
    <w:rsid w:val="002A7DD4"/>
    <w:rsid w:val="002B14FE"/>
    <w:rsid w:val="002B5E04"/>
    <w:rsid w:val="002C5FC0"/>
    <w:rsid w:val="002F2BF8"/>
    <w:rsid w:val="0031219F"/>
    <w:rsid w:val="00334A02"/>
    <w:rsid w:val="00341D0B"/>
    <w:rsid w:val="003454B6"/>
    <w:rsid w:val="00346983"/>
    <w:rsid w:val="003759E6"/>
    <w:rsid w:val="0037636B"/>
    <w:rsid w:val="00381F63"/>
    <w:rsid w:val="003939B4"/>
    <w:rsid w:val="00395356"/>
    <w:rsid w:val="003A1E87"/>
    <w:rsid w:val="003B6329"/>
    <w:rsid w:val="003B64A4"/>
    <w:rsid w:val="003D48B2"/>
    <w:rsid w:val="003E1A2A"/>
    <w:rsid w:val="003F7EBE"/>
    <w:rsid w:val="00401667"/>
    <w:rsid w:val="00402692"/>
    <w:rsid w:val="00403259"/>
    <w:rsid w:val="00407AF1"/>
    <w:rsid w:val="00453F80"/>
    <w:rsid w:val="00455646"/>
    <w:rsid w:val="0046326D"/>
    <w:rsid w:val="0048140A"/>
    <w:rsid w:val="00486F0D"/>
    <w:rsid w:val="00520C4A"/>
    <w:rsid w:val="005261BA"/>
    <w:rsid w:val="0054589F"/>
    <w:rsid w:val="00557F70"/>
    <w:rsid w:val="005616B8"/>
    <w:rsid w:val="00561772"/>
    <w:rsid w:val="00563D34"/>
    <w:rsid w:val="005661E4"/>
    <w:rsid w:val="0058347C"/>
    <w:rsid w:val="00585CFC"/>
    <w:rsid w:val="00596CED"/>
    <w:rsid w:val="005B634E"/>
    <w:rsid w:val="005D440F"/>
    <w:rsid w:val="005E5A6C"/>
    <w:rsid w:val="005F5F28"/>
    <w:rsid w:val="00616C21"/>
    <w:rsid w:val="0062216B"/>
    <w:rsid w:val="006349E7"/>
    <w:rsid w:val="0063562A"/>
    <w:rsid w:val="00637B95"/>
    <w:rsid w:val="00643757"/>
    <w:rsid w:val="00653A2F"/>
    <w:rsid w:val="006549F2"/>
    <w:rsid w:val="00665B75"/>
    <w:rsid w:val="00667779"/>
    <w:rsid w:val="00685CEE"/>
    <w:rsid w:val="00694F47"/>
    <w:rsid w:val="0069599A"/>
    <w:rsid w:val="006A0C45"/>
    <w:rsid w:val="006A744C"/>
    <w:rsid w:val="006C3026"/>
    <w:rsid w:val="006D16C0"/>
    <w:rsid w:val="007011A6"/>
    <w:rsid w:val="007072E5"/>
    <w:rsid w:val="00715140"/>
    <w:rsid w:val="007351F2"/>
    <w:rsid w:val="00737DAD"/>
    <w:rsid w:val="007573B8"/>
    <w:rsid w:val="00761A6F"/>
    <w:rsid w:val="00764155"/>
    <w:rsid w:val="00771974"/>
    <w:rsid w:val="007729B6"/>
    <w:rsid w:val="00774E86"/>
    <w:rsid w:val="00783CB7"/>
    <w:rsid w:val="00785344"/>
    <w:rsid w:val="00787059"/>
    <w:rsid w:val="007877E2"/>
    <w:rsid w:val="007A4211"/>
    <w:rsid w:val="007A6C9E"/>
    <w:rsid w:val="007B4E98"/>
    <w:rsid w:val="007D46E9"/>
    <w:rsid w:val="00832073"/>
    <w:rsid w:val="00842B73"/>
    <w:rsid w:val="00854098"/>
    <w:rsid w:val="00856D2B"/>
    <w:rsid w:val="0086171C"/>
    <w:rsid w:val="00864B0C"/>
    <w:rsid w:val="00883D6F"/>
    <w:rsid w:val="00883D73"/>
    <w:rsid w:val="00895B09"/>
    <w:rsid w:val="008A23F3"/>
    <w:rsid w:val="008A60BF"/>
    <w:rsid w:val="008C5A32"/>
    <w:rsid w:val="008C71E5"/>
    <w:rsid w:val="008D60D7"/>
    <w:rsid w:val="008F0F6F"/>
    <w:rsid w:val="008F49D9"/>
    <w:rsid w:val="008F55F7"/>
    <w:rsid w:val="008F64D1"/>
    <w:rsid w:val="008F7D5C"/>
    <w:rsid w:val="00904519"/>
    <w:rsid w:val="00923322"/>
    <w:rsid w:val="0092731D"/>
    <w:rsid w:val="009718B8"/>
    <w:rsid w:val="00987E47"/>
    <w:rsid w:val="009C79CF"/>
    <w:rsid w:val="009D57EB"/>
    <w:rsid w:val="009E2541"/>
    <w:rsid w:val="009E3851"/>
    <w:rsid w:val="009F330A"/>
    <w:rsid w:val="009F5896"/>
    <w:rsid w:val="00A22677"/>
    <w:rsid w:val="00A2617D"/>
    <w:rsid w:val="00A328C6"/>
    <w:rsid w:val="00A36DFF"/>
    <w:rsid w:val="00A54410"/>
    <w:rsid w:val="00A55877"/>
    <w:rsid w:val="00A566D4"/>
    <w:rsid w:val="00A567DB"/>
    <w:rsid w:val="00A608DD"/>
    <w:rsid w:val="00A960B6"/>
    <w:rsid w:val="00AA2CDA"/>
    <w:rsid w:val="00AD2E4F"/>
    <w:rsid w:val="00AE3690"/>
    <w:rsid w:val="00AF1158"/>
    <w:rsid w:val="00AF3B63"/>
    <w:rsid w:val="00AF6C2D"/>
    <w:rsid w:val="00B020AF"/>
    <w:rsid w:val="00B105B0"/>
    <w:rsid w:val="00B23E0B"/>
    <w:rsid w:val="00B24E33"/>
    <w:rsid w:val="00B30DCF"/>
    <w:rsid w:val="00B34FCE"/>
    <w:rsid w:val="00B40D1B"/>
    <w:rsid w:val="00B670EE"/>
    <w:rsid w:val="00B81057"/>
    <w:rsid w:val="00BA14A1"/>
    <w:rsid w:val="00BA394E"/>
    <w:rsid w:val="00BA4F78"/>
    <w:rsid w:val="00BB1690"/>
    <w:rsid w:val="00BC4A4A"/>
    <w:rsid w:val="00BE30C9"/>
    <w:rsid w:val="00BE4385"/>
    <w:rsid w:val="00BF2B5B"/>
    <w:rsid w:val="00C033A9"/>
    <w:rsid w:val="00C13F2F"/>
    <w:rsid w:val="00C328B4"/>
    <w:rsid w:val="00C55770"/>
    <w:rsid w:val="00C677F5"/>
    <w:rsid w:val="00C71A43"/>
    <w:rsid w:val="00C76256"/>
    <w:rsid w:val="00CB5725"/>
    <w:rsid w:val="00CD7A6F"/>
    <w:rsid w:val="00CE01D9"/>
    <w:rsid w:val="00CE10E5"/>
    <w:rsid w:val="00CF0795"/>
    <w:rsid w:val="00D15B4B"/>
    <w:rsid w:val="00D1680F"/>
    <w:rsid w:val="00D24850"/>
    <w:rsid w:val="00D35C4E"/>
    <w:rsid w:val="00D43307"/>
    <w:rsid w:val="00D447CB"/>
    <w:rsid w:val="00D45665"/>
    <w:rsid w:val="00D66373"/>
    <w:rsid w:val="00D7402A"/>
    <w:rsid w:val="00D843C5"/>
    <w:rsid w:val="00DA4379"/>
    <w:rsid w:val="00E27BE0"/>
    <w:rsid w:val="00E32900"/>
    <w:rsid w:val="00E73AA4"/>
    <w:rsid w:val="00E77A15"/>
    <w:rsid w:val="00E82A5C"/>
    <w:rsid w:val="00E93C0F"/>
    <w:rsid w:val="00EA60D1"/>
    <w:rsid w:val="00EA7E65"/>
    <w:rsid w:val="00EB451B"/>
    <w:rsid w:val="00EC16BD"/>
    <w:rsid w:val="00EC5D11"/>
    <w:rsid w:val="00ED2EBD"/>
    <w:rsid w:val="00EE4455"/>
    <w:rsid w:val="00F05EEF"/>
    <w:rsid w:val="00F12B3F"/>
    <w:rsid w:val="00F24106"/>
    <w:rsid w:val="00F42B74"/>
    <w:rsid w:val="00F430EB"/>
    <w:rsid w:val="00F515A6"/>
    <w:rsid w:val="00F5297B"/>
    <w:rsid w:val="00F534A9"/>
    <w:rsid w:val="00F6057F"/>
    <w:rsid w:val="00F61D6A"/>
    <w:rsid w:val="00F63550"/>
    <w:rsid w:val="00F665CF"/>
    <w:rsid w:val="00F73B68"/>
    <w:rsid w:val="00F872D2"/>
    <w:rsid w:val="00FA2A2A"/>
    <w:rsid w:val="00FA79F8"/>
    <w:rsid w:val="00FA7F56"/>
    <w:rsid w:val="00FB0DA5"/>
    <w:rsid w:val="00FB6739"/>
    <w:rsid w:val="00FC57FB"/>
    <w:rsid w:val="00FD70F0"/>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FF678"/>
  <w15:chartTrackingRefBased/>
  <w15:docId w15:val="{5992A15B-02F7-B84B-AE82-3EE6B7DF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072E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059"/>
    <w:pPr>
      <w:pBdr>
        <w:bottom w:val="single" w:sz="6" w:space="1" w:color="auto"/>
      </w:pBdr>
      <w:tabs>
        <w:tab w:val="center" w:pos="4680"/>
        <w:tab w:val="right" w:pos="9360"/>
      </w:tabs>
      <w:snapToGrid w:val="0"/>
      <w:jc w:val="center"/>
    </w:pPr>
    <w:rPr>
      <w:sz w:val="18"/>
      <w:szCs w:val="18"/>
    </w:rPr>
  </w:style>
  <w:style w:type="character" w:customStyle="1" w:styleId="HeaderChar">
    <w:name w:val="Header Char"/>
    <w:basedOn w:val="DefaultParagraphFont"/>
    <w:link w:val="Header"/>
    <w:uiPriority w:val="99"/>
    <w:rsid w:val="00787059"/>
    <w:rPr>
      <w:sz w:val="18"/>
      <w:szCs w:val="18"/>
    </w:rPr>
  </w:style>
  <w:style w:type="paragraph" w:styleId="Footer">
    <w:name w:val="footer"/>
    <w:basedOn w:val="Normal"/>
    <w:link w:val="FooterChar"/>
    <w:uiPriority w:val="99"/>
    <w:unhideWhenUsed/>
    <w:rsid w:val="00787059"/>
    <w:pPr>
      <w:tabs>
        <w:tab w:val="center" w:pos="4680"/>
        <w:tab w:val="right" w:pos="9360"/>
      </w:tabs>
      <w:snapToGrid w:val="0"/>
    </w:pPr>
    <w:rPr>
      <w:sz w:val="18"/>
      <w:szCs w:val="18"/>
    </w:rPr>
  </w:style>
  <w:style w:type="character" w:customStyle="1" w:styleId="FooterChar">
    <w:name w:val="Footer Char"/>
    <w:basedOn w:val="DefaultParagraphFont"/>
    <w:link w:val="Footer"/>
    <w:uiPriority w:val="99"/>
    <w:rsid w:val="00787059"/>
    <w:rPr>
      <w:sz w:val="18"/>
      <w:szCs w:val="18"/>
    </w:rPr>
  </w:style>
  <w:style w:type="character" w:styleId="Hyperlink">
    <w:name w:val="Hyperlink"/>
    <w:basedOn w:val="DefaultParagraphFont"/>
    <w:uiPriority w:val="99"/>
    <w:unhideWhenUsed/>
    <w:rsid w:val="00BE4385"/>
    <w:rPr>
      <w:color w:val="0000FF"/>
      <w:u w:val="single"/>
    </w:rPr>
  </w:style>
  <w:style w:type="character" w:styleId="PageNumber">
    <w:name w:val="page number"/>
    <w:basedOn w:val="DefaultParagraphFont"/>
    <w:uiPriority w:val="99"/>
    <w:semiHidden/>
    <w:unhideWhenUsed/>
    <w:rsid w:val="009718B8"/>
  </w:style>
  <w:style w:type="character" w:customStyle="1" w:styleId="Heading2Char">
    <w:name w:val="Heading 2 Char"/>
    <w:basedOn w:val="DefaultParagraphFont"/>
    <w:link w:val="Heading2"/>
    <w:uiPriority w:val="9"/>
    <w:rsid w:val="007072E5"/>
    <w:rPr>
      <w:rFonts w:ascii="Times New Roman" w:eastAsia="Times New Roman" w:hAnsi="Times New Roman" w:cs="Times New Roman"/>
      <w:b/>
      <w:bCs/>
      <w:sz w:val="36"/>
      <w:szCs w:val="36"/>
    </w:rPr>
  </w:style>
  <w:style w:type="paragraph" w:customStyle="1" w:styleId="Char">
    <w:name w:val="普通(网站) Char"/>
    <w:basedOn w:val="Normal"/>
    <w:qFormat/>
    <w:rsid w:val="007072E5"/>
    <w:pPr>
      <w:spacing w:beforeAutospacing="1" w:afterAutospacing="1"/>
    </w:pPr>
    <w:rPr>
      <w:rFonts w:ascii="SimSun" w:eastAsia="SimSun" w:hAnsi="SimSun" w:cs="Times New Roman" w:hint="eastAsia"/>
    </w:rPr>
  </w:style>
  <w:style w:type="paragraph" w:styleId="Title">
    <w:name w:val="Title"/>
    <w:basedOn w:val="Normal"/>
    <w:next w:val="Normal"/>
    <w:link w:val="TitleChar"/>
    <w:uiPriority w:val="10"/>
    <w:qFormat/>
    <w:rsid w:val="007072E5"/>
    <w:pPr>
      <w:spacing w:before="240" w:after="6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uiPriority w:val="10"/>
    <w:rsid w:val="007072E5"/>
    <w:rPr>
      <w:rFonts w:asciiTheme="majorHAnsi" w:eastAsiaTheme="majorEastAsia" w:hAnsiTheme="majorHAnsi" w:cstheme="majorBidi"/>
      <w:b/>
      <w:bCs/>
      <w:sz w:val="32"/>
      <w:szCs w:val="32"/>
    </w:rPr>
  </w:style>
  <w:style w:type="paragraph" w:customStyle="1" w:styleId="dy-answer">
    <w:name w:val="dy-answer"/>
    <w:basedOn w:val="Normal"/>
    <w:autoRedefine/>
    <w:qFormat/>
    <w:rsid w:val="00CD7A6F"/>
    <w:pPr>
      <w:shd w:val="clear" w:color="auto" w:fill="FFFFFF"/>
      <w:jc w:val="both"/>
    </w:pPr>
    <w:rPr>
      <w:rFonts w:ascii="STFangsong" w:eastAsia="STFangsong" w:hAnsi="STFangsong" w:cs="Times New Roman"/>
      <w:b/>
      <w:bCs/>
      <w:color w:val="000000" w:themeColor="text1"/>
      <w:sz w:val="28"/>
      <w:szCs w:val="28"/>
      <w:shd w:val="clear" w:color="auto" w:fill="FFFFFF"/>
    </w:rPr>
  </w:style>
  <w:style w:type="paragraph" w:customStyle="1" w:styleId="dy-Heading1">
    <w:name w:val="dy-Heading1"/>
    <w:basedOn w:val="Heading2"/>
    <w:qFormat/>
    <w:rsid w:val="00CD7A6F"/>
    <w:pPr>
      <w:keepNext/>
      <w:keepLines/>
      <w:numPr>
        <w:numId w:val="3"/>
      </w:numPr>
      <w:spacing w:before="0" w:beforeAutospacing="0" w:after="0" w:afterAutospacing="0" w:line="540" w:lineRule="exact"/>
      <w:jc w:val="both"/>
    </w:pPr>
    <w:rPr>
      <w:rFonts w:ascii="STFangsong" w:eastAsia="STFangsong" w:hAnsi="STFangsong" w:cstheme="majorBidi"/>
      <w:color w:val="0070C0"/>
      <w:sz w:val="28"/>
      <w:szCs w:val="28"/>
    </w:rPr>
  </w:style>
  <w:style w:type="paragraph" w:customStyle="1" w:styleId="dy-index">
    <w:name w:val="dy-index"/>
    <w:basedOn w:val="Normal"/>
    <w:autoRedefine/>
    <w:qFormat/>
    <w:rsid w:val="00CD7A6F"/>
    <w:pPr>
      <w:spacing w:line="540" w:lineRule="exact"/>
      <w:jc w:val="both"/>
    </w:pPr>
    <w:rPr>
      <w:rFonts w:ascii="STFangsong" w:eastAsia="STFangsong" w:hAnsi="STFangsong"/>
      <w:b/>
      <w:bCs/>
      <w:color w:val="4472C4" w:themeColor="accent1"/>
      <w:sz w:val="28"/>
      <w:szCs w:val="28"/>
    </w:rPr>
  </w:style>
  <w:style w:type="paragraph" w:customStyle="1" w:styleId="dy-pageheader">
    <w:name w:val="dy-pageheader"/>
    <w:basedOn w:val="Header"/>
    <w:autoRedefine/>
    <w:qFormat/>
    <w:rsid w:val="00CD7A6F"/>
    <w:pPr>
      <w:pBdr>
        <w:bottom w:val="single" w:sz="4" w:space="1" w:color="auto"/>
      </w:pBdr>
      <w:jc w:val="left"/>
    </w:pPr>
    <w:rPr>
      <w:rFonts w:ascii="FZKai-Z03S" w:eastAsia="FZKai-Z03S" w:hAnsi="FZKai-Z03S"/>
    </w:rPr>
  </w:style>
  <w:style w:type="paragraph" w:customStyle="1" w:styleId="dy-quiz">
    <w:name w:val="dy-quiz"/>
    <w:basedOn w:val="Normal"/>
    <w:autoRedefine/>
    <w:qFormat/>
    <w:rsid w:val="00CD7A6F"/>
    <w:pPr>
      <w:shd w:val="clear" w:color="auto" w:fill="FFFFFF"/>
      <w:jc w:val="both"/>
    </w:pPr>
    <w:rPr>
      <w:rFonts w:ascii="STFangsong" w:eastAsia="STFangsong" w:hAnsi="STFangsong" w:cs="Times New Roman"/>
      <w:color w:val="000000" w:themeColor="text1"/>
      <w:sz w:val="28"/>
      <w:szCs w:val="28"/>
      <w:shd w:val="clear" w:color="auto" w:fill="FFFFFF"/>
    </w:rPr>
  </w:style>
  <w:style w:type="paragraph" w:customStyle="1" w:styleId="dy-title">
    <w:name w:val="dy-title"/>
    <w:basedOn w:val="Title"/>
    <w:autoRedefine/>
    <w:qFormat/>
    <w:rsid w:val="00CD7A6F"/>
    <w:pPr>
      <w:spacing w:before="0" w:after="0" w:line="540" w:lineRule="exact"/>
    </w:pPr>
    <w:rPr>
      <w:rFonts w:ascii="STFangsong" w:eastAsia="STFangsong" w:hAnsi="STFangsong"/>
      <w:sz w:val="28"/>
      <w:szCs w:val="28"/>
    </w:rPr>
  </w:style>
  <w:style w:type="paragraph" w:styleId="BalloonText">
    <w:name w:val="Balloon Text"/>
    <w:basedOn w:val="Normal"/>
    <w:link w:val="BalloonTextChar"/>
    <w:uiPriority w:val="99"/>
    <w:semiHidden/>
    <w:unhideWhenUsed/>
    <w:rsid w:val="00D7402A"/>
    <w:rPr>
      <w:rFonts w:ascii="SimSun" w:eastAsia="SimSun"/>
      <w:sz w:val="18"/>
      <w:szCs w:val="18"/>
    </w:rPr>
  </w:style>
  <w:style w:type="character" w:customStyle="1" w:styleId="BalloonTextChar">
    <w:name w:val="Balloon Text Char"/>
    <w:basedOn w:val="DefaultParagraphFont"/>
    <w:link w:val="BalloonText"/>
    <w:uiPriority w:val="99"/>
    <w:semiHidden/>
    <w:rsid w:val="00D7402A"/>
    <w:rPr>
      <w:rFonts w:ascii="SimSun" w:eastAsia="SimSun"/>
      <w:sz w:val="18"/>
      <w:szCs w:val="18"/>
    </w:rPr>
  </w:style>
  <w:style w:type="character" w:styleId="UnresolvedMention">
    <w:name w:val="Unresolved Mention"/>
    <w:basedOn w:val="DefaultParagraphFont"/>
    <w:uiPriority w:val="99"/>
    <w:semiHidden/>
    <w:unhideWhenUsed/>
    <w:rsid w:val="00D740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827216">
      <w:bodyDiv w:val="1"/>
      <w:marLeft w:val="0"/>
      <w:marRight w:val="0"/>
      <w:marTop w:val="0"/>
      <w:marBottom w:val="0"/>
      <w:divBdr>
        <w:top w:val="none" w:sz="0" w:space="0" w:color="auto"/>
        <w:left w:val="none" w:sz="0" w:space="0" w:color="auto"/>
        <w:bottom w:val="none" w:sz="0" w:space="0" w:color="auto"/>
        <w:right w:val="none" w:sz="0" w:space="0" w:color="auto"/>
      </w:divBdr>
    </w:div>
    <w:div w:id="180179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29</Pages>
  <Words>2979</Words>
  <Characters>16986</Characters>
  <Application>Microsoft Office Word</Application>
  <DocSecurity>0</DocSecurity>
  <Lines>141</Lines>
  <Paragraphs>39</Paragraphs>
  <ScaleCrop>false</ScaleCrop>
  <Company/>
  <LinksUpToDate>false</LinksUpToDate>
  <CharactersWithSpaces>19926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Ruiyan Shi</dc:creator>
  <cp:keywords/>
  <dc:description/>
  <cp:lastModifiedBy>Ruiyan Shi</cp:lastModifiedBy>
  <cp:revision>170</cp:revision>
  <dcterms:created xsi:type="dcterms:W3CDTF">2019-07-11T15:12:00Z</dcterms:created>
  <dcterms:modified xsi:type="dcterms:W3CDTF">2020-02-09T10:36:00Z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#000000,7,Calibri</vt:lpwstr>
  </property>
  <property fmtid="{D5CDD505-2E9C-101B-9397-08002B2CF9AE}" pid="4" name="ClassificationContentMarkingFooterText">
    <vt:lpwstr>Juniper Business Use Only</vt:lpwstr>
  </property>
  <property fmtid="{D5CDD505-2E9C-101B-9397-08002B2CF9AE}" pid="5" name="MSIP_Label_9784d817-3396-4a4f-b60c-3ef6b345fe55_Enabled">
    <vt:lpwstr>true</vt:lpwstr>
  </property>
  <property fmtid="{D5CDD505-2E9C-101B-9397-08002B2CF9AE}" pid="6" name="MSIP_Label_9784d817-3396-4a4f-b60c-3ef6b345fe55_SetDate">
    <vt:lpwstr>2019-07-11T15:12:33+0800</vt:lpwstr>
  </property>
  <property fmtid="{D5CDD505-2E9C-101B-9397-08002B2CF9AE}" pid="7" name="MSIP_Label_9784d817-3396-4a4f-b60c-3ef6b345fe55_Method">
    <vt:lpwstr>Standard</vt:lpwstr>
  </property>
  <property fmtid="{D5CDD505-2E9C-101B-9397-08002B2CF9AE}" pid="8" name="MSIP_Label_9784d817-3396-4a4f-b60c-3ef6b345fe55_Name">
    <vt:lpwstr>Juniper Business Use Only</vt:lpwstr>
  </property>
  <property fmtid="{D5CDD505-2E9C-101B-9397-08002B2CF9AE}" pid="9" name="MSIP_Label_9784d817-3396-4a4f-b60c-3ef6b345fe55_SiteId">
    <vt:lpwstr>bea78b3c-4cdb-4130-854a-1d193232e5f4</vt:lpwstr>
  </property>
  <property fmtid="{D5CDD505-2E9C-101B-9397-08002B2CF9AE}" pid="10" name="MSIP_Label_9784d817-3396-4a4f-b60c-3ef6b345fe55_ActionId">
    <vt:lpwstr>0c1c982f-732d-4187-8024-0000a242be0f</vt:lpwstr>
  </property>
  <property fmtid="{D5CDD505-2E9C-101B-9397-08002B2CF9AE}" pid="11" name="MSIP_Label_9784d817-3396-4a4f-b60c-3ef6b345fe55_ContentBits">
    <vt:lpwstr>2</vt:lpwstr>
  </property>
</Properties>
</file>