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78CF" w14:textId="127D4A5A" w:rsidR="00F16AE8" w:rsidRPr="00E727B0" w:rsidRDefault="00F16AE8" w:rsidP="005D11A6">
      <w:pPr>
        <w:pStyle w:val="a9"/>
        <w:spacing w:before="0" w:after="0" w:line="540" w:lineRule="exact"/>
        <w:rPr>
          <w:rFonts w:ascii="华文仿宋" w:eastAsia="华文仿宋" w:hAnsi="华文仿宋"/>
          <w:sz w:val="28"/>
          <w:szCs w:val="28"/>
        </w:rPr>
      </w:pPr>
      <w:r w:rsidRPr="00E727B0">
        <w:rPr>
          <w:rFonts w:ascii="华文仿宋" w:eastAsia="华文仿宋" w:hAnsi="华文仿宋" w:hint="eastAsia"/>
          <w:sz w:val="28"/>
          <w:szCs w:val="28"/>
        </w:rPr>
        <w:t>《前行》第0</w:t>
      </w:r>
      <w:r w:rsidRPr="00E727B0">
        <w:rPr>
          <w:rFonts w:ascii="华文仿宋" w:eastAsia="华文仿宋" w:hAnsi="华文仿宋"/>
          <w:sz w:val="28"/>
          <w:szCs w:val="28"/>
        </w:rPr>
        <w:t>69</w:t>
      </w:r>
      <w:r w:rsidRPr="00E727B0">
        <w:rPr>
          <w:rFonts w:ascii="华文仿宋" w:eastAsia="华文仿宋" w:hAnsi="华文仿宋" w:hint="eastAsia"/>
          <w:sz w:val="28"/>
          <w:szCs w:val="28"/>
        </w:rPr>
        <w:t>课-答疑全集</w:t>
      </w:r>
    </w:p>
    <w:p w14:paraId="0E097CBC" w14:textId="77777777" w:rsidR="00F16AE8" w:rsidRPr="00E727B0" w:rsidRDefault="00F16AE8" w:rsidP="005D11A6">
      <w:pPr>
        <w:spacing w:line="540" w:lineRule="exact"/>
        <w:rPr>
          <w:rFonts w:ascii="华文仿宋" w:eastAsia="华文仿宋" w:hAnsi="华文仿宋"/>
          <w:sz w:val="28"/>
          <w:szCs w:val="28"/>
        </w:rPr>
      </w:pPr>
    </w:p>
    <w:p w14:paraId="1D03027A" w14:textId="77777777" w:rsidR="00F16AE8" w:rsidRPr="00E727B0" w:rsidRDefault="00F16AE8" w:rsidP="005D11A6">
      <w:pPr>
        <w:spacing w:line="540" w:lineRule="exact"/>
        <w:rPr>
          <w:rFonts w:ascii="华文仿宋" w:eastAsia="华文仿宋" w:hAnsi="华文仿宋"/>
          <w:b/>
          <w:bCs/>
          <w:color w:val="4472C4" w:themeColor="accent1"/>
          <w:sz w:val="28"/>
          <w:szCs w:val="28"/>
        </w:rPr>
      </w:pPr>
      <w:r w:rsidRPr="00E727B0">
        <w:rPr>
          <w:rFonts w:ascii="华文仿宋" w:eastAsia="华文仿宋" w:hAnsi="华文仿宋" w:hint="eastAsia"/>
          <w:b/>
          <w:bCs/>
          <w:color w:val="4472C4" w:themeColor="accent1"/>
          <w:sz w:val="28"/>
          <w:szCs w:val="28"/>
        </w:rPr>
        <w:t>目录</w:t>
      </w:r>
    </w:p>
    <w:p w14:paraId="1782D56B" w14:textId="77777777" w:rsidR="00F16AE8" w:rsidRPr="00E727B0" w:rsidRDefault="001F4F94" w:rsidP="005D11A6">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名词解释" w:history="1">
        <w:r w:rsidR="00F16AE8" w:rsidRPr="00E727B0">
          <w:rPr>
            <w:rStyle w:val="a7"/>
            <w:rFonts w:ascii="华文仿宋" w:eastAsia="华文仿宋" w:hAnsi="华文仿宋" w:hint="default"/>
            <w:b/>
            <w:bCs/>
            <w:sz w:val="28"/>
            <w:szCs w:val="28"/>
          </w:rPr>
          <w:t>名颂解释</w:t>
        </w:r>
      </w:hyperlink>
    </w:p>
    <w:p w14:paraId="11422E35" w14:textId="1E3BE897" w:rsidR="00F16AE8" w:rsidRDefault="001F4F94" w:rsidP="005D11A6">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目犍连尊者公案" w:history="1">
        <w:r w:rsidR="004C147B" w:rsidRPr="004C147B">
          <w:rPr>
            <w:rStyle w:val="a7"/>
            <w:rFonts w:ascii="华文仿宋" w:eastAsia="华文仿宋" w:hAnsi="华文仿宋" w:hint="default"/>
            <w:b/>
            <w:bCs/>
            <w:sz w:val="28"/>
            <w:szCs w:val="28"/>
          </w:rPr>
          <w:t>目犍连尊者公案</w:t>
        </w:r>
      </w:hyperlink>
    </w:p>
    <w:p w14:paraId="7B56A3F8" w14:textId="31D6DF69" w:rsidR="004C147B" w:rsidRDefault="001F4F94" w:rsidP="005D11A6">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日瓦德比丘公案" w:history="1">
        <w:r w:rsidR="004C147B" w:rsidRPr="004C147B">
          <w:rPr>
            <w:rStyle w:val="a7"/>
            <w:rFonts w:ascii="华文仿宋" w:eastAsia="华文仿宋" w:hAnsi="华文仿宋" w:hint="default"/>
            <w:b/>
            <w:bCs/>
            <w:sz w:val="28"/>
            <w:szCs w:val="28"/>
          </w:rPr>
          <w:t>日瓦德比丘公案</w:t>
        </w:r>
      </w:hyperlink>
    </w:p>
    <w:p w14:paraId="1B457F23" w14:textId="6AAFA81A" w:rsidR="004C147B" w:rsidRDefault="001F4F94" w:rsidP="005D11A6">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龙树菩萨公案" w:history="1">
        <w:r w:rsidR="004C147B" w:rsidRPr="004C147B">
          <w:rPr>
            <w:rStyle w:val="a7"/>
            <w:rFonts w:ascii="华文仿宋" w:eastAsia="华文仿宋" w:hAnsi="华文仿宋" w:hint="default"/>
            <w:b/>
            <w:bCs/>
            <w:sz w:val="28"/>
            <w:szCs w:val="28"/>
          </w:rPr>
          <w:t>龙树菩萨公案</w:t>
        </w:r>
      </w:hyperlink>
    </w:p>
    <w:p w14:paraId="02028C29" w14:textId="4B401F7E" w:rsidR="00265B5F" w:rsidRPr="00E727B0" w:rsidRDefault="001F4F94" w:rsidP="005D11A6">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_1" w:history="1">
        <w:r w:rsidR="004C147B" w:rsidRPr="004C147B">
          <w:rPr>
            <w:rStyle w:val="a7"/>
            <w:rFonts w:ascii="华文仿宋" w:eastAsia="华文仿宋" w:hAnsi="华文仿宋" w:hint="default"/>
            <w:b/>
            <w:bCs/>
            <w:sz w:val="28"/>
            <w:szCs w:val="28"/>
          </w:rPr>
          <w:t>其余疑问</w:t>
        </w:r>
      </w:hyperlink>
    </w:p>
    <w:p w14:paraId="32F373E8" w14:textId="77777777" w:rsidR="00F16AE8" w:rsidRPr="00E727B0" w:rsidRDefault="00F16AE8" w:rsidP="005D11A6">
      <w:pPr>
        <w:pStyle w:val="Char"/>
        <w:spacing w:beforeAutospacing="0" w:afterAutospacing="0" w:line="540" w:lineRule="exact"/>
        <w:jc w:val="both"/>
        <w:rPr>
          <w:rFonts w:ascii="华文仿宋" w:eastAsia="华文仿宋" w:hAnsi="华文仿宋" w:hint="default"/>
          <w:sz w:val="28"/>
          <w:szCs w:val="28"/>
        </w:rPr>
      </w:pPr>
    </w:p>
    <w:p w14:paraId="40B25E27" w14:textId="3BFAAEC6" w:rsidR="00F16AE8" w:rsidRPr="00E727B0" w:rsidRDefault="00F16AE8" w:rsidP="005D11A6">
      <w:pPr>
        <w:pStyle w:val="2"/>
        <w:numPr>
          <w:ilvl w:val="0"/>
          <w:numId w:val="3"/>
        </w:numPr>
        <w:spacing w:before="0" w:after="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E727B0">
        <w:rPr>
          <w:rFonts w:ascii="华文仿宋" w:eastAsia="华文仿宋" w:hAnsi="华文仿宋" w:hint="eastAsia"/>
          <w:color w:val="0070C0"/>
          <w:sz w:val="28"/>
          <w:szCs w:val="28"/>
        </w:rPr>
        <w:t>名颂解释</w:t>
      </w:r>
    </w:p>
    <w:p w14:paraId="15D2D3F7" w14:textId="3D9D34A4" w:rsidR="00F16AE8" w:rsidRPr="00E727B0" w:rsidRDefault="00F16AE8" w:rsidP="005D11A6">
      <w:pPr>
        <w:shd w:val="clear" w:color="auto" w:fill="FFFFFF"/>
        <w:spacing w:line="540" w:lineRule="exact"/>
        <w:jc w:val="both"/>
        <w:rPr>
          <w:rFonts w:ascii="华文仿宋" w:eastAsia="华文仿宋" w:hAnsi="华文仿宋" w:cs="宋体"/>
          <w:color w:val="000000" w:themeColor="text1"/>
          <w:sz w:val="28"/>
          <w:szCs w:val="28"/>
        </w:rPr>
      </w:pPr>
    </w:p>
    <w:p w14:paraId="6DE0AAB9" w14:textId="77777777" w:rsidR="00434538" w:rsidRPr="00E727B0" w:rsidRDefault="0043453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问：目犍连被遍行外道杀害，“遍行”是啥意思？</w:t>
      </w:r>
    </w:p>
    <w:p w14:paraId="5F02623B" w14:textId="3E141602" w:rsidR="00434538" w:rsidRPr="00E727B0" w:rsidRDefault="0043453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是一种外道的名字。</w:t>
      </w:r>
      <w:r w:rsidR="004F61CC">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正见C1</w:t>
      </w:r>
      <w:r w:rsidR="004F61CC">
        <w:rPr>
          <w:rFonts w:ascii="华文仿宋" w:eastAsia="华文仿宋" w:hAnsi="华文仿宋" w:hint="eastAsia"/>
          <w:color w:val="000000" w:themeColor="text1"/>
          <w:sz w:val="28"/>
          <w:szCs w:val="28"/>
        </w:rPr>
        <w:t>）</w:t>
      </w:r>
    </w:p>
    <w:p w14:paraId="27D2DBED" w14:textId="713021B4" w:rsidR="00434538" w:rsidRPr="00A140B7" w:rsidRDefault="00A375A4" w:rsidP="005D11A6">
      <w:pPr>
        <w:shd w:val="clear" w:color="auto" w:fill="FFFFFF"/>
        <w:spacing w:line="540" w:lineRule="exact"/>
        <w:jc w:val="both"/>
        <w:rPr>
          <w:rFonts w:ascii="华文仿宋" w:eastAsia="华文仿宋" w:hAnsi="华文仿宋"/>
          <w:sz w:val="28"/>
          <w:szCs w:val="28"/>
        </w:rPr>
      </w:pPr>
      <w:r w:rsidRPr="00A140B7">
        <w:rPr>
          <w:rFonts w:ascii="华文仿宋" w:eastAsia="华文仿宋" w:hAnsi="华文仿宋" w:hint="eastAsia"/>
          <w:sz w:val="28"/>
          <w:szCs w:val="28"/>
        </w:rPr>
        <w:t>还可参考：</w:t>
      </w:r>
    </w:p>
    <w:p w14:paraId="6F65162B" w14:textId="75F5DCC8" w:rsidR="00A375A4" w:rsidRPr="00A140B7" w:rsidRDefault="00A375A4" w:rsidP="005D11A6">
      <w:pPr>
        <w:shd w:val="clear" w:color="auto" w:fill="FFFFFF"/>
        <w:spacing w:line="540" w:lineRule="exact"/>
        <w:jc w:val="both"/>
        <w:rPr>
          <w:rFonts w:ascii="华文仿宋" w:eastAsia="华文仿宋" w:hAnsi="华文仿宋"/>
          <w:sz w:val="28"/>
          <w:szCs w:val="28"/>
        </w:rPr>
      </w:pPr>
      <w:r w:rsidRPr="00A140B7">
        <w:rPr>
          <w:rFonts w:ascii="华文仿宋" w:eastAsia="华文仿宋" w:hAnsi="华文仿宋" w:hint="eastAsia"/>
          <w:sz w:val="28"/>
          <w:szCs w:val="28"/>
        </w:rPr>
        <w:t>生西法师《前行》辅导笔录第6</w:t>
      </w:r>
      <w:r w:rsidRPr="00A140B7">
        <w:rPr>
          <w:rFonts w:ascii="华文仿宋" w:eastAsia="华文仿宋" w:hAnsi="华文仿宋"/>
          <w:sz w:val="28"/>
          <w:szCs w:val="28"/>
        </w:rPr>
        <w:t>9</w:t>
      </w:r>
      <w:r w:rsidRPr="00A140B7">
        <w:rPr>
          <w:rFonts w:ascii="华文仿宋" w:eastAsia="华文仿宋" w:hAnsi="华文仿宋" w:hint="eastAsia"/>
          <w:sz w:val="28"/>
          <w:szCs w:val="28"/>
        </w:rPr>
        <w:t>课：</w:t>
      </w:r>
      <w:r w:rsidR="00210286" w:rsidRPr="00A140B7">
        <w:rPr>
          <w:rFonts w:ascii="华文仿宋" w:eastAsia="华文仿宋" w:hAnsi="华文仿宋" w:hint="eastAsia"/>
          <w:sz w:val="28"/>
          <w:szCs w:val="28"/>
        </w:rPr>
        <w:t>【</w:t>
      </w:r>
    </w:p>
    <w:p w14:paraId="5E89E236" w14:textId="7423E24F" w:rsidR="00A375A4" w:rsidRPr="00A140B7" w:rsidRDefault="00A375A4" w:rsidP="005D11A6">
      <w:pPr>
        <w:shd w:val="clear" w:color="auto" w:fill="FFFFFF"/>
        <w:spacing w:line="540" w:lineRule="exact"/>
        <w:jc w:val="both"/>
        <w:rPr>
          <w:rFonts w:ascii="华文仿宋" w:eastAsia="华文仿宋" w:hAnsi="华文仿宋"/>
          <w:b/>
          <w:bCs/>
          <w:sz w:val="28"/>
          <w:szCs w:val="28"/>
        </w:rPr>
      </w:pPr>
      <w:r w:rsidRPr="00A140B7">
        <w:rPr>
          <w:rFonts w:ascii="华文仿宋" w:eastAsia="华文仿宋" w:hAnsi="华文仿宋" w:hint="eastAsia"/>
          <w:b/>
          <w:bCs/>
          <w:sz w:val="28"/>
          <w:szCs w:val="28"/>
        </w:rPr>
        <w:t>遍行外道是六大外道之一，主要是承许一切没有因果报应等的观点。</w:t>
      </w:r>
      <w:r w:rsidR="00210286" w:rsidRPr="00A140B7">
        <w:rPr>
          <w:rFonts w:ascii="华文仿宋" w:eastAsia="华文仿宋" w:hAnsi="华文仿宋" w:hint="eastAsia"/>
          <w:b/>
          <w:bCs/>
          <w:sz w:val="28"/>
          <w:szCs w:val="28"/>
        </w:rPr>
        <w:t>】</w:t>
      </w:r>
    </w:p>
    <w:p w14:paraId="52F94534" w14:textId="121F631A" w:rsidR="00682F20" w:rsidRDefault="00682F20" w:rsidP="005D11A6">
      <w:pPr>
        <w:shd w:val="clear" w:color="auto" w:fill="FFFFFF"/>
        <w:spacing w:line="540" w:lineRule="exact"/>
        <w:jc w:val="both"/>
        <w:rPr>
          <w:rFonts w:ascii="华文仿宋" w:eastAsia="华文仿宋" w:hAnsi="华文仿宋" w:cs="宋体"/>
          <w:color w:val="000000" w:themeColor="text1"/>
          <w:sz w:val="28"/>
          <w:szCs w:val="28"/>
        </w:rPr>
      </w:pPr>
    </w:p>
    <w:p w14:paraId="2BB0F4D4"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问：舍利子以偈颂回答：“正命众中无沙门，释迦众内沙门有，若阿罗汉有贪爱，即无凡小愚痴人。”整个偈颂什么意思？什么是“正命众”？</w:t>
      </w:r>
    </w:p>
    <w:p w14:paraId="3EAD37B1"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正命众可以理解为某个外道的团体，当中是没有真正的沙门（出家修行人）的，而释迦佛座下具有清净的僧众，如果阿罗汉都会有贪爱的烦恼，那世间就没有愚痴凡夫可言了，意思是阿罗汉不可能有烦恼，阿罗汉的境界远远超过普通凡夫人。</w:t>
      </w:r>
      <w:r w:rsidRPr="00E727B0">
        <w:rPr>
          <w:rFonts w:ascii="华文仿宋" w:eastAsia="华文仿宋" w:hAnsi="华文仿宋" w:hint="eastAsia"/>
          <w:color w:val="000000" w:themeColor="text1"/>
          <w:sz w:val="28"/>
          <w:szCs w:val="28"/>
        </w:rPr>
        <w:t>（正见C1）</w:t>
      </w:r>
    </w:p>
    <w:p w14:paraId="163E5081" w14:textId="77777777" w:rsidR="008B7111" w:rsidRPr="00E727B0" w:rsidRDefault="008B7111" w:rsidP="005D11A6">
      <w:pPr>
        <w:shd w:val="clear" w:color="auto" w:fill="FFFFFF"/>
        <w:spacing w:line="540" w:lineRule="exact"/>
        <w:jc w:val="both"/>
        <w:rPr>
          <w:color w:val="000000" w:themeColor="text1"/>
        </w:rPr>
      </w:pPr>
    </w:p>
    <w:p w14:paraId="6FA3181D"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问：法本中说：“遍行宗派没有沙门善行，此善行唯有佛教内道才有”，那怎么才能理解“沙门善行”？沙门都有哪些“善行”？</w:t>
      </w:r>
    </w:p>
    <w:p w14:paraId="5EE0F3AA"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答：【乙三、随念僧宝之功德分二：一、宣说僧宝功德；二、胜赞具彼功德无上福田。</w:t>
      </w:r>
    </w:p>
    <w:p w14:paraId="76F0A695"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丙一、宣说僧宝功德分二：一、相续清净；二、胜田功德。</w:t>
      </w:r>
    </w:p>
    <w:p w14:paraId="09339C91"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丁一、相续清净：</w:t>
      </w:r>
    </w:p>
    <w:p w14:paraId="1C0A12A9"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圣僧者，谓正行、应理行、质直行、和敬行。</w:t>
      </w:r>
    </w:p>
    <w:p w14:paraId="497AA8C6"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僧者，即以千百万魔众不能令离正道之故，具有不夺信解之名，即圣补特伽罗之义。圣或大者，即由内道佛乘超胜世间，或者具有所缘等七种大，故称圣僧。</w:t>
      </w:r>
    </w:p>
    <w:p w14:paraId="01A9836F"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安住于如是的圣众，以离一切过失相的戒学庄严相续，故称正行；具有了达诸义的三摩地定学，故称应理行；以不住常断等边的正见智慧解脱相续，故称质直行；所有僧伽见、戒、利他等无有不同而共趣涅槃，称为和敬行。</w:t>
      </w:r>
    </w:p>
    <w:p w14:paraId="5F23E215"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或者，所谓正行，若按略说解释，行于遮止一切衰败的正道，即是正行，间接亦说外道无正道，故非正行。广说即是：“应理行”者，“理”即涅槃，“行”即入彼，是从果而言；“质直”为圣道，经云“质直即是圣道”，是从有学道而言；“和敬”即所有入圣道僧伽，同趣涅槃城不退而行，故是从无有不同行者而言。</w:t>
      </w:r>
    </w:p>
    <w:p w14:paraId="7EA538A3"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或者，就远离舍弃、错误、歧途及退转，依次称为如是四行，亦即于远离邪行等四倒的无误正道中实行者，是世上相续清净之人。</w:t>
      </w:r>
    </w:p>
    <w:p w14:paraId="237AB7EF"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丁二、胜田功德：</w:t>
      </w:r>
    </w:p>
    <w:p w14:paraId="35EF02E6"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所应合掌，所应礼敬，清净功德，净诸信施。</w:t>
      </w:r>
    </w:p>
    <w:p w14:paraId="2D4EF870"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僧伽深证法性而相续清净，故余者于彼应当恭敬合掌；僧伽为殊胜引导，故于彼顶礼具有大义，故应礼敬。以胜功德庄严相续，即是吉祥福田，</w:t>
      </w:r>
      <w:r w:rsidRPr="00E727B0">
        <w:rPr>
          <w:rFonts w:ascii="华文仿宋" w:eastAsia="华文仿宋" w:hAnsi="华文仿宋" w:hint="eastAsia"/>
          <w:b/>
          <w:bCs/>
          <w:color w:val="000000" w:themeColor="text1"/>
          <w:sz w:val="28"/>
          <w:szCs w:val="28"/>
        </w:rPr>
        <w:lastRenderedPageBreak/>
        <w:t>“吉祥”为妙好、圆满之总称，僧是福德亦是吉祥，故依彼将出生一切福德的吉祥圆满，故称为田。</w:t>
      </w:r>
    </w:p>
    <w:p w14:paraId="499DB415"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此等离过具德者，纵然以三千大千世界财富供养，于彼亦不成为障碍，是故于彼，诸信施即是净诸信施，非但无有享用信财之过，更是能令圆满大资粮的大净信施。</w:t>
      </w:r>
    </w:p>
    <w:p w14:paraId="421269D6"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总之宣说以合掌等承事及礼敬等方式，所应皈依，亦是利他无尽的吉祥胜田，并以信施不成障碍。如云：“所应承事，胜恭敬处，所应礼敬。”故由僧伽自相续清净，成为他人应供等。</w:t>
      </w:r>
    </w:p>
    <w:p w14:paraId="57731946"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丙二、胜赞具彼功德无上福田：</w:t>
      </w:r>
    </w:p>
    <w:p w14:paraId="759D66CC"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所应惠施，普应惠施。</w:t>
      </w:r>
    </w:p>
    <w:p w14:paraId="327D8E2E"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所应惠施”者，即如良田中生长庄稼，于彼供养有大利益，故能产生无量、第一、最胜利乐之果。“普应惠施”者，即一切时处堪为所有世间的大供养处，亦即无与伦比的供养处，世间凡夫是以烦恼染污相续，僧则从彼解脱，故如无垢如意宝王。</w:t>
      </w:r>
    </w:p>
    <w:p w14:paraId="15C44E1C"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对以上六句，有注释对应解释为：于资粮道者所应合掌，于加行道者所应礼敬，于预流者清净功德，于一来者净诸信施，于不来者所应惠施，于无学道阿罗汉者普应惠施。</w:t>
      </w:r>
    </w:p>
    <w:p w14:paraId="26F54205"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总而言之，正道圣法若以理成立为真实，则于学修圣法之僧及学修究竟之佛，将会产生信解。因此，若以对如来具有四谛甚深缘起之理产生真实定解的方法，励力精勤，对三宝将会产生不退转的坚固信心。</w:t>
      </w:r>
    </w:p>
    <w:p w14:paraId="29F275FC"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如是于真实僧伽及仅持僧相，亦了知为圣法宝之功德后，应尽力承事供养，以生无量福德之故。如是经云：“恒于月月中，百千大供施，若于僧净信，福胜十六倍”，以此为例，广于经中应当了知。】</w:t>
      </w:r>
    </w:p>
    <w:p w14:paraId="55A518EA" w14:textId="77777777" w:rsidR="008B7111" w:rsidRPr="00E727B0" w:rsidRDefault="008B711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——以上是《随念三宝经释·无尽吉祥妙音》当中的内容。</w:t>
      </w:r>
      <w:r w:rsidRPr="00E727B0">
        <w:rPr>
          <w:rFonts w:ascii="华文仿宋" w:eastAsia="华文仿宋" w:hAnsi="华文仿宋" w:hint="eastAsia"/>
          <w:color w:val="000000" w:themeColor="text1"/>
          <w:sz w:val="28"/>
          <w:szCs w:val="28"/>
        </w:rPr>
        <w:t>（正见C1）</w:t>
      </w:r>
    </w:p>
    <w:p w14:paraId="39B9B714" w14:textId="2437B378" w:rsidR="008B7111" w:rsidRDefault="008B7111" w:rsidP="005D11A6">
      <w:pPr>
        <w:spacing w:line="540" w:lineRule="exact"/>
        <w:jc w:val="both"/>
        <w:rPr>
          <w:color w:val="000000" w:themeColor="text1"/>
        </w:rPr>
      </w:pPr>
    </w:p>
    <w:p w14:paraId="1F9931D6" w14:textId="77777777" w:rsidR="001D470C" w:rsidRPr="00E727B0" w:rsidRDefault="001D470C"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问：“正命众中无沙门，释迦众中沙门有，若阿罗汉有贪爱，即无凡小愚痴人。”中的正命是什么意思呢？</w:t>
      </w:r>
    </w:p>
    <w:p w14:paraId="37AA695F" w14:textId="1B2D106D" w:rsidR="001D470C" w:rsidRPr="00E727B0" w:rsidRDefault="001D470C"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答：个人理解可能是“正命众”连在一起，指的是某些外道的徒众，此处“正命”有可能是该外道的一个名字。</w:t>
      </w:r>
      <w:r w:rsidRPr="00E727B0">
        <w:rPr>
          <w:rFonts w:ascii="华文仿宋" w:eastAsia="华文仿宋" w:hAnsi="华文仿宋" w:hint="eastAsia"/>
          <w:color w:val="000000" w:themeColor="text1"/>
          <w:sz w:val="28"/>
          <w:szCs w:val="28"/>
        </w:rPr>
        <w:t>（正见C1）</w:t>
      </w:r>
    </w:p>
    <w:p w14:paraId="71F34ED4" w14:textId="77777777" w:rsidR="00FF7228" w:rsidRDefault="00FF7228" w:rsidP="005D11A6">
      <w:pPr>
        <w:shd w:val="clear" w:color="auto" w:fill="FFFFFF"/>
        <w:spacing w:line="540" w:lineRule="exact"/>
        <w:jc w:val="both"/>
        <w:rPr>
          <w:rFonts w:ascii="华文仿宋" w:eastAsia="华文仿宋" w:hAnsi="华文仿宋"/>
          <w:color w:val="000000" w:themeColor="text1"/>
          <w:sz w:val="28"/>
          <w:szCs w:val="28"/>
        </w:rPr>
      </w:pPr>
    </w:p>
    <w:p w14:paraId="21564817" w14:textId="68431E6E" w:rsidR="0022381B" w:rsidRPr="00E727B0" w:rsidRDefault="0022381B"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w:t>
      </w:r>
      <w:r w:rsidR="007B7268" w:rsidRPr="007B7268">
        <w:rPr>
          <w:rFonts w:ascii="华文仿宋" w:eastAsia="华文仿宋" w:hAnsi="华文仿宋" w:hint="eastAsia"/>
          <w:color w:val="000000" w:themeColor="text1"/>
          <w:sz w:val="28"/>
          <w:szCs w:val="28"/>
        </w:rPr>
        <w:t>舍利子以偈颂回答：“正命众中无沙门，释迦众内沙门有，若阿罗汉有贪爱，即无凡小愚痴人。”</w:t>
      </w:r>
      <w:r w:rsidR="007B7268">
        <w:rPr>
          <w:rFonts w:ascii="华文仿宋" w:eastAsia="华文仿宋" w:hAnsi="华文仿宋" w:hint="eastAsia"/>
          <w:color w:val="000000" w:themeColor="text1"/>
          <w:sz w:val="28"/>
          <w:szCs w:val="28"/>
        </w:rPr>
        <w:t>请问</w:t>
      </w:r>
      <w:r w:rsidRPr="00E727B0">
        <w:rPr>
          <w:rFonts w:ascii="华文仿宋" w:eastAsia="华文仿宋" w:hAnsi="华文仿宋" w:hint="eastAsia"/>
          <w:color w:val="000000" w:themeColor="text1"/>
          <w:sz w:val="28"/>
          <w:szCs w:val="28"/>
        </w:rPr>
        <w:t>后两句什么意思？</w:t>
      </w:r>
    </w:p>
    <w:p w14:paraId="24B14D96" w14:textId="47E038ED" w:rsidR="008B7111" w:rsidRPr="00E727B0" w:rsidRDefault="0022381B"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答：个人理解意思是，如果阿罗汉都有贪爱等烦恼过失的话，那世间就不会有凡夫愚痴的人了，如果阿罗汉都有烦恼，那就难以体现其超胜凡愚之处了，凡愚也可以和阿罗汉相提并论了。</w:t>
      </w:r>
      <w:r w:rsidRPr="00E727B0">
        <w:rPr>
          <w:rFonts w:ascii="华文仿宋" w:eastAsia="华文仿宋" w:hAnsi="华文仿宋" w:hint="eastAsia"/>
          <w:color w:val="000000" w:themeColor="text1"/>
          <w:sz w:val="28"/>
          <w:szCs w:val="28"/>
        </w:rPr>
        <w:t>（正见C1）</w:t>
      </w:r>
    </w:p>
    <w:p w14:paraId="72B69E6E" w14:textId="77777777" w:rsidR="0076194A" w:rsidRDefault="0076194A" w:rsidP="005D11A6">
      <w:pPr>
        <w:shd w:val="clear" w:color="auto" w:fill="FFFFFF"/>
        <w:spacing w:line="540" w:lineRule="exact"/>
        <w:jc w:val="both"/>
        <w:rPr>
          <w:rFonts w:ascii="华文仿宋" w:eastAsia="华文仿宋" w:hAnsi="华文仿宋" w:cs="宋体"/>
          <w:color w:val="000000" w:themeColor="text1"/>
          <w:sz w:val="28"/>
          <w:szCs w:val="28"/>
        </w:rPr>
      </w:pPr>
    </w:p>
    <w:p w14:paraId="671BDEE3" w14:textId="77777777" w:rsidR="00987536" w:rsidRPr="00E727B0" w:rsidRDefault="0098753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问：顶礼法师，沙门善行怎么理解？感恩法师。</w:t>
      </w:r>
    </w:p>
    <w:p w14:paraId="33429DC8" w14:textId="77777777" w:rsidR="00987536" w:rsidRPr="00E727B0" w:rsidRDefault="0098753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答：出家修行人善妙清净的行为。</w:t>
      </w:r>
      <w:r w:rsidRPr="00E727B0">
        <w:rPr>
          <w:rFonts w:ascii="华文仿宋" w:eastAsia="华文仿宋" w:hAnsi="华文仿宋" w:hint="eastAsia"/>
          <w:color w:val="000000" w:themeColor="text1"/>
          <w:sz w:val="28"/>
          <w:szCs w:val="28"/>
        </w:rPr>
        <w:t>（正见C1）</w:t>
      </w:r>
    </w:p>
    <w:p w14:paraId="1DABCA0A" w14:textId="77777777" w:rsidR="00987536" w:rsidRPr="00E727B0" w:rsidRDefault="00987536" w:rsidP="005D11A6">
      <w:pPr>
        <w:shd w:val="clear" w:color="auto" w:fill="FFFFFF"/>
        <w:spacing w:line="540" w:lineRule="exact"/>
        <w:jc w:val="both"/>
        <w:rPr>
          <w:color w:val="000000" w:themeColor="text1"/>
        </w:rPr>
      </w:pPr>
    </w:p>
    <w:p w14:paraId="41D6C3A1" w14:textId="77777777" w:rsidR="00987536" w:rsidRPr="00E727B0" w:rsidRDefault="00987536" w:rsidP="005D11A6">
      <w:pPr>
        <w:shd w:val="clear" w:color="auto" w:fill="FFFFFF"/>
        <w:spacing w:line="540" w:lineRule="exact"/>
        <w:jc w:val="both"/>
        <w:rPr>
          <w:rFonts w:ascii="华文仿宋" w:eastAsia="华文仿宋" w:hAnsi="华文仿宋" w:cs="宋体"/>
          <w:color w:val="000000" w:themeColor="text1"/>
          <w:sz w:val="28"/>
          <w:szCs w:val="28"/>
        </w:rPr>
      </w:pPr>
    </w:p>
    <w:p w14:paraId="71FD9ADE" w14:textId="721BE597" w:rsidR="004F1C39" w:rsidRPr="00E727B0" w:rsidRDefault="00E3686E" w:rsidP="005D11A6">
      <w:pPr>
        <w:pStyle w:val="2"/>
        <w:numPr>
          <w:ilvl w:val="0"/>
          <w:numId w:val="3"/>
        </w:numPr>
        <w:spacing w:before="0" w:after="0" w:line="540" w:lineRule="exact"/>
        <w:jc w:val="both"/>
        <w:rPr>
          <w:rFonts w:ascii="华文仿宋" w:eastAsia="华文仿宋" w:hAnsi="华文仿宋"/>
          <w:color w:val="0070C0"/>
          <w:sz w:val="28"/>
          <w:szCs w:val="28"/>
        </w:rPr>
      </w:pPr>
      <w:bookmarkStart w:id="2" w:name="_目犍连尊者公案"/>
      <w:bookmarkEnd w:id="2"/>
      <w:r w:rsidRPr="00E3686E">
        <w:rPr>
          <w:rFonts w:ascii="华文仿宋" w:eastAsia="华文仿宋" w:hAnsi="华文仿宋" w:hint="eastAsia"/>
          <w:color w:val="0070C0"/>
          <w:sz w:val="28"/>
          <w:szCs w:val="28"/>
        </w:rPr>
        <w:t>目犍连</w:t>
      </w:r>
      <w:r>
        <w:rPr>
          <w:rFonts w:ascii="华文仿宋" w:eastAsia="华文仿宋" w:hAnsi="华文仿宋" w:hint="eastAsia"/>
          <w:color w:val="0070C0"/>
          <w:sz w:val="28"/>
          <w:szCs w:val="28"/>
        </w:rPr>
        <w:t>尊者公案</w:t>
      </w:r>
    </w:p>
    <w:p w14:paraId="6337E29D" w14:textId="77777777" w:rsidR="004F1C39" w:rsidRPr="00E727B0" w:rsidRDefault="004F1C39" w:rsidP="005D11A6">
      <w:pPr>
        <w:shd w:val="clear" w:color="auto" w:fill="FFFFFF"/>
        <w:spacing w:line="540" w:lineRule="exact"/>
        <w:jc w:val="both"/>
        <w:rPr>
          <w:rFonts w:ascii="华文仿宋" w:eastAsia="华文仿宋" w:hAnsi="华文仿宋" w:cs="宋体"/>
          <w:color w:val="000000" w:themeColor="text1"/>
          <w:sz w:val="28"/>
          <w:szCs w:val="28"/>
        </w:rPr>
      </w:pPr>
    </w:p>
    <w:p w14:paraId="1A25D5C4" w14:textId="77777777" w:rsidR="007D5FCD" w:rsidRPr="007D5FCD" w:rsidRDefault="007D5FCD" w:rsidP="005D11A6">
      <w:pPr>
        <w:spacing w:line="540" w:lineRule="exact"/>
        <w:rPr>
          <w:rFonts w:ascii="华文仿宋" w:eastAsia="华文仿宋" w:hAnsi="华文仿宋" w:cs="微软雅黑"/>
          <w:color w:val="000000" w:themeColor="text1"/>
          <w:sz w:val="28"/>
          <w:szCs w:val="28"/>
        </w:rPr>
      </w:pPr>
      <w:r w:rsidRPr="007D5FCD">
        <w:rPr>
          <w:rFonts w:ascii="华文仿宋" w:eastAsia="华文仿宋" w:hAnsi="华文仿宋" w:cs="微软雅黑" w:hint="eastAsia"/>
          <w:color w:val="000000" w:themeColor="text1"/>
          <w:sz w:val="28"/>
          <w:szCs w:val="28"/>
        </w:rPr>
        <w:t>问：请问上师，目犍连尊者获得了这么不可思议的神通，他为什么不忏悔自己的罪业，清净自己往昔的恶业，遮止最后恶果的发生？遍知的佛陀为什么没有提醒目犍连尊者，传给目犍连尊者忏悔罪业的方法，令尊者能够避免最终被杀的悲剧发生？如果连佛陀都不能帮助自己身边最亲近的弟子通过修行忏悔遮止恶业，那么我们怎么能确定我们能够忏悔清净自己的罪恶？</w:t>
      </w:r>
    </w:p>
    <w:p w14:paraId="38867734" w14:textId="77777777" w:rsidR="007D5FCD" w:rsidRPr="007D5FCD" w:rsidRDefault="007D5FCD" w:rsidP="005D11A6">
      <w:pPr>
        <w:spacing w:line="540" w:lineRule="exact"/>
        <w:rPr>
          <w:rFonts w:ascii="华文仿宋" w:eastAsia="华文仿宋" w:hAnsi="华文仿宋" w:cs="微软雅黑"/>
          <w:b/>
          <w:bCs/>
          <w:color w:val="000000" w:themeColor="text1"/>
          <w:sz w:val="28"/>
          <w:szCs w:val="28"/>
        </w:rPr>
      </w:pPr>
      <w:r w:rsidRPr="007D5FCD">
        <w:rPr>
          <w:rFonts w:ascii="华文仿宋" w:eastAsia="华文仿宋" w:hAnsi="华文仿宋" w:cs="微软雅黑" w:hint="eastAsia"/>
          <w:b/>
          <w:bCs/>
          <w:color w:val="000000" w:themeColor="text1"/>
          <w:sz w:val="28"/>
          <w:szCs w:val="28"/>
        </w:rPr>
        <w:t>答：释迦牟尼佛在世的时候，斯里兰卡的国王去印度在释迦摩尼佛座前出家了，出家了以后，他的几个弟弟发生了一些争执，让他回去搞定，他没</w:t>
      </w:r>
      <w:r w:rsidRPr="007D5FCD">
        <w:rPr>
          <w:rFonts w:ascii="华文仿宋" w:eastAsia="华文仿宋" w:hAnsi="华文仿宋" w:cs="微软雅黑" w:hint="eastAsia"/>
          <w:b/>
          <w:bCs/>
          <w:color w:val="000000" w:themeColor="text1"/>
          <w:sz w:val="28"/>
          <w:szCs w:val="28"/>
        </w:rPr>
        <w:lastRenderedPageBreak/>
        <w:t>办法也就回去了。那时释迦牟尼佛知道，这次他回去的话就再也回不来了，他会被杀害，但是佛同时也知道这是他的定业，没有办法改变了，所以佛也没有阻止他回家。他回去了以后，他的几个弟弟知道国王如果回来，他们就得不到王位了，所以他们派了几个杀手在路上想杀害老国王。遇到这些杀手的时候，国王跟他们讲给我七天的时间，我还没有达到我出家的目标，这些杀手答应了，他在七天中证得了阿罗汉的果位，但最后还是被杀了。</w:t>
      </w:r>
    </w:p>
    <w:p w14:paraId="1997C5CF" w14:textId="77777777" w:rsidR="007D5FCD" w:rsidRPr="007D5FCD" w:rsidRDefault="007D5FCD" w:rsidP="005D11A6">
      <w:pPr>
        <w:spacing w:line="540" w:lineRule="exact"/>
        <w:rPr>
          <w:rFonts w:ascii="华文仿宋" w:eastAsia="华文仿宋" w:hAnsi="华文仿宋" w:cs="微软雅黑"/>
          <w:b/>
          <w:bCs/>
          <w:color w:val="000000" w:themeColor="text1"/>
          <w:sz w:val="28"/>
          <w:szCs w:val="28"/>
        </w:rPr>
      </w:pPr>
      <w:r w:rsidRPr="007D5FCD">
        <w:rPr>
          <w:rFonts w:ascii="华文仿宋" w:eastAsia="华文仿宋" w:hAnsi="华文仿宋" w:cs="微软雅黑" w:hint="eastAsia"/>
          <w:b/>
          <w:bCs/>
          <w:color w:val="000000" w:themeColor="text1"/>
          <w:sz w:val="28"/>
          <w:szCs w:val="28"/>
        </w:rPr>
        <w:t>阿罗汉到最后还是要受以前造业的果报的。阿罗汉和佛不一样，层次不一样，佛只是示现而已，实际上不会受，但是阿罗汉是不一样的，他之前肯定也忏悔了。</w:t>
      </w:r>
    </w:p>
    <w:p w14:paraId="6E8C475A" w14:textId="77777777" w:rsidR="007D5FCD" w:rsidRPr="007D5FCD" w:rsidRDefault="007D5FCD" w:rsidP="005D11A6">
      <w:pPr>
        <w:spacing w:line="540" w:lineRule="exact"/>
        <w:rPr>
          <w:rFonts w:ascii="华文仿宋" w:eastAsia="华文仿宋" w:hAnsi="华文仿宋" w:cs="微软雅黑"/>
          <w:b/>
          <w:bCs/>
          <w:color w:val="000000" w:themeColor="text1"/>
          <w:sz w:val="28"/>
          <w:szCs w:val="28"/>
        </w:rPr>
      </w:pPr>
      <w:r w:rsidRPr="007D5FCD">
        <w:rPr>
          <w:rFonts w:ascii="华文仿宋" w:eastAsia="华文仿宋" w:hAnsi="华文仿宋" w:cs="微软雅黑" w:hint="eastAsia"/>
          <w:b/>
          <w:bCs/>
          <w:color w:val="000000" w:themeColor="text1"/>
          <w:sz w:val="28"/>
          <w:szCs w:val="28"/>
        </w:rPr>
        <w:t>目犍连为什么被外道打死呢？实际上这是他骂他的母亲的果报，他在很多生世当中已经受了很多的果报，最后只剩下了这个果报，这是最后一个果报。他并不是没有忏悔，但忏悔后还会留下了最后一点罪过的力量，所以最后也就只能承受。还有一些阿罗汉是饿死的……阿罗汉会受一些因果的果报，他肯定做了忏悔，但是最后还会有这样的问题。这是小乘佛教的说法。</w:t>
      </w:r>
    </w:p>
    <w:p w14:paraId="64F15B98" w14:textId="169A2788" w:rsidR="007D5FCD" w:rsidRDefault="007D5FCD" w:rsidP="005D11A6">
      <w:pPr>
        <w:spacing w:line="540" w:lineRule="exact"/>
        <w:rPr>
          <w:rFonts w:ascii="华文仿宋" w:eastAsia="华文仿宋" w:hAnsi="华文仿宋" w:cs="微软雅黑"/>
          <w:color w:val="000000" w:themeColor="text1"/>
          <w:sz w:val="28"/>
          <w:szCs w:val="28"/>
        </w:rPr>
      </w:pPr>
      <w:r w:rsidRPr="007D5FCD">
        <w:rPr>
          <w:rFonts w:ascii="华文仿宋" w:eastAsia="华文仿宋" w:hAnsi="华文仿宋" w:cs="微软雅黑" w:hint="eastAsia"/>
          <w:b/>
          <w:bCs/>
          <w:color w:val="000000" w:themeColor="text1"/>
          <w:sz w:val="28"/>
          <w:szCs w:val="28"/>
        </w:rPr>
        <w:t>在大乘佛教里面，像目犍连、舍利子等等佛陀身边的这些大弟子，他们实际上根本不是普通人，都是佛的化身，这样理解的话那是另外一回事了。</w:t>
      </w:r>
      <w:r w:rsidRPr="007D5FCD">
        <w:rPr>
          <w:rFonts w:ascii="华文仿宋" w:eastAsia="华文仿宋" w:hAnsi="华文仿宋" w:cs="微软雅黑" w:hint="eastAsia"/>
          <w:color w:val="000000" w:themeColor="text1"/>
          <w:sz w:val="28"/>
          <w:szCs w:val="28"/>
        </w:rPr>
        <w:t>（慈诚罗珠堪布《慧灯之光•问答系列》）</w:t>
      </w:r>
    </w:p>
    <w:p w14:paraId="1CD74499" w14:textId="77777777" w:rsidR="007D5FCD" w:rsidRDefault="007D5FCD" w:rsidP="005D11A6">
      <w:pPr>
        <w:spacing w:line="540" w:lineRule="exact"/>
        <w:rPr>
          <w:rFonts w:ascii="华文仿宋" w:eastAsia="华文仿宋" w:hAnsi="华文仿宋" w:cs="微软雅黑"/>
          <w:color w:val="000000" w:themeColor="text1"/>
          <w:sz w:val="28"/>
          <w:szCs w:val="28"/>
        </w:rPr>
      </w:pPr>
    </w:p>
    <w:p w14:paraId="2B8E7BD6" w14:textId="6A365061" w:rsidR="00513EF3" w:rsidRPr="00BE38C7" w:rsidRDefault="00513EF3" w:rsidP="005D11A6">
      <w:pPr>
        <w:spacing w:line="540" w:lineRule="exact"/>
        <w:rPr>
          <w:rFonts w:ascii="华文仿宋" w:eastAsia="华文仿宋" w:hAnsi="华文仿宋" w:cs="微软雅黑"/>
          <w:color w:val="000000" w:themeColor="text1"/>
          <w:sz w:val="28"/>
          <w:szCs w:val="28"/>
        </w:rPr>
      </w:pPr>
      <w:r w:rsidRPr="00BE38C7">
        <w:rPr>
          <w:rFonts w:ascii="华文仿宋" w:eastAsia="华文仿宋" w:hAnsi="华文仿宋" w:cs="微软雅黑" w:hint="eastAsia"/>
          <w:color w:val="000000" w:themeColor="text1"/>
          <w:sz w:val="28"/>
          <w:szCs w:val="28"/>
        </w:rPr>
        <w:t>问</w:t>
      </w:r>
      <w:r w:rsidR="009E776B">
        <w:rPr>
          <w:rFonts w:ascii="华文仿宋" w:eastAsia="华文仿宋" w:hAnsi="华文仿宋" w:cs="微软雅黑" w:hint="eastAsia"/>
          <w:color w:val="000000" w:themeColor="text1"/>
          <w:sz w:val="28"/>
          <w:szCs w:val="28"/>
        </w:rPr>
        <w:t>：</w:t>
      </w:r>
      <w:r w:rsidRPr="00BE38C7">
        <w:rPr>
          <w:rFonts w:ascii="华文仿宋" w:eastAsia="华文仿宋" w:hAnsi="华文仿宋" w:cs="微软雅黑" w:hint="eastAsia"/>
          <w:color w:val="000000" w:themeColor="text1"/>
          <w:sz w:val="28"/>
          <w:szCs w:val="28"/>
        </w:rPr>
        <w:t>第30课中讲到舍利子与目犍连入涅槃的公案，目犍连被外道徒打的奄奄一息，舍利子无比悲伤。舍利子说：</w:t>
      </w:r>
      <w:r w:rsidRPr="00BE38C7">
        <w:rPr>
          <w:rFonts w:ascii="华文仿宋" w:eastAsia="华文仿宋" w:hAnsi="华文仿宋" w:cs="微软雅黑"/>
          <w:color w:val="000000" w:themeColor="text1"/>
          <w:sz w:val="28"/>
          <w:szCs w:val="28"/>
        </w:rPr>
        <w:t>“对我好友目犍连死去的消息，我听也不愿意听，何况是亲眼见到了？”</w:t>
      </w:r>
      <w:r w:rsidRPr="00BE38C7">
        <w:rPr>
          <w:rFonts w:ascii="华文仿宋" w:eastAsia="华文仿宋" w:hAnsi="华文仿宋" w:cs="微软雅黑" w:hint="eastAsia"/>
          <w:color w:val="000000" w:themeColor="text1"/>
          <w:sz w:val="28"/>
          <w:szCs w:val="28"/>
        </w:rPr>
        <w:t>便先行入灭，之后目犍连也入涅槃。弟子不解的是：他们是大成就者，还会如此</w:t>
      </w:r>
      <w:r w:rsidRPr="00BE38C7">
        <w:rPr>
          <w:rFonts w:ascii="华文仿宋" w:eastAsia="华文仿宋" w:hAnsi="华文仿宋" w:cs="微软雅黑"/>
          <w:color w:val="000000" w:themeColor="text1"/>
          <w:sz w:val="28"/>
          <w:szCs w:val="28"/>
        </w:rPr>
        <w:t>执著</w:t>
      </w:r>
      <w:r w:rsidRPr="00BE38C7">
        <w:rPr>
          <w:rFonts w:ascii="华文仿宋" w:eastAsia="华文仿宋" w:hAnsi="华文仿宋" w:cs="微软雅黑" w:hint="eastAsia"/>
          <w:color w:val="000000" w:themeColor="text1"/>
          <w:sz w:val="28"/>
          <w:szCs w:val="28"/>
        </w:rPr>
        <w:t>于“情”吗？请问其中有何密意？</w:t>
      </w:r>
    </w:p>
    <w:p w14:paraId="1431798A" w14:textId="33D6A784" w:rsidR="00513EF3" w:rsidRPr="00BE38C7" w:rsidRDefault="00513EF3" w:rsidP="005D11A6">
      <w:pPr>
        <w:spacing w:line="540" w:lineRule="exact"/>
        <w:rPr>
          <w:rFonts w:ascii="华文仿宋" w:eastAsia="华文仿宋" w:hAnsi="华文仿宋" w:cs="微软雅黑"/>
          <w:color w:val="000000" w:themeColor="text1"/>
          <w:sz w:val="28"/>
          <w:szCs w:val="28"/>
        </w:rPr>
      </w:pPr>
      <w:r w:rsidRPr="00BE38C7">
        <w:rPr>
          <w:rFonts w:ascii="华文仿宋" w:eastAsia="华文仿宋" w:hAnsi="华文仿宋" w:cs="微软雅黑" w:hint="eastAsia"/>
          <w:b/>
          <w:color w:val="000000" w:themeColor="text1"/>
          <w:sz w:val="28"/>
          <w:szCs w:val="28"/>
        </w:rPr>
        <w:lastRenderedPageBreak/>
        <w:t>答</w:t>
      </w:r>
      <w:r w:rsidR="009E776B">
        <w:rPr>
          <w:rFonts w:ascii="华文仿宋" w:eastAsia="华文仿宋" w:hAnsi="华文仿宋" w:cs="微软雅黑" w:hint="eastAsia"/>
          <w:b/>
          <w:color w:val="000000" w:themeColor="text1"/>
          <w:sz w:val="28"/>
          <w:szCs w:val="28"/>
        </w:rPr>
        <w:t>：</w:t>
      </w:r>
      <w:r w:rsidRPr="00BE38C7">
        <w:rPr>
          <w:rFonts w:ascii="华文仿宋" w:eastAsia="华文仿宋" w:hAnsi="华文仿宋" w:cs="微软雅黑" w:hint="eastAsia"/>
          <w:b/>
          <w:color w:val="000000" w:themeColor="text1"/>
          <w:sz w:val="28"/>
          <w:szCs w:val="28"/>
        </w:rPr>
        <w:t>大阿罗汉他们已把烦恼障断尽了，不会</w:t>
      </w:r>
      <w:r w:rsidRPr="00BE38C7">
        <w:rPr>
          <w:rFonts w:ascii="华文仿宋" w:eastAsia="华文仿宋" w:hAnsi="华文仿宋" w:cs="微软雅黑"/>
          <w:b/>
          <w:color w:val="000000" w:themeColor="text1"/>
          <w:sz w:val="28"/>
          <w:szCs w:val="28"/>
        </w:rPr>
        <w:t>执著</w:t>
      </w:r>
      <w:r w:rsidRPr="00BE38C7">
        <w:rPr>
          <w:rFonts w:ascii="华文仿宋" w:eastAsia="华文仿宋" w:hAnsi="华文仿宋" w:cs="微软雅黑" w:hint="eastAsia"/>
          <w:b/>
          <w:color w:val="000000" w:themeColor="text1"/>
          <w:sz w:val="28"/>
          <w:szCs w:val="28"/>
        </w:rPr>
        <w:t>于情。从外表上会表现为有情执的样子，因为他们是在人间度化，既然在人间度化，虽然已经断尽了烦恼，但是他们看到好笑的事情也会笑，看到其他事情在显现上也表现出悲伤等等，这和烦恼障没有关系。而且还有一种，他在世间度化的时候，也要相应世间人的喜好做一些示现。如果他不这样示现，“我的好法友死去了，我很高兴”，哈哈哈大笑的话，虽然他笑没什么，但别人看起来就很怪异了，对于境界不高的人来讲就接受不了。生前他们那么好，一起到处去弘法利生，现在看到自己最好的道友死去了，觉得不忍心见到而先行入涅，对其他人来讲情义很重，对其他众生也是一种度化的方式。这里面绝对不可能有“情”执，因为阿罗汉的境界，虽然不像菩萨、佛的证悟那么圆满，但是人无我的境界彻底圆满了，烦恼障已彻底断尽了，不可能通过烦恼引发这样一种情执。但是他的所知障还没有断尽，想法还是有的，从这个角度可以安立。</w:t>
      </w:r>
      <w:r w:rsidRPr="00BE38C7">
        <w:rPr>
          <w:rFonts w:ascii="华文仿宋" w:eastAsia="华文仿宋" w:hAnsi="华文仿宋" w:cs="微软雅黑"/>
          <w:color w:val="000000" w:themeColor="text1"/>
          <w:sz w:val="28"/>
          <w:szCs w:val="28"/>
        </w:rPr>
        <w:t>（生西法师）</w:t>
      </w:r>
    </w:p>
    <w:p w14:paraId="3C12739E" w14:textId="29596EDD" w:rsidR="00513EF3" w:rsidRDefault="00513EF3" w:rsidP="005D11A6">
      <w:pPr>
        <w:spacing w:line="540" w:lineRule="exact"/>
        <w:jc w:val="both"/>
        <w:rPr>
          <w:rFonts w:ascii="华文仿宋" w:eastAsia="华文仿宋" w:hAnsi="华文仿宋"/>
          <w:color w:val="000000" w:themeColor="text1"/>
          <w:sz w:val="28"/>
          <w:szCs w:val="28"/>
        </w:rPr>
      </w:pPr>
    </w:p>
    <w:p w14:paraId="5CFF336D" w14:textId="48F8CA60" w:rsidR="00DB56B0" w:rsidRPr="00BE38C7" w:rsidRDefault="00DB56B0" w:rsidP="005D11A6">
      <w:pPr>
        <w:pStyle w:val="ae"/>
        <w:spacing w:before="0" w:beforeAutospacing="0" w:after="0" w:afterAutospacing="0" w:line="540" w:lineRule="exact"/>
        <w:jc w:val="both"/>
        <w:rPr>
          <w:rFonts w:ascii="华文仿宋" w:eastAsia="华文仿宋" w:hAnsi="华文仿宋"/>
          <w:color w:val="000000"/>
          <w:sz w:val="28"/>
          <w:szCs w:val="28"/>
        </w:rPr>
      </w:pPr>
      <w:r w:rsidRPr="00BE38C7">
        <w:rPr>
          <w:rFonts w:ascii="华文仿宋" w:eastAsia="华文仿宋" w:hAnsi="华文仿宋" w:hint="eastAsia"/>
          <w:color w:val="000000"/>
          <w:sz w:val="28"/>
          <w:szCs w:val="28"/>
        </w:rPr>
        <w:t>问：舍利子</w:t>
      </w:r>
      <w:r w:rsidRPr="00BE38C7">
        <w:rPr>
          <w:rFonts w:ascii="华文仿宋" w:eastAsia="华文仿宋" w:hAnsi="华文仿宋"/>
          <w:color w:val="000000"/>
          <w:sz w:val="28"/>
          <w:szCs w:val="28"/>
        </w:rPr>
        <w:t>目犍连</w:t>
      </w:r>
      <w:r w:rsidRPr="00BE38C7">
        <w:rPr>
          <w:rFonts w:ascii="华文仿宋" w:eastAsia="华文仿宋" w:hAnsi="华文仿宋" w:hint="eastAsia"/>
          <w:color w:val="000000"/>
          <w:sz w:val="28"/>
          <w:szCs w:val="28"/>
        </w:rPr>
        <w:t>尊者去外道徒那里，转告外道本师的教诫时，因为舍利子尊者与外道徒没有前世因缘，对方听不见。这里的前世因缘是指什么？</w:t>
      </w:r>
    </w:p>
    <w:p w14:paraId="4564BA1C" w14:textId="77777777" w:rsidR="00DB56B0" w:rsidRPr="00BE38C7" w:rsidRDefault="00DB56B0" w:rsidP="005D11A6">
      <w:pPr>
        <w:pStyle w:val="ae"/>
        <w:spacing w:before="0" w:beforeAutospacing="0" w:after="0" w:afterAutospacing="0" w:line="540" w:lineRule="exact"/>
        <w:jc w:val="both"/>
        <w:rPr>
          <w:rFonts w:ascii="华文仿宋" w:eastAsia="华文仿宋" w:hAnsi="华文仿宋"/>
          <w:color w:val="000000"/>
          <w:sz w:val="28"/>
          <w:szCs w:val="28"/>
        </w:rPr>
      </w:pPr>
      <w:r w:rsidRPr="00BE38C7">
        <w:rPr>
          <w:rFonts w:ascii="华文仿宋" w:eastAsia="华文仿宋" w:hAnsi="华文仿宋" w:hint="eastAsia"/>
          <w:b/>
          <w:color w:val="000000"/>
          <w:sz w:val="28"/>
          <w:szCs w:val="28"/>
        </w:rPr>
        <w:t>答：是指舍利子尊者和这些外道徒前世没有结下不好的缘起，或者没有伤害过他们。因为此处的因缘，主要是被他们打击，因为他如果把他们师父的事情告诉了外道徒，外道徒听到了就会对他生嗔心，要打击他。这里前世因缘，是指舍利子尊者和这些外道徒前世没有互相伤害过，没有欠他们的债。但是目犍连尊者就欠他们债，伤害过他们，所以他一说，他们也听到了，听到之后就反过来打他。一方面来讲，</w:t>
      </w:r>
      <w:r w:rsidRPr="00BE38C7">
        <w:rPr>
          <w:rFonts w:ascii="华文仿宋" w:eastAsia="华文仿宋" w:hAnsi="华文仿宋"/>
          <w:b/>
          <w:color w:val="000000"/>
          <w:sz w:val="28"/>
          <w:szCs w:val="28"/>
        </w:rPr>
        <w:t>目犍连</w:t>
      </w:r>
      <w:r w:rsidRPr="00BE38C7">
        <w:rPr>
          <w:rFonts w:ascii="华文仿宋" w:eastAsia="华文仿宋" w:hAnsi="华文仿宋" w:hint="eastAsia"/>
          <w:b/>
          <w:color w:val="000000"/>
          <w:sz w:val="28"/>
          <w:szCs w:val="28"/>
        </w:rPr>
        <w:t>尊者曾经对他的父母很不孝。有一世他的父母坐在一起的时候，他特别不高兴，说：“真应该把你们打得像芦苇一样”，他说了这样的恶语。因为这种恶语，他连续被打500世，被打得像芦草一样。这次是最后一次，因为他是最后有，马上</w:t>
      </w:r>
      <w:r w:rsidRPr="00BE38C7">
        <w:rPr>
          <w:rFonts w:ascii="华文仿宋" w:eastAsia="华文仿宋" w:hAnsi="华文仿宋" w:hint="eastAsia"/>
          <w:b/>
          <w:color w:val="000000"/>
          <w:sz w:val="28"/>
          <w:szCs w:val="28"/>
        </w:rPr>
        <w:lastRenderedPageBreak/>
        <w:t>就要告别轮回了，所以最后一次成熟是在这一世，他最后一次死亡的时候也是被外道打得像芦苇一样，一方面这是主因。舍利子尊者没有造这方面的因，目犍连尊者造了。为什么被这些外道打？一方面是因为主因，另一方面是目犍连尊者和这些外道徒之间也有一些前世的瓜葛、一些不好的因缘。他有这样的因要成熟，外道徒和他之间也有一些不好的因缘，所以由他们来执行、来打尊者。而舍利弗尊者两个因都没有。所以前世的因缘就是这个意思。</w:t>
      </w:r>
      <w:r w:rsidRPr="00BE38C7">
        <w:rPr>
          <w:rFonts w:ascii="华文仿宋" w:eastAsia="华文仿宋" w:hAnsi="华文仿宋" w:hint="eastAsia"/>
          <w:color w:val="000000"/>
          <w:sz w:val="28"/>
          <w:szCs w:val="28"/>
        </w:rPr>
        <w:t>（生西法师）</w:t>
      </w:r>
    </w:p>
    <w:p w14:paraId="66FEEE0C" w14:textId="77777777" w:rsidR="00DB56B0" w:rsidRDefault="00DB56B0" w:rsidP="005D11A6">
      <w:pPr>
        <w:spacing w:line="540" w:lineRule="exact"/>
        <w:jc w:val="both"/>
        <w:rPr>
          <w:rFonts w:ascii="华文仿宋" w:eastAsia="华文仿宋" w:hAnsi="华文仿宋"/>
          <w:color w:val="000000" w:themeColor="text1"/>
          <w:sz w:val="28"/>
          <w:szCs w:val="28"/>
        </w:rPr>
      </w:pPr>
    </w:p>
    <w:p w14:paraId="4A5F8A01"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问：目犍连由于造恶语之因而被外道打，请问其果报是感受等流果吗？为什么目犍连感召的不是恶语呢？</w:t>
      </w:r>
    </w:p>
    <w:p w14:paraId="4E3E164A"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答：个人理解，某种业本身，可以产生一系列的果报，此处有可能属于感受等流果，有可能感受等流果本身可以有很多分类和情况。（如果是示现则另当别论。）</w:t>
      </w:r>
      <w:r w:rsidRPr="00E727B0">
        <w:rPr>
          <w:rFonts w:ascii="华文仿宋" w:eastAsia="华文仿宋" w:hAnsi="华文仿宋" w:hint="eastAsia"/>
          <w:color w:val="000000" w:themeColor="text1"/>
          <w:sz w:val="28"/>
          <w:szCs w:val="28"/>
        </w:rPr>
        <w:t>（正见C1）</w:t>
      </w:r>
    </w:p>
    <w:p w14:paraId="3EE9EB20" w14:textId="7640E822" w:rsidR="00EC6078" w:rsidRDefault="00EC6078" w:rsidP="005D11A6">
      <w:pPr>
        <w:shd w:val="clear" w:color="auto" w:fill="FFFFFF"/>
        <w:spacing w:line="540" w:lineRule="exact"/>
        <w:jc w:val="both"/>
        <w:rPr>
          <w:rFonts w:ascii="华文仿宋" w:eastAsia="华文仿宋" w:hAnsi="华文仿宋"/>
          <w:color w:val="000000" w:themeColor="text1"/>
          <w:sz w:val="28"/>
          <w:szCs w:val="28"/>
        </w:rPr>
      </w:pPr>
    </w:p>
    <w:p w14:paraId="7AA8AEBE" w14:textId="77777777" w:rsidR="00EC1AE0" w:rsidRPr="00E727B0" w:rsidRDefault="00EC1AE0"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问：目键连尊者是不是在因地不敬母亲的恶业没有忏悔干净，所以在成就之后还感此业报呢？</w:t>
      </w:r>
    </w:p>
    <w:p w14:paraId="3444B226" w14:textId="77777777" w:rsidR="00EC1AE0" w:rsidRPr="00E727B0" w:rsidRDefault="00EC1AE0"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答：个人不太清楚，有经典提到目犍连尊者是大乘佛菩萨示现。</w:t>
      </w:r>
      <w:r w:rsidRPr="00E727B0">
        <w:rPr>
          <w:rFonts w:ascii="华文仿宋" w:eastAsia="华文仿宋" w:hAnsi="华文仿宋" w:hint="eastAsia"/>
          <w:color w:val="000000" w:themeColor="text1"/>
          <w:sz w:val="28"/>
          <w:szCs w:val="28"/>
        </w:rPr>
        <w:t>（正见C1）</w:t>
      </w:r>
    </w:p>
    <w:p w14:paraId="33165431" w14:textId="7394E200" w:rsidR="00EC1AE0" w:rsidRDefault="00EC1AE0" w:rsidP="005D11A6">
      <w:pPr>
        <w:shd w:val="clear" w:color="auto" w:fill="FFFFFF"/>
        <w:spacing w:line="540" w:lineRule="exact"/>
        <w:jc w:val="both"/>
        <w:rPr>
          <w:rFonts w:ascii="华文仿宋" w:eastAsia="华文仿宋" w:hAnsi="华文仿宋"/>
          <w:color w:val="000000" w:themeColor="text1"/>
          <w:sz w:val="28"/>
          <w:szCs w:val="28"/>
        </w:rPr>
      </w:pPr>
    </w:p>
    <w:p w14:paraId="22F22CA5" w14:textId="77777777" w:rsidR="00C257EA" w:rsidRPr="00E727B0" w:rsidRDefault="00C257E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问：顶礼法师！目犍连尊者能否预知去劝说外道会被打死？尊者是否没有忏净此恶业以致变成定业？舍利子见到目犍连被打非常伤心并先行涅槃，这会不会有执着呢？感恩法师。</w:t>
      </w:r>
    </w:p>
    <w:p w14:paraId="3FA76CF0" w14:textId="77777777" w:rsidR="00C257EA" w:rsidRPr="00E727B0" w:rsidRDefault="00C257E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答：经典提到舍利子、目犍连尊者是大乘菩萨化现，这些都是一种示现，有些时候是住世的因缘到了，和所化众生的福报有关，一方面通过这种示现也可以提醒众生谨慎取舍。</w:t>
      </w:r>
      <w:r w:rsidRPr="00E727B0">
        <w:rPr>
          <w:rFonts w:ascii="华文仿宋" w:eastAsia="华文仿宋" w:hAnsi="华文仿宋" w:hint="eastAsia"/>
          <w:color w:val="000000" w:themeColor="text1"/>
          <w:sz w:val="28"/>
          <w:szCs w:val="28"/>
        </w:rPr>
        <w:t>（正见C1）</w:t>
      </w:r>
    </w:p>
    <w:p w14:paraId="31AF08D2" w14:textId="546F569B" w:rsidR="00C257EA" w:rsidRDefault="00C257EA" w:rsidP="005D11A6">
      <w:pPr>
        <w:shd w:val="clear" w:color="auto" w:fill="FFFFFF"/>
        <w:spacing w:line="540" w:lineRule="exact"/>
        <w:jc w:val="both"/>
        <w:rPr>
          <w:rFonts w:ascii="华文仿宋" w:eastAsia="华文仿宋" w:hAnsi="华文仿宋"/>
          <w:color w:val="000000" w:themeColor="text1"/>
          <w:sz w:val="28"/>
          <w:szCs w:val="28"/>
        </w:rPr>
      </w:pPr>
    </w:p>
    <w:p w14:paraId="7CAC0F57" w14:textId="77777777" w:rsidR="0076477C" w:rsidRPr="00E727B0" w:rsidRDefault="0076477C"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问：顶礼法师！目犍连尊者被外道殴打的像苇草一样的因是尊者对其母亲心生恶念，口出恶语的果报。那外道殴打尊者是他们种下的恶因吗？</w:t>
      </w:r>
    </w:p>
    <w:p w14:paraId="6FD57B3B" w14:textId="77777777" w:rsidR="0076477C" w:rsidRPr="00E727B0" w:rsidRDefault="0076477C"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答：会造恶业。</w:t>
      </w:r>
      <w:r w:rsidRPr="00E727B0">
        <w:rPr>
          <w:rFonts w:ascii="华文仿宋" w:eastAsia="华文仿宋" w:hAnsi="华文仿宋" w:hint="eastAsia"/>
          <w:color w:val="000000" w:themeColor="text1"/>
          <w:sz w:val="28"/>
          <w:szCs w:val="28"/>
        </w:rPr>
        <w:t>（正见C1）</w:t>
      </w:r>
    </w:p>
    <w:p w14:paraId="6BE585BC" w14:textId="77777777" w:rsidR="0076477C" w:rsidRPr="00E727B0" w:rsidRDefault="0076477C"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问：因缘会遇的时候，这些外道殴打的是阿罗汉啊，是不是果报成熟也相当可怕呢？</w:t>
      </w:r>
    </w:p>
    <w:p w14:paraId="5F486E83" w14:textId="77777777" w:rsidR="0076477C" w:rsidRPr="00E727B0" w:rsidRDefault="0076477C"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答：如果没有对治，果报会很严重。</w:t>
      </w:r>
      <w:r w:rsidRPr="00E727B0">
        <w:rPr>
          <w:rFonts w:ascii="华文仿宋" w:eastAsia="华文仿宋" w:hAnsi="华文仿宋" w:hint="eastAsia"/>
          <w:color w:val="000000" w:themeColor="text1"/>
          <w:sz w:val="28"/>
          <w:szCs w:val="28"/>
        </w:rPr>
        <w:t>（正见C1）</w:t>
      </w:r>
    </w:p>
    <w:p w14:paraId="4E5A639B" w14:textId="562A0983" w:rsidR="0076477C" w:rsidRDefault="0076477C" w:rsidP="005D11A6">
      <w:pPr>
        <w:shd w:val="clear" w:color="auto" w:fill="FFFFFF"/>
        <w:spacing w:line="540" w:lineRule="exact"/>
        <w:jc w:val="both"/>
        <w:rPr>
          <w:rFonts w:ascii="华文仿宋" w:eastAsia="华文仿宋" w:hAnsi="华文仿宋"/>
          <w:color w:val="000000" w:themeColor="text1"/>
          <w:sz w:val="28"/>
          <w:szCs w:val="28"/>
        </w:rPr>
      </w:pPr>
    </w:p>
    <w:p w14:paraId="2F142AA9" w14:textId="77777777" w:rsidR="005410A6" w:rsidRPr="00E727B0" w:rsidRDefault="005410A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问：《前行》69课第一题：目键连的死是什么业缘导致的？弟子认为这个业缘是饮光外道的口信，而尊者前世恶口骂母，是其业因，因为业因与业缘是不同的概念。但共修讨论中师兄们都认为业缘是恶口骂母。</w:t>
      </w:r>
    </w:p>
    <w:p w14:paraId="33B55CBA" w14:textId="189224B2" w:rsidR="005410A6" w:rsidRPr="00E727B0" w:rsidRDefault="005410A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答：一方面尊者本身是佛菩萨示现。仅从示现因果的角度，一个结果的产生需要因和缘，许多时候业代表因，之外</w:t>
      </w:r>
      <w:r w:rsidR="00A140B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让这个业成熟的因素都可以称为缘，合在一起，业缘，可以包括因和缘。</w:t>
      </w:r>
      <w:r w:rsidRPr="00E727B0">
        <w:rPr>
          <w:rFonts w:ascii="华文仿宋" w:eastAsia="华文仿宋" w:hAnsi="华文仿宋" w:hint="eastAsia"/>
          <w:color w:val="000000" w:themeColor="text1"/>
          <w:sz w:val="28"/>
          <w:szCs w:val="28"/>
        </w:rPr>
        <w:t>（正见C1）</w:t>
      </w:r>
    </w:p>
    <w:p w14:paraId="4FB32269" w14:textId="77777777" w:rsidR="005410A6" w:rsidRPr="00E727B0" w:rsidRDefault="005410A6" w:rsidP="005D11A6">
      <w:pPr>
        <w:spacing w:line="540" w:lineRule="exact"/>
        <w:jc w:val="both"/>
        <w:rPr>
          <w:rFonts w:ascii="华文仿宋" w:eastAsia="华文仿宋" w:hAnsi="华文仿宋"/>
          <w:color w:val="000000" w:themeColor="text1"/>
          <w:sz w:val="28"/>
          <w:szCs w:val="28"/>
        </w:rPr>
      </w:pPr>
    </w:p>
    <w:p w14:paraId="263C03FE" w14:textId="77777777" w:rsidR="005410A6" w:rsidRPr="00E727B0" w:rsidRDefault="005410A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问：前行公案：目犍连被打。尊者已开悟，为什么还有这样的因果呢？众罪如霜露，慧日皆可除。尊者已开悟，罪业为什么不能融化？</w:t>
      </w:r>
    </w:p>
    <w:p w14:paraId="6771E5B0" w14:textId="77777777" w:rsidR="005410A6" w:rsidRPr="00E727B0" w:rsidRDefault="005410A6"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答：目犍连尊者本身是佛菩萨化现这是一回事。如果仅仅从阿罗汉的角度来说，阿罗汉还没有完全断除一切业。开悟多种层次，开悟本身可以清净很多业，但除了最究竟的开悟</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成佛之外，未必能够立即清净一切业，打比方说虚云和尚早就开悟了，但也示现在云门事件当中被殴打。</w:t>
      </w:r>
      <w:r w:rsidRPr="00E727B0">
        <w:rPr>
          <w:rFonts w:ascii="华文仿宋" w:eastAsia="华文仿宋" w:hAnsi="华文仿宋" w:hint="eastAsia"/>
          <w:color w:val="000000" w:themeColor="text1"/>
          <w:sz w:val="28"/>
          <w:szCs w:val="28"/>
        </w:rPr>
        <w:t>（正见C1）</w:t>
      </w:r>
    </w:p>
    <w:p w14:paraId="25BBC227" w14:textId="7093D7D3" w:rsidR="005410A6" w:rsidRDefault="005410A6" w:rsidP="005D11A6">
      <w:pPr>
        <w:shd w:val="clear" w:color="auto" w:fill="FFFFFF"/>
        <w:spacing w:line="540" w:lineRule="exact"/>
        <w:jc w:val="both"/>
        <w:rPr>
          <w:rFonts w:ascii="华文仿宋" w:eastAsia="华文仿宋" w:hAnsi="华文仿宋"/>
          <w:color w:val="000000" w:themeColor="text1"/>
          <w:sz w:val="28"/>
          <w:szCs w:val="28"/>
        </w:rPr>
      </w:pPr>
    </w:p>
    <w:p w14:paraId="0952FE97" w14:textId="77777777" w:rsidR="00CE256E" w:rsidRPr="00E727B0" w:rsidRDefault="00CE256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问：前行69课中的公案，目犍连尊者虽然</w:t>
      </w:r>
      <w:r>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神通第一</w:t>
      </w:r>
      <w:r>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，但是被外道打死了是一种显现。那尊者肯定应该也知道修金刚萨埵等的忏悔法，那为什么他是显现被打死了，而不是显现罪业忏悔干净了呢？</w:t>
      </w:r>
    </w:p>
    <w:p w14:paraId="4FFD9922" w14:textId="77777777" w:rsidR="00CE256E" w:rsidRPr="00E727B0" w:rsidRDefault="00CE256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答：经典提到目犍连尊者是大乘菩萨化现，这些都是一种示现，有些时候是住世的因缘到了，和所化众生的福报有关，一方面通过这种示现也可以提醒众生谨慎取舍。</w:t>
      </w:r>
      <w:r w:rsidRPr="00E727B0">
        <w:rPr>
          <w:rFonts w:ascii="华文仿宋" w:eastAsia="华文仿宋" w:hAnsi="华文仿宋" w:hint="eastAsia"/>
          <w:color w:val="000000" w:themeColor="text1"/>
          <w:sz w:val="28"/>
          <w:szCs w:val="28"/>
        </w:rPr>
        <w:t>（正见C1）</w:t>
      </w:r>
    </w:p>
    <w:p w14:paraId="4EE8829F" w14:textId="77777777" w:rsidR="00CE256E" w:rsidRPr="00E727B0" w:rsidRDefault="00CE256E" w:rsidP="005D11A6">
      <w:pPr>
        <w:spacing w:line="540" w:lineRule="exact"/>
        <w:jc w:val="both"/>
        <w:rPr>
          <w:rFonts w:ascii="华文仿宋" w:eastAsia="华文仿宋" w:hAnsi="华文仿宋"/>
          <w:color w:val="000000" w:themeColor="text1"/>
          <w:sz w:val="28"/>
          <w:szCs w:val="28"/>
        </w:rPr>
      </w:pPr>
    </w:p>
    <w:p w14:paraId="48E7DC5C" w14:textId="77777777" w:rsidR="00CE256E" w:rsidRPr="00E727B0" w:rsidRDefault="00CE256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问：前行69课，说到目犍连被打重伤后想趋入涅槃，原因是因为他被外道打，内心对俗世更生厌离之心，所以要入涅槃，还是因为身上重伤导致不治，还是2个原因都有？</w:t>
      </w:r>
    </w:p>
    <w:p w14:paraId="01FDA405" w14:textId="77777777" w:rsidR="00CE256E" w:rsidRPr="00E727B0" w:rsidRDefault="00CE256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答：个人理解一方面可能是因为住世的因缘到了也和众生的福报有关。</w:t>
      </w:r>
      <w:r w:rsidRPr="00E727B0">
        <w:rPr>
          <w:rFonts w:ascii="华文仿宋" w:eastAsia="华文仿宋" w:hAnsi="华文仿宋" w:hint="eastAsia"/>
          <w:color w:val="000000" w:themeColor="text1"/>
          <w:sz w:val="28"/>
          <w:szCs w:val="28"/>
        </w:rPr>
        <w:t>（正见C1）</w:t>
      </w:r>
    </w:p>
    <w:p w14:paraId="72CBA3AC" w14:textId="1E0BFC2D" w:rsidR="00CE256E" w:rsidRDefault="00CE256E" w:rsidP="005D11A6">
      <w:pPr>
        <w:shd w:val="clear" w:color="auto" w:fill="FFFFFF"/>
        <w:spacing w:line="540" w:lineRule="exact"/>
        <w:jc w:val="both"/>
        <w:rPr>
          <w:rFonts w:ascii="华文仿宋" w:eastAsia="华文仿宋" w:hAnsi="华文仿宋"/>
          <w:color w:val="000000" w:themeColor="text1"/>
          <w:sz w:val="28"/>
          <w:szCs w:val="28"/>
        </w:rPr>
      </w:pPr>
    </w:p>
    <w:p w14:paraId="4A2965CC" w14:textId="77777777" w:rsidR="00F17919" w:rsidRPr="00E727B0" w:rsidRDefault="00F1791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69课中目见连尊者被打的公案中，上师说道他在被打的时候神通什么都想不起来了，就是说业因果成熟时再大的神通也是没有用的，请教法师在此处，阿罗汉他是真的在感受被打的痛苦吗？还是一种示现？阿罗汉和佛在感果上的区别在哪里？</w:t>
      </w:r>
    </w:p>
    <w:p w14:paraId="31331408" w14:textId="77777777" w:rsidR="00F17919" w:rsidRDefault="00F1791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阿罗汉被打肯定没有凡夫这样的痛苦，因为已经断除了我执。但许多阿罗汉还有业，佛陀已经彻底没有了业，所以阿罗汉有的时候感果是真的有业在成熟，而佛陀完全是示现。另一方面，目犍连尊者本身是佛菩萨的化现成阿罗汉的形象，自身境界与普通的阿罗汉还是不同的，为了利益众生可以有多种示现。</w:t>
      </w:r>
      <w:r w:rsidRPr="00E727B0">
        <w:rPr>
          <w:rFonts w:ascii="华文仿宋" w:eastAsia="华文仿宋" w:hAnsi="华文仿宋" w:hint="eastAsia"/>
          <w:color w:val="000000" w:themeColor="text1"/>
          <w:sz w:val="28"/>
          <w:szCs w:val="28"/>
        </w:rPr>
        <w:t>（正见C1）</w:t>
      </w:r>
    </w:p>
    <w:p w14:paraId="4CD60923" w14:textId="11FB8806" w:rsidR="00F17919" w:rsidRDefault="00F17919" w:rsidP="005D11A6">
      <w:pPr>
        <w:shd w:val="clear" w:color="auto" w:fill="FFFFFF"/>
        <w:spacing w:line="540" w:lineRule="exact"/>
        <w:jc w:val="both"/>
        <w:rPr>
          <w:rFonts w:ascii="华文仿宋" w:eastAsia="华文仿宋" w:hAnsi="华文仿宋"/>
          <w:color w:val="000000" w:themeColor="text1"/>
          <w:sz w:val="28"/>
          <w:szCs w:val="28"/>
        </w:rPr>
      </w:pPr>
    </w:p>
    <w:p w14:paraId="1729DB87" w14:textId="77777777" w:rsidR="007619AA" w:rsidRPr="00E727B0" w:rsidRDefault="007619A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问：佛陀已圆满了一切功德，虽显现生病等，实质没有真正的痛苦，是这样吗？菩萨和阿罗汉因为证悟的层次不一样，那么如果显现生病，是否也</w:t>
      </w:r>
      <w:r w:rsidRPr="00E727B0">
        <w:rPr>
          <w:rFonts w:ascii="华文仿宋" w:eastAsia="华文仿宋" w:hAnsi="华文仿宋" w:hint="eastAsia"/>
          <w:color w:val="000000" w:themeColor="text1"/>
          <w:sz w:val="28"/>
          <w:szCs w:val="28"/>
        </w:rPr>
        <w:lastRenderedPageBreak/>
        <w:t>和普通人一样会痛苦呢，就如69课目健连尊者被打伤，感受的疼痛也会难熬吗？而且，尊者入灭后不在人间，不用六道轮回了，是到了哪里？那如果还有以前的业力在，到了其他地方就不用感受了吗？</w:t>
      </w:r>
    </w:p>
    <w:p w14:paraId="3BD78683" w14:textId="77777777" w:rsidR="007619AA" w:rsidRPr="00E727B0" w:rsidRDefault="007619A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答：如果是菩萨，也不会感受轮回的生老病死，即使显现上受报，也不会受苦，</w:t>
      </w:r>
    </w:p>
    <w:p w14:paraId="56501978" w14:textId="77777777" w:rsidR="007619AA" w:rsidRPr="00E727B0" w:rsidRDefault="007619A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【菩萨如实知佛性，解脱生老病死等，离生等贫由证因，悲悯众生示生死。</w:t>
      </w:r>
    </w:p>
    <w:p w14:paraId="59EDEE2E" w14:textId="77777777" w:rsidR="007619AA" w:rsidRPr="00E727B0" w:rsidRDefault="007619AA"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诸圣者菩萨已从蕴新生之生、相续灭尽之死、能生痛苦之病以及相续变化之老中获得解脱，如实了知如来藏光明的自性或实相。彼菩萨既已了知，故能远离业惑生等贫乏的痛苦，虽是不变，然以如实了知法界为因，具慧菩萨对未能如是证悟的众生发起大悲而示现生死等，也就是为利他而以愿力等随欲投生于轮回中，并为断除众生的常执而示现死亡，或有必要而示现病老等安住于轮回中，故于其他所化众生前示现不清净及变化相。】</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以上是《宝性论注释》当中的内容，由此可知，圣者菩萨不会感受轮回的生老病死苦，但为了度化众生可以示现。有些阿罗汉入灭之前会感受果报，但也不会像凡夫这样感受痛苦。目犍连尊者有经典提到是佛菩萨示现为阿罗汉的形象。</w:t>
      </w:r>
      <w:r w:rsidRPr="00E727B0">
        <w:rPr>
          <w:rFonts w:ascii="华文仿宋" w:eastAsia="华文仿宋" w:hAnsi="华文仿宋" w:hint="eastAsia"/>
          <w:color w:val="000000" w:themeColor="text1"/>
          <w:sz w:val="28"/>
          <w:szCs w:val="28"/>
        </w:rPr>
        <w:t>（正见C1）</w:t>
      </w:r>
    </w:p>
    <w:p w14:paraId="7E8A3540" w14:textId="0C9098E9" w:rsidR="007619AA" w:rsidRDefault="007619AA" w:rsidP="005D11A6">
      <w:pPr>
        <w:shd w:val="clear" w:color="auto" w:fill="FFFFFF"/>
        <w:spacing w:line="540" w:lineRule="exact"/>
        <w:jc w:val="both"/>
        <w:rPr>
          <w:rFonts w:ascii="华文仿宋" w:eastAsia="华文仿宋" w:hAnsi="华文仿宋"/>
          <w:color w:val="000000" w:themeColor="text1"/>
          <w:sz w:val="28"/>
          <w:szCs w:val="28"/>
        </w:rPr>
      </w:pPr>
    </w:p>
    <w:p w14:paraId="138869D1" w14:textId="77777777" w:rsidR="008C54ED" w:rsidRPr="00E727B0" w:rsidRDefault="008C54ED"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问：《前行广释》69课：为什么外道弟子供养饮光能圆骨灰做成的灵塔，他就会感受被热铁雨降落到身上的痛苦？因果自作自受，为何弟子供养本师，本师受恶报？</w:t>
      </w:r>
    </w:p>
    <w:p w14:paraId="735020CF" w14:textId="77777777" w:rsidR="008C54ED" w:rsidRDefault="008C54ED"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答：并没有业的迁移，这种方式可以进一步激活那个外道本师相续中的恶业成熟，这是一种缘起规律。</w:t>
      </w:r>
      <w:r w:rsidRPr="00E727B0">
        <w:rPr>
          <w:rFonts w:ascii="华文仿宋" w:eastAsia="华文仿宋" w:hAnsi="华文仿宋" w:hint="eastAsia"/>
          <w:color w:val="000000" w:themeColor="text1"/>
          <w:sz w:val="28"/>
          <w:szCs w:val="28"/>
        </w:rPr>
        <w:t>（正见C1）</w:t>
      </w:r>
    </w:p>
    <w:p w14:paraId="2246DC91" w14:textId="5C6F496F" w:rsidR="008C54ED" w:rsidRDefault="008C54ED" w:rsidP="005D11A6">
      <w:pPr>
        <w:shd w:val="clear" w:color="auto" w:fill="FFFFFF"/>
        <w:spacing w:line="540" w:lineRule="exact"/>
        <w:jc w:val="both"/>
        <w:rPr>
          <w:rFonts w:ascii="华文仿宋" w:eastAsia="华文仿宋" w:hAnsi="华文仿宋"/>
          <w:color w:val="000000" w:themeColor="text1"/>
          <w:sz w:val="28"/>
          <w:szCs w:val="28"/>
        </w:rPr>
      </w:pPr>
    </w:p>
    <w:p w14:paraId="69651C04" w14:textId="77777777" w:rsidR="006B779C" w:rsidRDefault="006B779C" w:rsidP="005D11A6">
      <w:pPr>
        <w:shd w:val="clear" w:color="auto" w:fill="FFFFFF"/>
        <w:spacing w:line="540" w:lineRule="exact"/>
        <w:jc w:val="both"/>
        <w:rPr>
          <w:rFonts w:ascii="华文仿宋" w:eastAsia="华文仿宋" w:hAnsi="华文仿宋"/>
          <w:color w:val="000000" w:themeColor="text1"/>
          <w:sz w:val="28"/>
          <w:szCs w:val="28"/>
        </w:rPr>
      </w:pPr>
    </w:p>
    <w:p w14:paraId="56866700" w14:textId="17FD826B" w:rsidR="00E54D91" w:rsidRPr="00E727B0" w:rsidRDefault="00E54D91" w:rsidP="005D11A6">
      <w:pPr>
        <w:pStyle w:val="2"/>
        <w:numPr>
          <w:ilvl w:val="0"/>
          <w:numId w:val="3"/>
        </w:numPr>
        <w:spacing w:before="0" w:after="0" w:line="540" w:lineRule="exact"/>
        <w:jc w:val="both"/>
        <w:rPr>
          <w:rFonts w:ascii="华文仿宋" w:eastAsia="华文仿宋" w:hAnsi="华文仿宋"/>
          <w:color w:val="0070C0"/>
          <w:sz w:val="28"/>
          <w:szCs w:val="28"/>
        </w:rPr>
      </w:pPr>
      <w:bookmarkStart w:id="3" w:name="_日瓦德比丘公案"/>
      <w:bookmarkEnd w:id="3"/>
      <w:r>
        <w:rPr>
          <w:rFonts w:ascii="华文仿宋" w:eastAsia="华文仿宋" w:hAnsi="华文仿宋" w:hint="eastAsia"/>
          <w:color w:val="0070C0"/>
          <w:sz w:val="28"/>
          <w:szCs w:val="28"/>
        </w:rPr>
        <w:lastRenderedPageBreak/>
        <w:t>日瓦德</w:t>
      </w:r>
      <w:r w:rsidR="008D6A3E">
        <w:rPr>
          <w:rFonts w:ascii="华文仿宋" w:eastAsia="华文仿宋" w:hAnsi="华文仿宋" w:hint="eastAsia"/>
          <w:color w:val="0070C0"/>
          <w:sz w:val="28"/>
          <w:szCs w:val="28"/>
        </w:rPr>
        <w:t>比丘</w:t>
      </w:r>
      <w:r>
        <w:rPr>
          <w:rFonts w:ascii="华文仿宋" w:eastAsia="华文仿宋" w:hAnsi="华文仿宋" w:hint="eastAsia"/>
          <w:color w:val="0070C0"/>
          <w:sz w:val="28"/>
          <w:szCs w:val="28"/>
        </w:rPr>
        <w:t>公案</w:t>
      </w:r>
    </w:p>
    <w:p w14:paraId="04F56DEA" w14:textId="77777777" w:rsidR="00E54D91" w:rsidRPr="00E727B0" w:rsidRDefault="00E54D91" w:rsidP="005D11A6">
      <w:pPr>
        <w:shd w:val="clear" w:color="auto" w:fill="FFFFFF"/>
        <w:spacing w:line="540" w:lineRule="exact"/>
        <w:jc w:val="both"/>
        <w:rPr>
          <w:rFonts w:ascii="华文仿宋" w:eastAsia="华文仿宋" w:hAnsi="华文仿宋"/>
          <w:color w:val="000000" w:themeColor="text1"/>
          <w:sz w:val="28"/>
          <w:szCs w:val="28"/>
        </w:rPr>
      </w:pPr>
    </w:p>
    <w:p w14:paraId="2EEE0716" w14:textId="45347FFA"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问：离越阿罗汉由于造不与取诬陷独觉之因而被诬告偷牛并入狱，分别感受的是哪些果报？请问入狱是增上果吗？被诬告是感受等流果吗？独觉入狱六天而离越阿罗汉入狱六个月</w:t>
      </w:r>
      <w:r w:rsidR="00B556D1">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是不是士用果？</w:t>
      </w:r>
    </w:p>
    <w:p w14:paraId="7C92B65F" w14:textId="3B760D5D"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B556D1">
        <w:rPr>
          <w:rFonts w:ascii="华文仿宋" w:eastAsia="华文仿宋" w:hAnsi="华文仿宋" w:hint="eastAsia"/>
          <w:b/>
          <w:bCs/>
          <w:color w:val="000000" w:themeColor="text1"/>
          <w:sz w:val="28"/>
          <w:szCs w:val="28"/>
        </w:rPr>
        <w:t>答：个人具体也不太清楚，增长放大方面可以对应士用果，某些和环境相</w:t>
      </w:r>
      <w:r w:rsidRPr="00E727B0">
        <w:rPr>
          <w:rFonts w:ascii="华文仿宋" w:eastAsia="华文仿宋" w:hAnsi="华文仿宋" w:hint="eastAsia"/>
          <w:b/>
          <w:bCs/>
          <w:color w:val="000000" w:themeColor="text1"/>
          <w:sz w:val="28"/>
          <w:szCs w:val="28"/>
        </w:rPr>
        <w:t>关的内容可以对应增上果，感受诬告可以对应感受等流果。</w:t>
      </w:r>
      <w:r w:rsidRPr="00E727B0">
        <w:rPr>
          <w:rFonts w:ascii="华文仿宋" w:eastAsia="华文仿宋" w:hAnsi="华文仿宋" w:hint="eastAsia"/>
          <w:color w:val="000000" w:themeColor="text1"/>
          <w:sz w:val="28"/>
          <w:szCs w:val="28"/>
        </w:rPr>
        <w:t>（正见C1）</w:t>
      </w:r>
    </w:p>
    <w:p w14:paraId="69D44105" w14:textId="363F4EE9" w:rsidR="00EC6078" w:rsidRDefault="00EC6078" w:rsidP="005D11A6">
      <w:pPr>
        <w:shd w:val="clear" w:color="auto" w:fill="FFFFFF"/>
        <w:spacing w:line="540" w:lineRule="exact"/>
        <w:jc w:val="both"/>
        <w:rPr>
          <w:rFonts w:ascii="华文仿宋" w:eastAsia="华文仿宋" w:hAnsi="华文仿宋"/>
          <w:color w:val="000000" w:themeColor="text1"/>
          <w:sz w:val="28"/>
          <w:szCs w:val="28"/>
        </w:rPr>
      </w:pPr>
    </w:p>
    <w:p w14:paraId="1A5A2785" w14:textId="77777777" w:rsidR="00472CD4" w:rsidRPr="00E727B0"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问：把日瓦德关入监牢的国王及丢牛的主人是否有罪？</w:t>
      </w:r>
    </w:p>
    <w:p w14:paraId="0FAAE7B2" w14:textId="77777777" w:rsidR="00472CD4" w:rsidRPr="00E727B0"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答：从名言现象来讲，国王有失职之罪，但国王的这种遗忘却与日瓦德新教的业力有关。丢牛的主人无法安立罪名，因为从现象上来看，确实亲眼看到牛被煮了，如实报官是没错的。</w:t>
      </w:r>
      <w:r w:rsidRPr="00E727B0">
        <w:rPr>
          <w:rFonts w:ascii="华文仿宋" w:eastAsia="华文仿宋" w:hAnsi="华文仿宋" w:hint="eastAsia"/>
          <w:color w:val="000000" w:themeColor="text1"/>
          <w:sz w:val="28"/>
          <w:szCs w:val="28"/>
        </w:rPr>
        <w:t>（正见B3）</w:t>
      </w:r>
    </w:p>
    <w:p w14:paraId="2A874AFE" w14:textId="77777777" w:rsidR="00472CD4" w:rsidRDefault="00472CD4" w:rsidP="005D11A6">
      <w:pPr>
        <w:shd w:val="clear" w:color="auto" w:fill="FFFFFF"/>
        <w:spacing w:line="540" w:lineRule="exact"/>
        <w:jc w:val="both"/>
        <w:rPr>
          <w:rFonts w:ascii="华文仿宋" w:eastAsia="华文仿宋" w:hAnsi="华文仿宋"/>
          <w:color w:val="000000" w:themeColor="text1"/>
          <w:sz w:val="28"/>
          <w:szCs w:val="28"/>
        </w:rPr>
      </w:pPr>
    </w:p>
    <w:p w14:paraId="2354B603" w14:textId="77777777" w:rsidR="00472CD4" w:rsidRPr="00E727B0"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问：《前行广释》69课：日瓦德比丘自己也很惊讶</w:t>
      </w:r>
      <w:r>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法衣为何变成肉？什么会导致无情法的变幻？是否与木刺飞入佛陀足底一样？还是如炼金术、幻变的建筑物一样呢？</w:t>
      </w:r>
    </w:p>
    <w:p w14:paraId="03D74C5D" w14:textId="77777777" w:rsidR="00472CD4"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答：业力所现，因缘和合的时候就会产生。</w:t>
      </w:r>
      <w:r w:rsidRPr="00E727B0">
        <w:rPr>
          <w:rFonts w:ascii="华文仿宋" w:eastAsia="华文仿宋" w:hAnsi="华文仿宋" w:hint="eastAsia"/>
          <w:color w:val="000000" w:themeColor="text1"/>
          <w:sz w:val="28"/>
          <w:szCs w:val="28"/>
        </w:rPr>
        <w:t>（正见C1）</w:t>
      </w:r>
    </w:p>
    <w:p w14:paraId="759932E5" w14:textId="77777777" w:rsidR="00472CD4" w:rsidRPr="00E727B0" w:rsidRDefault="00472CD4" w:rsidP="005D11A6">
      <w:pPr>
        <w:shd w:val="clear" w:color="auto" w:fill="FFFFFF"/>
        <w:spacing w:line="540" w:lineRule="exact"/>
        <w:jc w:val="both"/>
        <w:rPr>
          <w:rFonts w:ascii="华文仿宋" w:eastAsia="华文仿宋" w:hAnsi="华文仿宋"/>
          <w:color w:val="000000" w:themeColor="text1"/>
          <w:sz w:val="28"/>
          <w:szCs w:val="28"/>
        </w:rPr>
      </w:pPr>
    </w:p>
    <w:p w14:paraId="1142745B" w14:textId="77777777" w:rsidR="00472CD4" w:rsidRPr="001E67B5"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1E67B5">
        <w:rPr>
          <w:rFonts w:ascii="华文仿宋" w:eastAsia="华文仿宋" w:hAnsi="华文仿宋" w:hint="eastAsia"/>
          <w:color w:val="000000" w:themeColor="text1"/>
          <w:sz w:val="28"/>
          <w:szCs w:val="28"/>
          <w:shd w:val="clear" w:color="auto" w:fill="FFFFFF"/>
        </w:rPr>
        <w:t>问：顶礼上师三宝，顶礼法师！请教第69课的内容中日瓦德尊者的公案：业力的力量会使所煮的法衣变成牛肉，这会不会违背现量见的正量？</w:t>
      </w:r>
    </w:p>
    <w:p w14:paraId="3D766F98" w14:textId="77777777" w:rsidR="00472CD4" w:rsidRPr="001E67B5"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1E67B5">
        <w:rPr>
          <w:rFonts w:ascii="华文仿宋" w:eastAsia="华文仿宋" w:hAnsi="华文仿宋" w:hint="eastAsia"/>
          <w:b/>
          <w:bCs/>
          <w:color w:val="000000" w:themeColor="text1"/>
          <w:sz w:val="28"/>
          <w:szCs w:val="28"/>
          <w:shd w:val="clear" w:color="auto" w:fill="FFFFFF"/>
        </w:rPr>
        <w:t>答：不太清楚你所说的“违背现量见的正量”指的是什么意思？凡夫人的现量本身就是观待业力的。</w:t>
      </w:r>
      <w:r w:rsidRPr="001E67B5">
        <w:rPr>
          <w:rFonts w:ascii="华文仿宋" w:eastAsia="华文仿宋" w:hAnsi="华文仿宋" w:hint="eastAsia"/>
          <w:color w:val="000000" w:themeColor="text1"/>
          <w:sz w:val="28"/>
          <w:szCs w:val="28"/>
          <w:shd w:val="clear" w:color="auto" w:fill="FFFFFF"/>
        </w:rPr>
        <w:t>（正见C1）</w:t>
      </w:r>
    </w:p>
    <w:p w14:paraId="03A3FE54" w14:textId="77777777" w:rsidR="00472CD4" w:rsidRPr="001E67B5" w:rsidRDefault="00472CD4" w:rsidP="005D11A6">
      <w:pPr>
        <w:shd w:val="clear" w:color="auto" w:fill="FFFFFF"/>
        <w:spacing w:line="540" w:lineRule="exact"/>
        <w:jc w:val="both"/>
        <w:rPr>
          <w:rFonts w:ascii="华文仿宋" w:eastAsia="华文仿宋" w:hAnsi="华文仿宋"/>
          <w:color w:val="000000" w:themeColor="text1"/>
          <w:sz w:val="28"/>
          <w:szCs w:val="28"/>
        </w:rPr>
      </w:pPr>
      <w:r w:rsidRPr="001E67B5">
        <w:rPr>
          <w:rFonts w:ascii="华文仿宋" w:eastAsia="华文仿宋" w:hAnsi="华文仿宋" w:hint="eastAsia"/>
          <w:color w:val="000000" w:themeColor="text1"/>
          <w:sz w:val="28"/>
          <w:szCs w:val="28"/>
          <w:shd w:val="clear" w:color="auto" w:fill="FFFFFF"/>
        </w:rPr>
        <w:t>问：尊者在狱中无法使用神通以及弟子在十二年中用神通找不到上师，都是因业力所致，那佛陀的神通能否超越业网？</w:t>
      </w:r>
    </w:p>
    <w:p w14:paraId="45608367" w14:textId="77777777" w:rsidR="00472CD4" w:rsidRDefault="00472CD4" w:rsidP="005D11A6">
      <w:pPr>
        <w:shd w:val="clear" w:color="auto" w:fill="FFFFFF"/>
        <w:spacing w:line="540" w:lineRule="exact"/>
        <w:jc w:val="both"/>
        <w:rPr>
          <w:rFonts w:ascii="华文仿宋" w:eastAsia="华文仿宋" w:hAnsi="华文仿宋"/>
          <w:color w:val="000000" w:themeColor="text1"/>
          <w:sz w:val="28"/>
          <w:szCs w:val="28"/>
          <w:shd w:val="clear" w:color="auto" w:fill="FFFFFF"/>
        </w:rPr>
      </w:pPr>
      <w:r w:rsidRPr="001E67B5">
        <w:rPr>
          <w:rFonts w:ascii="华文仿宋" w:eastAsia="华文仿宋" w:hAnsi="华文仿宋" w:hint="eastAsia"/>
          <w:b/>
          <w:bCs/>
          <w:color w:val="000000" w:themeColor="text1"/>
          <w:sz w:val="28"/>
          <w:szCs w:val="28"/>
          <w:shd w:val="clear" w:color="auto" w:fill="FFFFFF"/>
        </w:rPr>
        <w:lastRenderedPageBreak/>
        <w:t>答：请定义一下什么叫“超越”？比如你问“人是否可以超越大象？”——那我可以回答，从体形、重量方面来说，普通人无法超越大象，但如果从智慧角度来说，人可以超越大象，人可以用工具猎杀大象，也可以说是一种超越。所以，你需要说清楚什么是“超越”。如果是从佛陀自己的境界来说，已经消除了一切业，也可以说是一种超越。</w:t>
      </w:r>
      <w:r w:rsidRPr="001E67B5">
        <w:rPr>
          <w:rFonts w:ascii="华文仿宋" w:eastAsia="华文仿宋" w:hAnsi="华文仿宋" w:hint="eastAsia"/>
          <w:color w:val="000000" w:themeColor="text1"/>
          <w:sz w:val="28"/>
          <w:szCs w:val="28"/>
          <w:shd w:val="clear" w:color="auto" w:fill="FFFFFF"/>
        </w:rPr>
        <w:t>（正见C1）</w:t>
      </w:r>
    </w:p>
    <w:p w14:paraId="35C32473" w14:textId="661AD729" w:rsidR="00472CD4" w:rsidRDefault="00472CD4" w:rsidP="005D11A6">
      <w:pPr>
        <w:shd w:val="clear" w:color="auto" w:fill="FFFFFF"/>
        <w:spacing w:line="540" w:lineRule="exact"/>
        <w:jc w:val="both"/>
        <w:rPr>
          <w:rFonts w:ascii="华文仿宋" w:eastAsia="华文仿宋" w:hAnsi="华文仿宋"/>
          <w:color w:val="000000" w:themeColor="text1"/>
          <w:sz w:val="28"/>
          <w:szCs w:val="28"/>
        </w:rPr>
      </w:pPr>
    </w:p>
    <w:p w14:paraId="29C199C0" w14:textId="77777777" w:rsidR="00094C61" w:rsidRPr="00E727B0" w:rsidRDefault="00094C6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问：在69课日瓦德的公案中二人都真真切切的看到煮法衣的锅里是牛肉而不是法衣。世间上也有种种怪事，如离奇横死等事。弟子的问题是：什么是偶然不可控的，什么是稳固不变必然的规律？</w:t>
      </w:r>
    </w:p>
    <w:p w14:paraId="0334362B" w14:textId="77777777" w:rsidR="00094C61" w:rsidRDefault="00094C61"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答：有些事物看似偶然，其实背后也是因缘和合之下产生的结果。</w:t>
      </w:r>
      <w:r w:rsidRPr="00E727B0">
        <w:rPr>
          <w:rFonts w:ascii="华文仿宋" w:eastAsia="华文仿宋" w:hAnsi="华文仿宋" w:hint="eastAsia"/>
          <w:color w:val="000000" w:themeColor="text1"/>
          <w:sz w:val="28"/>
          <w:szCs w:val="28"/>
        </w:rPr>
        <w:t>（正见C1）</w:t>
      </w:r>
    </w:p>
    <w:p w14:paraId="2EBD2859" w14:textId="24AE6F25" w:rsidR="00094C61" w:rsidRDefault="00094C61" w:rsidP="005D11A6">
      <w:pPr>
        <w:shd w:val="clear" w:color="auto" w:fill="FFFFFF"/>
        <w:spacing w:line="540" w:lineRule="exact"/>
        <w:jc w:val="both"/>
        <w:rPr>
          <w:rFonts w:ascii="华文仿宋" w:eastAsia="华文仿宋" w:hAnsi="华文仿宋"/>
          <w:color w:val="000000" w:themeColor="text1"/>
          <w:sz w:val="28"/>
          <w:szCs w:val="28"/>
        </w:rPr>
      </w:pPr>
    </w:p>
    <w:p w14:paraId="0D70C496" w14:textId="77777777" w:rsidR="004A5C5F" w:rsidRPr="00E727B0" w:rsidRDefault="004A5C5F"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问：上师在讲完比丘日瓦得的公案说，说到两点，一是认为显现不一定是真实的，二是认为“一切皆空，造恶也没有什么！”我是否可以将显现和空性并在一起理解</w:t>
      </w:r>
      <w:r>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从胜义角度来讲，可以说是空性的，一切显现都不存在，但在名言上来说，显现的快乐和痛苦却是真实不虚的。</w:t>
      </w:r>
    </w:p>
    <w:p w14:paraId="3A3274A0" w14:textId="40F17CC1" w:rsidR="004A5C5F" w:rsidRDefault="004A5C5F"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答：胜义谛来说，一切概念都不成立；世俗谛当中，因缘显现丝毫不爽，显现的本质虽然如梦如幻，但我们普通人如果没有真正证悟空性，还是会有实执，感受痛苦的时候会很难熬。</w:t>
      </w:r>
      <w:r w:rsidRPr="00E727B0">
        <w:rPr>
          <w:rFonts w:ascii="华文仿宋" w:eastAsia="华文仿宋" w:hAnsi="华文仿宋" w:hint="eastAsia"/>
          <w:color w:val="000000" w:themeColor="text1"/>
          <w:sz w:val="28"/>
          <w:szCs w:val="28"/>
        </w:rPr>
        <w:t>（正见C1）</w:t>
      </w:r>
    </w:p>
    <w:p w14:paraId="0B4BE1FE" w14:textId="792973A2" w:rsidR="008D4797" w:rsidRDefault="008D4797" w:rsidP="005D11A6">
      <w:pPr>
        <w:shd w:val="clear" w:color="auto" w:fill="FFFFFF"/>
        <w:spacing w:line="540" w:lineRule="exact"/>
        <w:jc w:val="both"/>
        <w:rPr>
          <w:rFonts w:ascii="华文仿宋" w:eastAsia="华文仿宋" w:hAnsi="华文仿宋"/>
          <w:color w:val="000000" w:themeColor="text1"/>
          <w:sz w:val="28"/>
          <w:szCs w:val="28"/>
        </w:rPr>
      </w:pPr>
    </w:p>
    <w:p w14:paraId="1C56DBC4" w14:textId="77777777" w:rsidR="008D4797" w:rsidRPr="00E727B0" w:rsidRDefault="008D4797" w:rsidP="005D11A6">
      <w:pPr>
        <w:spacing w:line="540" w:lineRule="exact"/>
        <w:jc w:val="both"/>
        <w:rPr>
          <w:rFonts w:ascii="华文仿宋" w:eastAsia="华文仿宋" w:hAnsi="华文仿宋"/>
          <w:color w:val="000000" w:themeColor="text1"/>
          <w:sz w:val="28"/>
          <w:szCs w:val="28"/>
        </w:rPr>
      </w:pPr>
      <w:r w:rsidRPr="008C3F10">
        <w:rPr>
          <w:rFonts w:ascii="华文仿宋" w:eastAsia="华文仿宋" w:hAnsi="华文仿宋" w:hint="eastAsia"/>
          <w:color w:val="000000" w:themeColor="text1"/>
          <w:sz w:val="28"/>
          <w:szCs w:val="28"/>
        </w:rPr>
        <w:t>问：有些公案总觉得像在听故事，因为它不符合常理。比如：</w:t>
      </w:r>
      <w:r w:rsidRPr="00E727B0">
        <w:rPr>
          <w:rFonts w:ascii="华文仿宋" w:eastAsia="华文仿宋" w:hAnsi="华文仿宋" w:hint="eastAsia"/>
          <w:color w:val="000000" w:themeColor="text1"/>
          <w:sz w:val="28"/>
          <w:szCs w:val="28"/>
        </w:rPr>
        <w:t>离越阿罗汉煮法衣的时候，锅里的法衣和沸水，变成了牛肉和血。或者尼洪国家降下珍宝雨，衣服雨，土雨等。</w:t>
      </w:r>
    </w:p>
    <w:p w14:paraId="4B39BA68" w14:textId="77777777" w:rsidR="008D4797" w:rsidRPr="00E727B0" w:rsidRDefault="008D4797"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这些用常理思考，想不通，最终就以业力不可思议来解释，但实际上内心觉得还是不能理解，觉得很牵强。</w:t>
      </w:r>
    </w:p>
    <w:p w14:paraId="00B0F736" w14:textId="77777777" w:rsidR="008D4797" w:rsidRPr="00E727B0" w:rsidRDefault="008D4797"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种子播种后，给它阳光雨露，才会发芽。这是常理，是符合因果规律的，可是锅中煮法衣，突然变成牛肉，这就完全不能理解了。</w:t>
      </w:r>
    </w:p>
    <w:p w14:paraId="2008746A" w14:textId="77777777" w:rsidR="008D4797" w:rsidRPr="00E727B0" w:rsidRDefault="008D4797"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答：这是你固有的观念。比如，化乐天的天人，需要什么资具</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不需要生产，动念之后就可以得到，如果你习惯了这种模式，假设有天你觉得需要劳作才能产生各种制品</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也许你反而会感觉奇怪。</w:t>
      </w:r>
    </w:p>
    <w:p w14:paraId="46460E0E" w14:textId="353FC586" w:rsidR="008D4797" w:rsidRDefault="008D4797"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生火做饭</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产生食物</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这是一种缘起，最终是法尔理，内心动念而产生食物</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这也是一种缘起，最终也是法尔理，本质没有什么差异。</w:t>
      </w:r>
      <w:r w:rsidRPr="00E727B0">
        <w:rPr>
          <w:rFonts w:ascii="华文仿宋" w:eastAsia="华文仿宋" w:hAnsi="华文仿宋" w:hint="eastAsia"/>
          <w:color w:val="000000" w:themeColor="text1"/>
          <w:sz w:val="28"/>
          <w:szCs w:val="28"/>
        </w:rPr>
        <w:t>（正见C1）</w:t>
      </w:r>
    </w:p>
    <w:p w14:paraId="3CB0F890" w14:textId="77777777" w:rsidR="004A5C5F" w:rsidRPr="00E727B0" w:rsidRDefault="004A5C5F" w:rsidP="005D11A6">
      <w:pPr>
        <w:shd w:val="clear" w:color="auto" w:fill="FFFFFF"/>
        <w:spacing w:line="540" w:lineRule="exact"/>
        <w:jc w:val="both"/>
        <w:rPr>
          <w:rFonts w:ascii="华文仿宋" w:eastAsia="华文仿宋" w:hAnsi="华文仿宋"/>
          <w:color w:val="000000" w:themeColor="text1"/>
          <w:sz w:val="28"/>
          <w:szCs w:val="28"/>
        </w:rPr>
      </w:pPr>
    </w:p>
    <w:p w14:paraId="6C3C8F5E" w14:textId="77777777" w:rsidR="004A5C5F" w:rsidRPr="00E727B0" w:rsidRDefault="004A5C5F"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67课幻化天宫中白天变成四条饿狗，晚上变成四个天女的众生是真实的具有独立阿赖耶识的众生，还是幻化的配合天子业力的幻觉？69课将日瓦德关在监狱中忘记释放的国王是配合日瓦德业力的幻相，还是真实的众生？国王忘记释放阿罗汉有恶果吗？世俗谛中是像梦一样如梦如幻不稳固的，还是踏踏实实有稳固客观规律的呢？</w:t>
      </w:r>
    </w:p>
    <w:p w14:paraId="6A54E7EE" w14:textId="77777777" w:rsidR="004A5C5F" w:rsidRPr="00E727B0" w:rsidRDefault="004A5C5F"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答：都有可能。个人无法下结论，有些时候纯粹是众生业力所感（没有其他众生介入）的情况也是存在的。</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世俗谛中是像梦一样如梦如幻不稳固的，还是踏踏实实有稳固客观规律的呢？</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如梦如幻的同时，也有规律，不会错乱。打比方说，电影，虽然是假的，但也会按照剧本来演，不会错乱。</w:t>
      </w:r>
      <w:r w:rsidRPr="00E727B0">
        <w:rPr>
          <w:rFonts w:ascii="华文仿宋" w:eastAsia="华文仿宋" w:hAnsi="华文仿宋" w:hint="eastAsia"/>
          <w:color w:val="000000" w:themeColor="text1"/>
          <w:sz w:val="28"/>
          <w:szCs w:val="28"/>
        </w:rPr>
        <w:t>（正见C1）</w:t>
      </w:r>
    </w:p>
    <w:p w14:paraId="52EA9C08" w14:textId="05121B22" w:rsidR="004A5C5F" w:rsidRDefault="004A5C5F" w:rsidP="005D11A6">
      <w:pPr>
        <w:shd w:val="clear" w:color="auto" w:fill="FFFFFF"/>
        <w:spacing w:line="540" w:lineRule="exact"/>
        <w:jc w:val="both"/>
        <w:rPr>
          <w:rFonts w:ascii="华文仿宋" w:eastAsia="华文仿宋" w:hAnsi="华文仿宋"/>
          <w:color w:val="000000" w:themeColor="text1"/>
          <w:sz w:val="28"/>
          <w:szCs w:val="28"/>
        </w:rPr>
      </w:pPr>
    </w:p>
    <w:p w14:paraId="1594CA0A" w14:textId="321D8E99" w:rsidR="00056545" w:rsidRPr="00E727B0" w:rsidRDefault="00056545" w:rsidP="005D11A6">
      <w:pPr>
        <w:pStyle w:val="2"/>
        <w:numPr>
          <w:ilvl w:val="0"/>
          <w:numId w:val="3"/>
        </w:numPr>
        <w:spacing w:before="0" w:after="0" w:line="540" w:lineRule="exact"/>
        <w:jc w:val="both"/>
        <w:rPr>
          <w:rFonts w:ascii="华文仿宋" w:eastAsia="华文仿宋" w:hAnsi="华文仿宋"/>
          <w:color w:val="0070C0"/>
          <w:sz w:val="28"/>
          <w:szCs w:val="28"/>
        </w:rPr>
      </w:pPr>
      <w:bookmarkStart w:id="4" w:name="_龙树菩萨公案"/>
      <w:bookmarkEnd w:id="4"/>
      <w:r>
        <w:rPr>
          <w:rFonts w:ascii="华文仿宋" w:eastAsia="华文仿宋" w:hAnsi="华文仿宋" w:hint="eastAsia"/>
          <w:color w:val="0070C0"/>
          <w:sz w:val="28"/>
          <w:szCs w:val="28"/>
        </w:rPr>
        <w:t>龙树菩萨公案</w:t>
      </w:r>
    </w:p>
    <w:p w14:paraId="22A7AC96" w14:textId="77777777" w:rsidR="00056545" w:rsidRDefault="00056545" w:rsidP="005D11A6">
      <w:pPr>
        <w:shd w:val="clear" w:color="auto" w:fill="FFFFFF"/>
        <w:spacing w:line="540" w:lineRule="exact"/>
        <w:jc w:val="both"/>
        <w:rPr>
          <w:rFonts w:ascii="华文仿宋" w:eastAsia="华文仿宋" w:hAnsi="华文仿宋"/>
          <w:color w:val="000000" w:themeColor="text1"/>
          <w:sz w:val="28"/>
          <w:szCs w:val="28"/>
        </w:rPr>
      </w:pPr>
    </w:p>
    <w:p w14:paraId="079A37B2"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请问龙树菩萨在</w:t>
      </w:r>
      <w:r w:rsidRPr="00BE38C7">
        <w:rPr>
          <w:rFonts w:ascii="华文仿宋" w:eastAsia="华文仿宋" w:hAnsi="华文仿宋" w:hint="eastAsia"/>
          <w:sz w:val="28"/>
          <w:szCs w:val="28"/>
        </w:rPr>
        <w:t>割吉祥</w:t>
      </w:r>
      <w:r w:rsidRPr="00BE38C7">
        <w:rPr>
          <w:rFonts w:ascii="华文仿宋" w:eastAsia="华文仿宋" w:hAnsi="华文仿宋"/>
          <w:sz w:val="28"/>
          <w:szCs w:val="28"/>
        </w:rPr>
        <w:t>草</w:t>
      </w:r>
      <w:r w:rsidRPr="00BE38C7">
        <w:rPr>
          <w:rFonts w:ascii="华文仿宋" w:eastAsia="华文仿宋" w:hAnsi="华文仿宋" w:hint="eastAsia"/>
          <w:sz w:val="28"/>
          <w:szCs w:val="28"/>
        </w:rPr>
        <w:t>时</w:t>
      </w:r>
      <w:r w:rsidRPr="00BE38C7">
        <w:rPr>
          <w:rFonts w:ascii="华文仿宋" w:eastAsia="华文仿宋" w:hAnsi="华文仿宋"/>
          <w:sz w:val="28"/>
          <w:szCs w:val="28"/>
        </w:rPr>
        <w:t>杀害小虫的异熟果报还没有彻底清净，这个</w:t>
      </w:r>
      <w:r w:rsidRPr="00BE38C7">
        <w:rPr>
          <w:rFonts w:ascii="华文仿宋" w:eastAsia="华文仿宋" w:hAnsi="华文仿宋" w:hint="eastAsia"/>
          <w:sz w:val="28"/>
          <w:szCs w:val="28"/>
        </w:rPr>
        <w:t>杀</w:t>
      </w:r>
      <w:r w:rsidRPr="00BE38C7">
        <w:rPr>
          <w:rFonts w:ascii="华文仿宋" w:eastAsia="华文仿宋" w:hAnsi="华文仿宋"/>
          <w:sz w:val="28"/>
          <w:szCs w:val="28"/>
        </w:rPr>
        <w:t>害是有意还是无意的？若是无意中</w:t>
      </w:r>
      <w:r w:rsidRPr="00BE38C7">
        <w:rPr>
          <w:rFonts w:ascii="华文仿宋" w:eastAsia="华文仿宋" w:hAnsi="华文仿宋" w:hint="eastAsia"/>
          <w:sz w:val="28"/>
          <w:szCs w:val="28"/>
        </w:rPr>
        <w:t>杀</w:t>
      </w:r>
      <w:r w:rsidRPr="00BE38C7">
        <w:rPr>
          <w:rFonts w:ascii="华文仿宋" w:eastAsia="华文仿宋" w:hAnsi="华文仿宋"/>
          <w:sz w:val="28"/>
          <w:szCs w:val="28"/>
        </w:rPr>
        <w:t>害了众生，到了菩萨都要感受</w:t>
      </w:r>
      <w:r w:rsidRPr="00BE38C7">
        <w:rPr>
          <w:rFonts w:ascii="华文仿宋" w:eastAsia="华文仿宋" w:hAnsi="华文仿宋" w:hint="eastAsia"/>
          <w:sz w:val="28"/>
          <w:szCs w:val="28"/>
        </w:rPr>
        <w:t>这种果报，</w:t>
      </w:r>
      <w:r w:rsidRPr="00BE38C7">
        <w:rPr>
          <w:rFonts w:ascii="华文仿宋" w:eastAsia="华文仿宋" w:hAnsi="华文仿宋"/>
          <w:sz w:val="28"/>
          <w:szCs w:val="28"/>
        </w:rPr>
        <w:t>在这娑婆世界是无法避免的，那岂不是</w:t>
      </w:r>
      <w:r w:rsidRPr="00BE38C7">
        <w:rPr>
          <w:rFonts w:ascii="华文仿宋" w:eastAsia="华文仿宋" w:hAnsi="华文仿宋" w:hint="eastAsia"/>
          <w:sz w:val="28"/>
          <w:szCs w:val="28"/>
        </w:rPr>
        <w:t>业</w:t>
      </w:r>
      <w:r w:rsidRPr="00BE38C7">
        <w:rPr>
          <w:rFonts w:ascii="华文仿宋" w:eastAsia="华文仿宋" w:hAnsi="华文仿宋"/>
          <w:sz w:val="28"/>
          <w:szCs w:val="28"/>
        </w:rPr>
        <w:t>没有了结的时候</w:t>
      </w:r>
      <w:r w:rsidRPr="00BE38C7">
        <w:rPr>
          <w:rFonts w:ascii="华文仿宋" w:eastAsia="华文仿宋" w:hAnsi="华文仿宋" w:hint="eastAsia"/>
          <w:sz w:val="28"/>
          <w:szCs w:val="28"/>
        </w:rPr>
        <w:t>？</w:t>
      </w:r>
    </w:p>
    <w:p w14:paraId="42575B97"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bCs/>
          <w:sz w:val="28"/>
          <w:szCs w:val="28"/>
        </w:rPr>
        <w:lastRenderedPageBreak/>
        <w:t>答：</w:t>
      </w:r>
      <w:r w:rsidRPr="00BE38C7">
        <w:rPr>
          <w:rFonts w:ascii="华文仿宋" w:eastAsia="华文仿宋" w:hAnsi="华文仿宋"/>
          <w:b/>
          <w:sz w:val="28"/>
          <w:szCs w:val="28"/>
        </w:rPr>
        <w:t>龙树菩萨杀这个</w:t>
      </w:r>
      <w:r w:rsidRPr="00BE38C7">
        <w:rPr>
          <w:rFonts w:ascii="华文仿宋" w:eastAsia="华文仿宋" w:hAnsi="华文仿宋" w:hint="eastAsia"/>
          <w:b/>
          <w:sz w:val="28"/>
          <w:szCs w:val="28"/>
        </w:rPr>
        <w:t>虫</w:t>
      </w:r>
      <w:r w:rsidRPr="00BE38C7">
        <w:rPr>
          <w:rFonts w:ascii="华文仿宋" w:eastAsia="华文仿宋" w:hAnsi="华文仿宋"/>
          <w:b/>
          <w:sz w:val="28"/>
          <w:szCs w:val="28"/>
        </w:rPr>
        <w:t>是有意</w:t>
      </w:r>
      <w:r w:rsidRPr="00BE38C7">
        <w:rPr>
          <w:rFonts w:ascii="华文仿宋" w:eastAsia="华文仿宋" w:hAnsi="华文仿宋" w:hint="eastAsia"/>
          <w:b/>
          <w:sz w:val="28"/>
          <w:szCs w:val="28"/>
        </w:rPr>
        <w:t>还是无意，</w:t>
      </w:r>
      <w:r w:rsidRPr="00BE38C7">
        <w:rPr>
          <w:rFonts w:ascii="华文仿宋" w:eastAsia="华文仿宋" w:hAnsi="华文仿宋"/>
          <w:b/>
          <w:sz w:val="28"/>
          <w:szCs w:val="28"/>
        </w:rPr>
        <w:t>这个我们不知道</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w:t>
      </w:r>
      <w:r w:rsidRPr="00BE38C7">
        <w:rPr>
          <w:rFonts w:ascii="华文仿宋" w:eastAsia="华文仿宋" w:hAnsi="华文仿宋" w:hint="eastAsia"/>
          <w:b/>
          <w:sz w:val="28"/>
          <w:szCs w:val="28"/>
        </w:rPr>
        <w:t>法本</w:t>
      </w:r>
      <w:r w:rsidRPr="00BE38C7">
        <w:rPr>
          <w:rFonts w:ascii="华文仿宋" w:eastAsia="华文仿宋" w:hAnsi="华文仿宋"/>
          <w:b/>
          <w:sz w:val="28"/>
          <w:szCs w:val="28"/>
        </w:rPr>
        <w:t>当中并没有讲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不管怎么样，我们在娑婆世界的确是很难避免不</w:t>
      </w:r>
      <w:r w:rsidRPr="00BE38C7">
        <w:rPr>
          <w:rFonts w:ascii="华文仿宋" w:eastAsia="华文仿宋" w:hAnsi="华文仿宋" w:hint="eastAsia"/>
          <w:b/>
          <w:sz w:val="28"/>
          <w:szCs w:val="28"/>
        </w:rPr>
        <w:t>造</w:t>
      </w:r>
      <w:r w:rsidRPr="00BE38C7">
        <w:rPr>
          <w:rFonts w:ascii="华文仿宋" w:eastAsia="华文仿宋" w:hAnsi="华文仿宋"/>
          <w:b/>
          <w:sz w:val="28"/>
          <w:szCs w:val="28"/>
        </w:rPr>
        <w:t>罪</w:t>
      </w:r>
      <w:r w:rsidRPr="00BE38C7">
        <w:rPr>
          <w:rFonts w:ascii="华文仿宋" w:eastAsia="华文仿宋" w:hAnsi="华文仿宋" w:hint="eastAsia"/>
          <w:b/>
          <w:sz w:val="28"/>
          <w:szCs w:val="28"/>
        </w:rPr>
        <w:t>。</w:t>
      </w:r>
    </w:p>
    <w:p w14:paraId="2C6184FA"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但是</w:t>
      </w:r>
      <w:r w:rsidRPr="00BE38C7">
        <w:rPr>
          <w:rFonts w:ascii="华文仿宋" w:eastAsia="华文仿宋" w:hAnsi="华文仿宋"/>
          <w:b/>
          <w:sz w:val="28"/>
          <w:szCs w:val="28"/>
        </w:rPr>
        <w:t>很难避免不</w:t>
      </w:r>
      <w:r w:rsidRPr="00BE38C7">
        <w:rPr>
          <w:rFonts w:ascii="华文仿宋" w:eastAsia="华文仿宋" w:hAnsi="华文仿宋" w:hint="eastAsia"/>
          <w:b/>
          <w:sz w:val="28"/>
          <w:szCs w:val="28"/>
        </w:rPr>
        <w:t>造</w:t>
      </w:r>
      <w:r w:rsidRPr="00BE38C7">
        <w:rPr>
          <w:rFonts w:ascii="华文仿宋" w:eastAsia="华文仿宋" w:hAnsi="华文仿宋"/>
          <w:b/>
          <w:sz w:val="28"/>
          <w:szCs w:val="28"/>
        </w:rPr>
        <w:t>罪</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不等于这个</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没有</w:t>
      </w:r>
      <w:r w:rsidRPr="00BE38C7">
        <w:rPr>
          <w:rFonts w:ascii="华文仿宋" w:eastAsia="华文仿宋" w:hAnsi="华文仿宋" w:hint="eastAsia"/>
          <w:b/>
          <w:sz w:val="28"/>
          <w:szCs w:val="28"/>
        </w:rPr>
        <w:t>穷结</w:t>
      </w:r>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第一，尽量避免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因为我们学了佛法，知道了取舍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也受了戒律了，就可以尽量</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避免</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业</w:t>
      </w:r>
      <w:r w:rsidRPr="00BE38C7">
        <w:rPr>
          <w:rFonts w:ascii="华文仿宋" w:eastAsia="华文仿宋" w:hAnsi="华文仿宋" w:hint="eastAsia"/>
          <w:b/>
          <w:sz w:val="28"/>
          <w:szCs w:val="28"/>
        </w:rPr>
        <w:t>；第二，</w:t>
      </w:r>
      <w:r w:rsidRPr="00BE38C7">
        <w:rPr>
          <w:rFonts w:ascii="华文仿宋" w:eastAsia="华文仿宋" w:hAnsi="华文仿宋"/>
          <w:b/>
          <w:sz w:val="28"/>
          <w:szCs w:val="28"/>
        </w:rPr>
        <w:t>避免不了的话，还有个补救</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可以忏悔，可以把已经造下的</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业马上</w:t>
      </w:r>
      <w:r w:rsidRPr="00BE38C7">
        <w:rPr>
          <w:rFonts w:ascii="华文仿宋" w:eastAsia="华文仿宋" w:hAnsi="华文仿宋" w:hint="eastAsia"/>
          <w:b/>
          <w:sz w:val="28"/>
          <w:szCs w:val="28"/>
        </w:rPr>
        <w:t>做</w:t>
      </w:r>
      <w:r w:rsidRPr="00BE38C7">
        <w:rPr>
          <w:rFonts w:ascii="华文仿宋" w:eastAsia="华文仿宋" w:hAnsi="华文仿宋"/>
          <w:b/>
          <w:sz w:val="28"/>
          <w:szCs w:val="28"/>
        </w:rPr>
        <w:t>忏悔，</w:t>
      </w:r>
      <w:r w:rsidRPr="00BE38C7">
        <w:rPr>
          <w:rFonts w:ascii="华文仿宋" w:eastAsia="华文仿宋" w:hAnsi="华文仿宋" w:hint="eastAsia"/>
          <w:b/>
          <w:sz w:val="28"/>
          <w:szCs w:val="28"/>
        </w:rPr>
        <w:t>它</w:t>
      </w:r>
      <w:r w:rsidRPr="00BE38C7">
        <w:rPr>
          <w:rFonts w:ascii="华文仿宋" w:eastAsia="华文仿宋" w:hAnsi="华文仿宋"/>
          <w:b/>
          <w:sz w:val="28"/>
          <w:szCs w:val="28"/>
        </w:rPr>
        <w:t>就可以</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第三，</w:t>
      </w:r>
      <w:r w:rsidRPr="00BE38C7">
        <w:rPr>
          <w:rFonts w:ascii="华文仿宋" w:eastAsia="华文仿宋" w:hAnsi="华文仿宋" w:hint="eastAsia"/>
          <w:b/>
          <w:sz w:val="28"/>
          <w:szCs w:val="28"/>
        </w:rPr>
        <w:t>就是</w:t>
      </w:r>
      <w:r w:rsidRPr="00BE38C7">
        <w:rPr>
          <w:rFonts w:ascii="华文仿宋" w:eastAsia="华文仿宋" w:hAnsi="华文仿宋"/>
          <w:b/>
          <w:sz w:val="28"/>
          <w:szCs w:val="28"/>
        </w:rPr>
        <w:t>我们在</w:t>
      </w:r>
      <w:r w:rsidRPr="00BE38C7">
        <w:rPr>
          <w:rFonts w:ascii="华文仿宋" w:eastAsia="华文仿宋" w:hAnsi="华文仿宋" w:hint="eastAsia"/>
          <w:b/>
          <w:sz w:val="28"/>
          <w:szCs w:val="28"/>
        </w:rPr>
        <w:t>造罪、净罪</w:t>
      </w:r>
      <w:r w:rsidRPr="00BE38C7">
        <w:rPr>
          <w:rFonts w:ascii="华文仿宋" w:eastAsia="华文仿宋" w:hAnsi="华文仿宋"/>
          <w:b/>
          <w:sz w:val="28"/>
          <w:szCs w:val="28"/>
        </w:rPr>
        <w:t>或者避免造</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的过程当中，我们自己的</w:t>
      </w:r>
      <w:r w:rsidRPr="00BE38C7">
        <w:rPr>
          <w:rFonts w:ascii="华文仿宋" w:eastAsia="华文仿宋" w:hAnsi="华文仿宋" w:hint="eastAsia"/>
          <w:b/>
          <w:sz w:val="28"/>
          <w:szCs w:val="28"/>
        </w:rPr>
        <w:t>修行</w:t>
      </w:r>
      <w:r w:rsidRPr="00BE38C7">
        <w:rPr>
          <w:rFonts w:ascii="华文仿宋" w:eastAsia="华文仿宋" w:hAnsi="华文仿宋"/>
          <w:b/>
          <w:sz w:val="28"/>
          <w:szCs w:val="28"/>
        </w:rPr>
        <w:t>也</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进步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随着我们</w:t>
      </w:r>
      <w:r w:rsidRPr="00BE38C7">
        <w:rPr>
          <w:rFonts w:ascii="华文仿宋" w:eastAsia="华文仿宋" w:hAnsi="华文仿宋" w:hint="eastAsia"/>
          <w:b/>
          <w:sz w:val="28"/>
          <w:szCs w:val="28"/>
        </w:rPr>
        <w:t>的福智</w:t>
      </w:r>
      <w:r w:rsidRPr="00BE38C7">
        <w:rPr>
          <w:rFonts w:ascii="华文仿宋" w:eastAsia="华文仿宋" w:hAnsi="华文仿宋"/>
          <w:b/>
          <w:sz w:val="28"/>
          <w:szCs w:val="28"/>
        </w:rPr>
        <w:t>的进步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修行的进步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造</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的想法</w:t>
      </w:r>
      <w:r w:rsidRPr="00BE38C7">
        <w:rPr>
          <w:rFonts w:ascii="华文仿宋" w:eastAsia="华文仿宋" w:hAnsi="华文仿宋" w:hint="eastAsia"/>
          <w:b/>
          <w:sz w:val="28"/>
          <w:szCs w:val="28"/>
        </w:rPr>
        <w:t>、意乐和机会就</w:t>
      </w:r>
      <w:r w:rsidRPr="00BE38C7">
        <w:rPr>
          <w:rFonts w:ascii="华文仿宋" w:eastAsia="华文仿宋" w:hAnsi="华文仿宋"/>
          <w:b/>
          <w:sz w:val="28"/>
          <w:szCs w:val="28"/>
        </w:rPr>
        <w:t>会越来越少，修</w:t>
      </w:r>
      <w:r w:rsidRPr="00BE38C7">
        <w:rPr>
          <w:rFonts w:ascii="华文仿宋" w:eastAsia="华文仿宋" w:hAnsi="华文仿宋" w:hint="eastAsia"/>
          <w:b/>
          <w:sz w:val="28"/>
          <w:szCs w:val="28"/>
        </w:rPr>
        <w:t>善</w:t>
      </w:r>
      <w:r w:rsidRPr="00BE38C7">
        <w:rPr>
          <w:rFonts w:ascii="华文仿宋" w:eastAsia="华文仿宋" w:hAnsi="华文仿宋"/>
          <w:b/>
          <w:sz w:val="28"/>
          <w:szCs w:val="28"/>
        </w:rPr>
        <w:t>法会越来越多，</w:t>
      </w:r>
      <w:r w:rsidRPr="00BE38C7">
        <w:rPr>
          <w:rFonts w:ascii="华文仿宋" w:eastAsia="华文仿宋" w:hAnsi="华文仿宋" w:hint="eastAsia"/>
          <w:b/>
          <w:sz w:val="28"/>
          <w:szCs w:val="28"/>
        </w:rPr>
        <w:t>到</w:t>
      </w:r>
      <w:r w:rsidRPr="00BE38C7">
        <w:rPr>
          <w:rFonts w:ascii="华文仿宋" w:eastAsia="华文仿宋" w:hAnsi="华文仿宋"/>
          <w:b/>
          <w:sz w:val="28"/>
          <w:szCs w:val="28"/>
        </w:rPr>
        <w:t>那时我们内心当中</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强大的善念就会逐渐占上风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而且到了菩萨地之后，</w:t>
      </w:r>
      <w:r w:rsidRPr="00BE38C7">
        <w:rPr>
          <w:rFonts w:ascii="华文仿宋" w:eastAsia="华文仿宋" w:hAnsi="华文仿宋" w:hint="eastAsia"/>
          <w:b/>
          <w:sz w:val="28"/>
          <w:szCs w:val="28"/>
        </w:rPr>
        <w:t>其实</w:t>
      </w:r>
      <w:r w:rsidRPr="00BE38C7">
        <w:rPr>
          <w:rFonts w:ascii="华文仿宋" w:eastAsia="华文仿宋" w:hAnsi="华文仿宋"/>
          <w:b/>
          <w:sz w:val="28"/>
          <w:szCs w:val="28"/>
        </w:rPr>
        <w:t>已经不会造罪业了。</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虽然要受报，但是不会去造新业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这是</w:t>
      </w:r>
      <w:r w:rsidRPr="00BE38C7">
        <w:rPr>
          <w:rFonts w:ascii="华文仿宋" w:eastAsia="华文仿宋" w:hAnsi="华文仿宋" w:hint="eastAsia"/>
          <w:b/>
          <w:sz w:val="28"/>
          <w:szCs w:val="28"/>
        </w:rPr>
        <w:t>两</w:t>
      </w:r>
      <w:r w:rsidRPr="00BE38C7">
        <w:rPr>
          <w:rFonts w:ascii="华文仿宋" w:eastAsia="华文仿宋" w:hAnsi="华文仿宋"/>
          <w:b/>
          <w:sz w:val="28"/>
          <w:szCs w:val="28"/>
        </w:rPr>
        <w:t>个概念</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就像阿罗汉一样，阿罗汉</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会受报，如果以前的报不受</w:t>
      </w:r>
      <w:r w:rsidRPr="00BE38C7">
        <w:rPr>
          <w:rFonts w:ascii="华文仿宋" w:eastAsia="华文仿宋" w:hAnsi="华文仿宋" w:hint="eastAsia"/>
          <w:b/>
          <w:sz w:val="28"/>
          <w:szCs w:val="28"/>
        </w:rPr>
        <w:t>净</w:t>
      </w:r>
      <w:r w:rsidRPr="00BE38C7">
        <w:rPr>
          <w:rFonts w:ascii="华文仿宋" w:eastAsia="华文仿宋" w:hAnsi="华文仿宋"/>
          <w:b/>
          <w:sz w:val="28"/>
          <w:szCs w:val="28"/>
        </w:rPr>
        <w:t>，</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是没办法</w:t>
      </w:r>
      <w:r w:rsidRPr="00BE38C7">
        <w:rPr>
          <w:rFonts w:ascii="华文仿宋" w:eastAsia="华文仿宋" w:hAnsi="华文仿宋" w:hint="eastAsia"/>
          <w:b/>
          <w:sz w:val="28"/>
          <w:szCs w:val="28"/>
        </w:rPr>
        <w:t>涅槃</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必须要把</w:t>
      </w:r>
      <w:r w:rsidRPr="00BE38C7">
        <w:rPr>
          <w:rFonts w:ascii="华文仿宋" w:eastAsia="华文仿宋" w:hAnsi="华文仿宋" w:hint="eastAsia"/>
          <w:b/>
          <w:sz w:val="28"/>
          <w:szCs w:val="28"/>
        </w:rPr>
        <w:t>报受</w:t>
      </w:r>
      <w:r w:rsidRPr="00BE38C7">
        <w:rPr>
          <w:rFonts w:ascii="华文仿宋" w:eastAsia="华文仿宋" w:hAnsi="华文仿宋"/>
          <w:b/>
          <w:sz w:val="28"/>
          <w:szCs w:val="28"/>
        </w:rPr>
        <w:t>完了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当然这是指决定</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不定罪他不会</w:t>
      </w:r>
      <w:r w:rsidRPr="00BE38C7">
        <w:rPr>
          <w:rFonts w:ascii="华文仿宋" w:eastAsia="华文仿宋" w:hAnsi="华文仿宋" w:hint="eastAsia"/>
          <w:b/>
          <w:sz w:val="28"/>
          <w:szCs w:val="28"/>
        </w:rPr>
        <w:t>受</w:t>
      </w:r>
      <w:r w:rsidRPr="00BE38C7">
        <w:rPr>
          <w:rFonts w:ascii="华文仿宋" w:eastAsia="华文仿宋" w:hAnsi="华文仿宋"/>
          <w:b/>
          <w:sz w:val="28"/>
          <w:szCs w:val="28"/>
        </w:rPr>
        <w:t>的。像这样，他必须要把报</w:t>
      </w:r>
      <w:r w:rsidRPr="00BE38C7">
        <w:rPr>
          <w:rFonts w:ascii="华文仿宋" w:eastAsia="华文仿宋" w:hAnsi="华文仿宋" w:hint="eastAsia"/>
          <w:b/>
          <w:sz w:val="28"/>
          <w:szCs w:val="28"/>
        </w:rPr>
        <w:t>受</w:t>
      </w:r>
      <w:r w:rsidRPr="00BE38C7">
        <w:rPr>
          <w:rFonts w:ascii="华文仿宋" w:eastAsia="华文仿宋" w:hAnsi="华文仿宋"/>
          <w:b/>
          <w:sz w:val="28"/>
          <w:szCs w:val="28"/>
        </w:rPr>
        <w:t>完了才能够</w:t>
      </w:r>
      <w:r w:rsidRPr="00BE38C7">
        <w:rPr>
          <w:rFonts w:ascii="华文仿宋" w:eastAsia="华文仿宋" w:hAnsi="华文仿宋" w:hint="eastAsia"/>
          <w:b/>
          <w:sz w:val="28"/>
          <w:szCs w:val="28"/>
        </w:rPr>
        <w:t>涅槃。</w:t>
      </w:r>
      <w:r w:rsidRPr="00BE38C7">
        <w:rPr>
          <w:rFonts w:ascii="华文仿宋" w:eastAsia="华文仿宋" w:hAnsi="华文仿宋"/>
          <w:b/>
          <w:sz w:val="28"/>
          <w:szCs w:val="28"/>
        </w:rPr>
        <w:t>但是他</w:t>
      </w:r>
      <w:r w:rsidRPr="00BE38C7">
        <w:rPr>
          <w:rFonts w:ascii="华文仿宋" w:eastAsia="华文仿宋" w:hAnsi="华文仿宋" w:hint="eastAsia"/>
          <w:b/>
          <w:sz w:val="28"/>
          <w:szCs w:val="28"/>
        </w:rPr>
        <w:t>还要受</w:t>
      </w:r>
      <w:r w:rsidRPr="00BE38C7">
        <w:rPr>
          <w:rFonts w:ascii="华文仿宋" w:eastAsia="华文仿宋" w:hAnsi="华文仿宋"/>
          <w:b/>
          <w:sz w:val="28"/>
          <w:szCs w:val="28"/>
        </w:rPr>
        <w:t>报不等于</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还在造罪，这是</w:t>
      </w:r>
      <w:r w:rsidRPr="00BE38C7">
        <w:rPr>
          <w:rFonts w:ascii="华文仿宋" w:eastAsia="华文仿宋" w:hAnsi="华文仿宋" w:hint="eastAsia"/>
          <w:b/>
          <w:sz w:val="28"/>
          <w:szCs w:val="28"/>
        </w:rPr>
        <w:t>不</w:t>
      </w:r>
      <w:r w:rsidRPr="00BE38C7">
        <w:rPr>
          <w:rFonts w:ascii="华文仿宋" w:eastAsia="华文仿宋" w:hAnsi="华文仿宋"/>
          <w:b/>
          <w:sz w:val="28"/>
          <w:szCs w:val="28"/>
        </w:rPr>
        <w:t>一样的，不是一个概念</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所以菩萨也是一样，</w:t>
      </w:r>
      <w:r w:rsidRPr="00BE38C7">
        <w:rPr>
          <w:rFonts w:ascii="华文仿宋" w:eastAsia="华文仿宋" w:hAnsi="华文仿宋" w:hint="eastAsia"/>
          <w:b/>
          <w:sz w:val="28"/>
          <w:szCs w:val="28"/>
        </w:rPr>
        <w:t>龙树菩萨</w:t>
      </w:r>
      <w:r w:rsidRPr="00BE38C7">
        <w:rPr>
          <w:rFonts w:ascii="华文仿宋" w:eastAsia="华文仿宋" w:hAnsi="华文仿宋"/>
          <w:b/>
          <w:sz w:val="28"/>
          <w:szCs w:val="28"/>
        </w:rPr>
        <w:t>还在受以前的</w:t>
      </w:r>
      <w:r w:rsidRPr="00BE38C7">
        <w:rPr>
          <w:rFonts w:ascii="华文仿宋" w:eastAsia="华文仿宋" w:hAnsi="华文仿宋" w:hint="eastAsia"/>
          <w:b/>
          <w:sz w:val="28"/>
          <w:szCs w:val="28"/>
        </w:rPr>
        <w:t>异熟果报。</w:t>
      </w:r>
      <w:r w:rsidRPr="00BE38C7">
        <w:rPr>
          <w:rFonts w:ascii="华文仿宋" w:eastAsia="华文仿宋" w:hAnsi="华文仿宋"/>
          <w:b/>
          <w:sz w:val="28"/>
          <w:szCs w:val="28"/>
        </w:rPr>
        <w:t>但是</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登</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之后不会再造罪业了，根本不会现行烦恼</w:t>
      </w:r>
      <w:r w:rsidRPr="00BE38C7">
        <w:rPr>
          <w:rFonts w:ascii="华文仿宋" w:eastAsia="华文仿宋" w:hAnsi="华文仿宋" w:hint="eastAsia"/>
          <w:b/>
          <w:sz w:val="28"/>
          <w:szCs w:val="28"/>
        </w:rPr>
        <w:t>了。</w:t>
      </w:r>
      <w:r w:rsidRPr="00BE38C7">
        <w:rPr>
          <w:rFonts w:ascii="华文仿宋" w:eastAsia="华文仿宋" w:hAnsi="华文仿宋"/>
          <w:b/>
          <w:sz w:val="28"/>
          <w:szCs w:val="28"/>
        </w:rPr>
        <w:t>其实不要说到了</w:t>
      </w:r>
      <w:r w:rsidRPr="00BE38C7">
        <w:rPr>
          <w:rFonts w:ascii="华文仿宋" w:eastAsia="华文仿宋" w:hAnsi="华文仿宋" w:hint="eastAsia"/>
          <w:b/>
          <w:sz w:val="28"/>
          <w:szCs w:val="28"/>
        </w:rPr>
        <w:t>初地，</w:t>
      </w:r>
      <w:r w:rsidRPr="00BE38C7">
        <w:rPr>
          <w:rFonts w:ascii="华文仿宋" w:eastAsia="华文仿宋" w:hAnsi="华文仿宋"/>
          <w:b/>
          <w:sz w:val="28"/>
          <w:szCs w:val="28"/>
        </w:rPr>
        <w:t>到了</w:t>
      </w:r>
      <w:r w:rsidRPr="00BE38C7">
        <w:rPr>
          <w:rFonts w:ascii="华文仿宋" w:eastAsia="华文仿宋" w:hAnsi="华文仿宋" w:hint="eastAsia"/>
          <w:b/>
          <w:sz w:val="28"/>
          <w:szCs w:val="28"/>
        </w:rPr>
        <w:t>加行道就</w:t>
      </w:r>
      <w:r w:rsidRPr="00BE38C7">
        <w:rPr>
          <w:rFonts w:ascii="华文仿宋" w:eastAsia="华文仿宋" w:hAnsi="华文仿宋"/>
          <w:b/>
          <w:sz w:val="28"/>
          <w:szCs w:val="28"/>
        </w:rPr>
        <w:t>不会</w:t>
      </w:r>
      <w:r w:rsidRPr="00BE38C7">
        <w:rPr>
          <w:rFonts w:ascii="华文仿宋" w:eastAsia="华文仿宋" w:hAnsi="华文仿宋" w:hint="eastAsia"/>
          <w:b/>
          <w:sz w:val="28"/>
          <w:szCs w:val="28"/>
        </w:rPr>
        <w:t>再造明显的罪业了。</w:t>
      </w:r>
    </w:p>
    <w:p w14:paraId="34372B7C"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因此</w:t>
      </w:r>
      <w:r w:rsidRPr="00BE38C7">
        <w:rPr>
          <w:rFonts w:ascii="华文仿宋" w:eastAsia="华文仿宋" w:hAnsi="华文仿宋"/>
          <w:b/>
          <w:sz w:val="28"/>
          <w:szCs w:val="28"/>
        </w:rPr>
        <w:t>修行到后面的时候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w:t>
      </w:r>
      <w:r w:rsidRPr="00BE38C7">
        <w:rPr>
          <w:rFonts w:ascii="华文仿宋" w:eastAsia="华文仿宋" w:hAnsi="华文仿宋" w:hint="eastAsia"/>
          <w:b/>
          <w:sz w:val="28"/>
          <w:szCs w:val="28"/>
        </w:rPr>
        <w:t>造罪</w:t>
      </w:r>
      <w:r w:rsidRPr="00BE38C7">
        <w:rPr>
          <w:rFonts w:ascii="华文仿宋" w:eastAsia="华文仿宋" w:hAnsi="华文仿宋"/>
          <w:b/>
          <w:sz w:val="28"/>
          <w:szCs w:val="28"/>
        </w:rPr>
        <w:t>的机会越来越少，善</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越来越强大</w:t>
      </w:r>
      <w:r w:rsidRPr="00BE38C7">
        <w:rPr>
          <w:rFonts w:ascii="华文仿宋" w:eastAsia="华文仿宋" w:hAnsi="华文仿宋" w:hint="eastAsia"/>
          <w:b/>
          <w:sz w:val="28"/>
          <w:szCs w:val="28"/>
        </w:rPr>
        <w:t>。到</w:t>
      </w:r>
      <w:r w:rsidRPr="00BE38C7">
        <w:rPr>
          <w:rFonts w:ascii="华文仿宋" w:eastAsia="华文仿宋" w:hAnsi="华文仿宋"/>
          <w:b/>
          <w:sz w:val="28"/>
          <w:szCs w:val="28"/>
        </w:rPr>
        <w:t>后面根本没有机会造</w:t>
      </w:r>
      <w:r w:rsidRPr="00BE38C7">
        <w:rPr>
          <w:rFonts w:ascii="华文仿宋" w:eastAsia="华文仿宋" w:hAnsi="华文仿宋" w:hint="eastAsia"/>
          <w:b/>
          <w:sz w:val="28"/>
          <w:szCs w:val="28"/>
        </w:rPr>
        <w:t>罪业，所以</w:t>
      </w:r>
      <w:r w:rsidRPr="00BE38C7">
        <w:rPr>
          <w:rFonts w:ascii="华文仿宋" w:eastAsia="华文仿宋" w:hAnsi="华文仿宋"/>
          <w:b/>
          <w:sz w:val="28"/>
          <w:szCs w:val="28"/>
        </w:rPr>
        <w:t>我们</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业</w:t>
      </w:r>
      <w:r w:rsidRPr="00BE38C7">
        <w:rPr>
          <w:rFonts w:ascii="华文仿宋" w:eastAsia="华文仿宋" w:hAnsi="华文仿宋" w:hint="eastAsia"/>
          <w:b/>
          <w:sz w:val="28"/>
          <w:szCs w:val="28"/>
        </w:rPr>
        <w:t>就</w:t>
      </w:r>
      <w:r w:rsidRPr="00BE38C7">
        <w:rPr>
          <w:rFonts w:ascii="华文仿宋" w:eastAsia="华文仿宋" w:hAnsi="华文仿宋"/>
          <w:b/>
          <w:sz w:val="28"/>
          <w:szCs w:val="28"/>
        </w:rPr>
        <w:t>有</w:t>
      </w:r>
      <w:r w:rsidRPr="00BE38C7">
        <w:rPr>
          <w:rFonts w:ascii="华文仿宋" w:eastAsia="华文仿宋" w:hAnsi="华文仿宋" w:hint="eastAsia"/>
          <w:b/>
          <w:sz w:val="28"/>
          <w:szCs w:val="28"/>
        </w:rPr>
        <w:t>了结</w:t>
      </w:r>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w:t>
      </w:r>
      <w:r w:rsidRPr="00BE38C7">
        <w:rPr>
          <w:rFonts w:ascii="华文仿宋" w:eastAsia="华文仿宋" w:hAnsi="华文仿宋" w:hint="eastAsia"/>
          <w:b/>
          <w:sz w:val="28"/>
          <w:szCs w:val="28"/>
        </w:rPr>
        <w:t>为新业</w:t>
      </w:r>
      <w:r w:rsidRPr="00BE38C7">
        <w:rPr>
          <w:rFonts w:ascii="华文仿宋" w:eastAsia="华文仿宋" w:hAnsi="华文仿宋"/>
          <w:b/>
          <w:sz w:val="28"/>
          <w:szCs w:val="28"/>
        </w:rPr>
        <w:t>不再造了，只是去感受以前的</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到了</w:t>
      </w:r>
      <w:r w:rsidRPr="00BE38C7">
        <w:rPr>
          <w:rFonts w:ascii="华文仿宋" w:eastAsia="华文仿宋" w:hAnsi="华文仿宋" w:hint="eastAsia"/>
          <w:b/>
          <w:sz w:val="28"/>
          <w:szCs w:val="28"/>
        </w:rPr>
        <w:t>圣地</w:t>
      </w:r>
      <w:r w:rsidRPr="00BE38C7">
        <w:rPr>
          <w:rFonts w:ascii="华文仿宋" w:eastAsia="华文仿宋" w:hAnsi="华文仿宋"/>
          <w:b/>
          <w:sz w:val="28"/>
          <w:szCs w:val="28"/>
        </w:rPr>
        <w:t>之后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通过空</w:t>
      </w:r>
      <w:r w:rsidRPr="00BE38C7">
        <w:rPr>
          <w:rFonts w:ascii="华文仿宋" w:eastAsia="华文仿宋" w:hAnsi="华文仿宋" w:hint="eastAsia"/>
          <w:b/>
          <w:sz w:val="28"/>
          <w:szCs w:val="28"/>
        </w:rPr>
        <w:t>性、</w:t>
      </w:r>
      <w:r w:rsidRPr="00BE38C7">
        <w:rPr>
          <w:rFonts w:ascii="华文仿宋" w:eastAsia="华文仿宋" w:hAnsi="华文仿宋"/>
          <w:b/>
          <w:sz w:val="28"/>
          <w:szCs w:val="28"/>
        </w:rPr>
        <w:t>菩提心的力量，以前</w:t>
      </w:r>
      <w:r w:rsidRPr="00BE38C7">
        <w:rPr>
          <w:rFonts w:ascii="华文仿宋" w:eastAsia="华文仿宋" w:hAnsi="华文仿宋" w:hint="eastAsia"/>
          <w:b/>
          <w:sz w:val="28"/>
          <w:szCs w:val="28"/>
        </w:rPr>
        <w:t>残存</w:t>
      </w:r>
      <w:r w:rsidRPr="00BE38C7">
        <w:rPr>
          <w:rFonts w:ascii="华文仿宋" w:eastAsia="华文仿宋" w:hAnsi="华文仿宋"/>
          <w:b/>
          <w:sz w:val="28"/>
          <w:szCs w:val="28"/>
        </w:rPr>
        <w:t>在</w:t>
      </w:r>
      <w:r w:rsidRPr="00BE38C7">
        <w:rPr>
          <w:rFonts w:ascii="华文仿宋" w:eastAsia="华文仿宋" w:hAnsi="华文仿宋" w:hint="eastAsia"/>
          <w:b/>
          <w:sz w:val="28"/>
          <w:szCs w:val="28"/>
        </w:rPr>
        <w:t>相续</w:t>
      </w:r>
      <w:r w:rsidRPr="00BE38C7">
        <w:rPr>
          <w:rFonts w:ascii="华文仿宋" w:eastAsia="华文仿宋" w:hAnsi="华文仿宋"/>
          <w:b/>
          <w:sz w:val="28"/>
          <w:szCs w:val="28"/>
        </w:rPr>
        <w:t>当中</w:t>
      </w:r>
      <w:r w:rsidRPr="00BE38C7">
        <w:rPr>
          <w:rFonts w:ascii="华文仿宋" w:eastAsia="华文仿宋" w:hAnsi="华文仿宋" w:hint="eastAsia"/>
          <w:b/>
          <w:sz w:val="28"/>
          <w:szCs w:val="28"/>
        </w:rPr>
        <w:t>的业，</w:t>
      </w:r>
      <w:r w:rsidRPr="00BE38C7">
        <w:rPr>
          <w:rFonts w:ascii="华文仿宋" w:eastAsia="华文仿宋" w:hAnsi="华文仿宋"/>
          <w:b/>
          <w:sz w:val="28"/>
          <w:szCs w:val="28"/>
        </w:rPr>
        <w:t>很快可以清理掉，</w:t>
      </w:r>
      <w:r w:rsidRPr="00BE38C7">
        <w:rPr>
          <w:rFonts w:ascii="华文仿宋" w:eastAsia="华文仿宋" w:hAnsi="华文仿宋" w:hint="eastAsia"/>
          <w:b/>
          <w:sz w:val="28"/>
          <w:szCs w:val="28"/>
        </w:rPr>
        <w:t>净罪</w:t>
      </w:r>
      <w:r w:rsidRPr="00BE38C7">
        <w:rPr>
          <w:rFonts w:ascii="华文仿宋" w:eastAsia="华文仿宋" w:hAnsi="华文仿宋"/>
          <w:b/>
          <w:sz w:val="28"/>
          <w:szCs w:val="28"/>
        </w:rPr>
        <w:t>的速度非常</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迅猛，因为所有让</w:t>
      </w:r>
      <w:r w:rsidRPr="00BE38C7">
        <w:rPr>
          <w:rFonts w:ascii="华文仿宋" w:eastAsia="华文仿宋" w:hAnsi="华文仿宋" w:hint="eastAsia"/>
          <w:b/>
          <w:sz w:val="28"/>
          <w:szCs w:val="28"/>
        </w:rPr>
        <w:t>罪业清净</w:t>
      </w:r>
      <w:r w:rsidRPr="00BE38C7">
        <w:rPr>
          <w:rFonts w:ascii="华文仿宋" w:eastAsia="华文仿宋" w:hAnsi="华文仿宋"/>
          <w:b/>
          <w:sz w:val="28"/>
          <w:szCs w:val="28"/>
        </w:rPr>
        <w:t>的因素</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在圣地的时候都是无比强劲的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比如现在我们要修忏罪，心也不定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对咒语的信心可能也要打一两个折扣</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菩提心可能也不</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空性的见解可能也不</w:t>
      </w:r>
      <w:r w:rsidRPr="00BE38C7">
        <w:rPr>
          <w:rFonts w:ascii="华文仿宋" w:eastAsia="华文仿宋" w:hAnsi="华文仿宋" w:hint="eastAsia"/>
          <w:b/>
          <w:sz w:val="28"/>
          <w:szCs w:val="28"/>
        </w:rPr>
        <w:t>清净。所以，</w:t>
      </w:r>
      <w:r w:rsidRPr="00BE38C7">
        <w:rPr>
          <w:rFonts w:ascii="华文仿宋" w:eastAsia="华文仿宋" w:hAnsi="华文仿宋"/>
          <w:b/>
          <w:sz w:val="28"/>
          <w:szCs w:val="28"/>
        </w:rPr>
        <w:t>现在</w:t>
      </w:r>
      <w:r w:rsidRPr="00BE38C7">
        <w:rPr>
          <w:rFonts w:ascii="华文仿宋" w:eastAsia="华文仿宋" w:hAnsi="华文仿宋" w:hint="eastAsia"/>
          <w:b/>
          <w:sz w:val="28"/>
          <w:szCs w:val="28"/>
        </w:rPr>
        <w:t>我们在</w:t>
      </w:r>
      <w:r w:rsidRPr="00BE38C7">
        <w:rPr>
          <w:rFonts w:ascii="华文仿宋" w:eastAsia="华文仿宋" w:hAnsi="华文仿宋"/>
          <w:b/>
          <w:sz w:val="28"/>
          <w:szCs w:val="28"/>
        </w:rPr>
        <w:t>这种状态当中</w:t>
      </w:r>
      <w:r w:rsidRPr="00BE38C7">
        <w:rPr>
          <w:rFonts w:ascii="华文仿宋" w:eastAsia="华文仿宋" w:hAnsi="华文仿宋" w:hint="eastAsia"/>
          <w:b/>
          <w:sz w:val="28"/>
          <w:szCs w:val="28"/>
        </w:rPr>
        <w:t>要忏罪</w:t>
      </w:r>
      <w:r w:rsidRPr="00BE38C7">
        <w:rPr>
          <w:rFonts w:ascii="华文仿宋" w:eastAsia="华文仿宋" w:hAnsi="华文仿宋"/>
          <w:b/>
          <w:sz w:val="28"/>
          <w:szCs w:val="28"/>
        </w:rPr>
        <w:t>很费劲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可能很难</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但是到了加行道之后，到了</w:t>
      </w:r>
      <w:r w:rsidRPr="00BE38C7">
        <w:rPr>
          <w:rFonts w:ascii="华文仿宋" w:eastAsia="华文仿宋" w:hAnsi="华文仿宋" w:hint="eastAsia"/>
          <w:b/>
          <w:sz w:val="28"/>
          <w:szCs w:val="28"/>
        </w:rPr>
        <w:t>圣地</w:t>
      </w:r>
      <w:r w:rsidRPr="00BE38C7">
        <w:rPr>
          <w:rFonts w:ascii="华文仿宋" w:eastAsia="华文仿宋" w:hAnsi="华文仿宋"/>
          <w:b/>
          <w:sz w:val="28"/>
          <w:szCs w:val="28"/>
        </w:rPr>
        <w:lastRenderedPageBreak/>
        <w:t>之后，所有的</w:t>
      </w:r>
      <w:r w:rsidRPr="00BE38C7">
        <w:rPr>
          <w:rFonts w:ascii="华文仿宋" w:eastAsia="华文仿宋" w:hAnsi="华文仿宋" w:hint="eastAsia"/>
          <w:b/>
          <w:sz w:val="28"/>
          <w:szCs w:val="28"/>
        </w:rPr>
        <w:t>善法</w:t>
      </w:r>
      <w:r w:rsidRPr="00BE38C7">
        <w:rPr>
          <w:rFonts w:ascii="华文仿宋" w:eastAsia="华文仿宋" w:hAnsi="华文仿宋"/>
          <w:b/>
          <w:sz w:val="28"/>
          <w:szCs w:val="28"/>
        </w:rPr>
        <w:t>的条件都是很强劲的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都圆满而且强劲。所以</w:t>
      </w:r>
      <w:r w:rsidRPr="00BE38C7">
        <w:rPr>
          <w:rFonts w:ascii="华文仿宋" w:eastAsia="华文仿宋" w:hAnsi="华文仿宋" w:hint="eastAsia"/>
          <w:b/>
          <w:sz w:val="28"/>
          <w:szCs w:val="28"/>
        </w:rPr>
        <w:t>修行</w:t>
      </w:r>
      <w:r w:rsidRPr="00BE38C7">
        <w:rPr>
          <w:rFonts w:ascii="华文仿宋" w:eastAsia="华文仿宋" w:hAnsi="华文仿宋"/>
          <w:b/>
          <w:sz w:val="28"/>
          <w:szCs w:val="28"/>
        </w:rPr>
        <w:t>忏悔的效果会很明显</w:t>
      </w:r>
      <w:r w:rsidRPr="00BE38C7">
        <w:rPr>
          <w:rFonts w:ascii="华文仿宋" w:eastAsia="华文仿宋" w:hAnsi="华文仿宋" w:hint="eastAsia"/>
          <w:b/>
          <w:sz w:val="28"/>
          <w:szCs w:val="28"/>
        </w:rPr>
        <w:t>。</w:t>
      </w:r>
    </w:p>
    <w:p w14:paraId="438C0485"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b/>
          <w:sz w:val="28"/>
          <w:szCs w:val="28"/>
        </w:rPr>
        <w:t>所以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我们不用担心这个业不会了</w:t>
      </w:r>
      <w:r w:rsidRPr="00BE38C7">
        <w:rPr>
          <w:rFonts w:ascii="华文仿宋" w:eastAsia="华文仿宋" w:hAnsi="华文仿宋" w:hint="eastAsia"/>
          <w:b/>
          <w:sz w:val="28"/>
          <w:szCs w:val="28"/>
        </w:rPr>
        <w:t>结，</w:t>
      </w:r>
      <w:r w:rsidRPr="00BE38C7">
        <w:rPr>
          <w:rFonts w:ascii="华文仿宋" w:eastAsia="华文仿宋" w:hAnsi="华文仿宋"/>
          <w:b/>
          <w:sz w:val="28"/>
          <w:szCs w:val="28"/>
        </w:rPr>
        <w:t>是一定会</w:t>
      </w:r>
      <w:r w:rsidRPr="00BE38C7">
        <w:rPr>
          <w:rFonts w:ascii="华文仿宋" w:eastAsia="华文仿宋" w:hAnsi="华文仿宋" w:hint="eastAsia"/>
          <w:b/>
          <w:sz w:val="28"/>
          <w:szCs w:val="28"/>
        </w:rPr>
        <w:t>有</w:t>
      </w:r>
      <w:r w:rsidRPr="00BE38C7">
        <w:rPr>
          <w:rFonts w:ascii="华文仿宋" w:eastAsia="华文仿宋" w:hAnsi="华文仿宋"/>
          <w:b/>
          <w:sz w:val="28"/>
          <w:szCs w:val="28"/>
        </w:rPr>
        <w:t>了</w:t>
      </w:r>
      <w:r w:rsidRPr="00BE38C7">
        <w:rPr>
          <w:rFonts w:ascii="华文仿宋" w:eastAsia="华文仿宋" w:hAnsi="华文仿宋" w:hint="eastAsia"/>
          <w:b/>
          <w:sz w:val="28"/>
          <w:szCs w:val="28"/>
        </w:rPr>
        <w:t>结</w:t>
      </w:r>
      <w:r w:rsidRPr="00BE38C7">
        <w:rPr>
          <w:rFonts w:ascii="华文仿宋" w:eastAsia="华文仿宋" w:hAnsi="华文仿宋"/>
          <w:b/>
          <w:sz w:val="28"/>
          <w:szCs w:val="28"/>
        </w:rPr>
        <w:t>的时候。这个了</w:t>
      </w:r>
      <w:r w:rsidRPr="00BE38C7">
        <w:rPr>
          <w:rFonts w:ascii="华文仿宋" w:eastAsia="华文仿宋" w:hAnsi="华文仿宋" w:hint="eastAsia"/>
          <w:b/>
          <w:sz w:val="28"/>
          <w:szCs w:val="28"/>
        </w:rPr>
        <w:t>结</w:t>
      </w:r>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最</w:t>
      </w:r>
      <w:r w:rsidRPr="00BE38C7">
        <w:rPr>
          <w:rFonts w:ascii="华文仿宋" w:eastAsia="华文仿宋" w:hAnsi="华文仿宋" w:hint="eastAsia"/>
          <w:b/>
          <w:sz w:val="28"/>
          <w:szCs w:val="28"/>
        </w:rPr>
        <w:t>究竟</w:t>
      </w:r>
      <w:r w:rsidRPr="00BE38C7">
        <w:rPr>
          <w:rFonts w:ascii="华文仿宋" w:eastAsia="华文仿宋" w:hAnsi="华文仿宋"/>
          <w:b/>
          <w:sz w:val="28"/>
          <w:szCs w:val="28"/>
        </w:rPr>
        <w:t>来讲就是成佛</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成佛就会了结</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在菩萨地的时候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虽然有业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不会再成熟了</w:t>
      </w:r>
      <w:r w:rsidRPr="00BE38C7">
        <w:rPr>
          <w:rFonts w:ascii="华文仿宋" w:eastAsia="华文仿宋" w:hAnsi="华文仿宋" w:hint="eastAsia"/>
          <w:b/>
          <w:sz w:val="28"/>
          <w:szCs w:val="28"/>
        </w:rPr>
        <w:t>。</w:t>
      </w:r>
    </w:p>
    <w:p w14:paraId="6D963F4D"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b/>
          <w:sz w:val="28"/>
          <w:szCs w:val="28"/>
        </w:rPr>
        <w:t>龙树菩萨这个</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到底是不是</w:t>
      </w:r>
      <w:r w:rsidRPr="00BE38C7">
        <w:rPr>
          <w:rFonts w:ascii="华文仿宋" w:eastAsia="华文仿宋" w:hAnsi="华文仿宋" w:hint="eastAsia"/>
          <w:b/>
          <w:sz w:val="28"/>
          <w:szCs w:val="28"/>
        </w:rPr>
        <w:t>示现</w:t>
      </w:r>
      <w:r w:rsidRPr="00BE38C7">
        <w:rPr>
          <w:rFonts w:ascii="华文仿宋" w:eastAsia="华文仿宋" w:hAnsi="华文仿宋"/>
          <w:b/>
          <w:sz w:val="28"/>
          <w:szCs w:val="28"/>
        </w:rPr>
        <w:t>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这个当时我在讲的时候就说这也是不一定的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w:t>
      </w:r>
      <w:r w:rsidRPr="00BE38C7">
        <w:rPr>
          <w:rFonts w:ascii="华文仿宋" w:eastAsia="华文仿宋" w:hAnsi="华文仿宋" w:hint="eastAsia"/>
          <w:b/>
          <w:sz w:val="28"/>
          <w:szCs w:val="28"/>
        </w:rPr>
        <w:t>按照《宝性论》的</w:t>
      </w:r>
      <w:r w:rsidRPr="00BE38C7">
        <w:rPr>
          <w:rFonts w:ascii="华文仿宋" w:eastAsia="华文仿宋" w:hAnsi="华文仿宋"/>
          <w:b/>
          <w:sz w:val="28"/>
          <w:szCs w:val="28"/>
        </w:rPr>
        <w:t>观点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以后的</w:t>
      </w:r>
      <w:r w:rsidRPr="00BE38C7">
        <w:rPr>
          <w:rFonts w:ascii="华文仿宋" w:eastAsia="华文仿宋" w:hAnsi="华文仿宋" w:hint="eastAsia"/>
          <w:b/>
          <w:sz w:val="28"/>
          <w:szCs w:val="28"/>
        </w:rPr>
        <w:t>菩萨，</w:t>
      </w:r>
      <w:r w:rsidRPr="00BE38C7">
        <w:rPr>
          <w:rFonts w:ascii="华文仿宋" w:eastAsia="华文仿宋" w:hAnsi="华文仿宋"/>
          <w:b/>
          <w:sz w:val="28"/>
          <w:szCs w:val="28"/>
        </w:rPr>
        <w:t>不会再有生老病死</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有的话都是</w:t>
      </w:r>
      <w:r w:rsidRPr="00BE38C7">
        <w:rPr>
          <w:rFonts w:ascii="华文仿宋" w:eastAsia="华文仿宋" w:hAnsi="华文仿宋" w:hint="eastAsia"/>
          <w:b/>
          <w:sz w:val="28"/>
          <w:szCs w:val="28"/>
        </w:rPr>
        <w:t>示现。</w:t>
      </w:r>
      <w:r w:rsidRPr="00BE38C7">
        <w:rPr>
          <w:rFonts w:ascii="华文仿宋" w:eastAsia="华文仿宋" w:hAnsi="华文仿宋"/>
          <w:b/>
          <w:sz w:val="28"/>
          <w:szCs w:val="28"/>
        </w:rPr>
        <w:t>因为虽然</w:t>
      </w:r>
      <w:r w:rsidRPr="00BE38C7">
        <w:rPr>
          <w:rFonts w:ascii="华文仿宋" w:eastAsia="华文仿宋" w:hAnsi="华文仿宋" w:hint="eastAsia"/>
          <w:b/>
          <w:sz w:val="28"/>
          <w:szCs w:val="28"/>
        </w:rPr>
        <w:t>业</w:t>
      </w:r>
      <w:r w:rsidRPr="00BE38C7">
        <w:rPr>
          <w:rFonts w:ascii="华文仿宋" w:eastAsia="华文仿宋" w:hAnsi="华文仿宋"/>
          <w:b/>
          <w:sz w:val="28"/>
          <w:szCs w:val="28"/>
        </w:rPr>
        <w:t>没有</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但是</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有强大的证悟空性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殊胜菩提心这些强</w:t>
      </w:r>
      <w:r w:rsidRPr="00BE38C7">
        <w:rPr>
          <w:rFonts w:ascii="华文仿宋" w:eastAsia="华文仿宋" w:hAnsi="华文仿宋" w:hint="eastAsia"/>
          <w:b/>
          <w:sz w:val="28"/>
          <w:szCs w:val="28"/>
        </w:rPr>
        <w:t>劲</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善</w:t>
      </w:r>
      <w:r w:rsidRPr="00BE38C7">
        <w:rPr>
          <w:rFonts w:ascii="华文仿宋" w:eastAsia="华文仿宋" w:hAnsi="华文仿宋"/>
          <w:b/>
          <w:sz w:val="28"/>
          <w:szCs w:val="28"/>
        </w:rPr>
        <w:t>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让这些</w:t>
      </w:r>
      <w:r w:rsidRPr="00BE38C7">
        <w:rPr>
          <w:rFonts w:ascii="华文仿宋" w:eastAsia="华文仿宋" w:hAnsi="华文仿宋" w:hint="eastAsia"/>
          <w:b/>
          <w:sz w:val="28"/>
          <w:szCs w:val="28"/>
        </w:rPr>
        <w:t>业根本</w:t>
      </w:r>
      <w:r w:rsidRPr="00BE38C7">
        <w:rPr>
          <w:rFonts w:ascii="华文仿宋" w:eastAsia="华文仿宋" w:hAnsi="华文仿宋"/>
          <w:b/>
          <w:sz w:val="28"/>
          <w:szCs w:val="28"/>
        </w:rPr>
        <w:t>没办法</w:t>
      </w:r>
      <w:r w:rsidRPr="00BE38C7">
        <w:rPr>
          <w:rFonts w:ascii="华文仿宋" w:eastAsia="华文仿宋" w:hAnsi="华文仿宋" w:hint="eastAsia"/>
          <w:b/>
          <w:sz w:val="28"/>
          <w:szCs w:val="28"/>
        </w:rPr>
        <w:t>现行。他们有能力让这些业没办法现行。</w:t>
      </w:r>
    </w:p>
    <w:p w14:paraId="380756C6" w14:textId="77777777" w:rsidR="003F0E5E" w:rsidRPr="00BE38C7" w:rsidRDefault="003F0E5E" w:rsidP="005D11A6">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b/>
          <w:sz w:val="28"/>
          <w:szCs w:val="28"/>
        </w:rPr>
        <w:t>所以说有没</w:t>
      </w:r>
      <w:r w:rsidRPr="00BE38C7">
        <w:rPr>
          <w:rFonts w:ascii="华文仿宋" w:eastAsia="华文仿宋" w:hAnsi="华文仿宋" w:hint="eastAsia"/>
          <w:b/>
          <w:sz w:val="28"/>
          <w:szCs w:val="28"/>
        </w:rPr>
        <w:t>有穷结</w:t>
      </w:r>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当然是有，尤其是在成佛的时候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一定会</w:t>
      </w:r>
      <w:r w:rsidRPr="00BE38C7">
        <w:rPr>
          <w:rFonts w:ascii="华文仿宋" w:eastAsia="华文仿宋" w:hAnsi="华文仿宋" w:hint="eastAsia"/>
          <w:b/>
          <w:sz w:val="28"/>
          <w:szCs w:val="28"/>
        </w:rPr>
        <w:t>穷结。</w:t>
      </w:r>
      <w:r w:rsidRPr="00BE38C7">
        <w:rPr>
          <w:rFonts w:ascii="华文仿宋" w:eastAsia="华文仿宋" w:hAnsi="华文仿宋"/>
          <w:b/>
          <w:sz w:val="28"/>
          <w:szCs w:val="28"/>
        </w:rPr>
        <w:t>我们有这样想法的话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应该多学习</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看一下这些方面的教</w:t>
      </w:r>
      <w:r w:rsidRPr="00BE38C7">
        <w:rPr>
          <w:rFonts w:ascii="华文仿宋" w:eastAsia="华文仿宋" w:hAnsi="华文仿宋" w:hint="eastAsia"/>
          <w:b/>
          <w:sz w:val="28"/>
          <w:szCs w:val="28"/>
        </w:rPr>
        <w:t>言</w:t>
      </w:r>
      <w:r w:rsidRPr="00BE38C7">
        <w:rPr>
          <w:rFonts w:ascii="华文仿宋" w:eastAsia="华文仿宋" w:hAnsi="华文仿宋"/>
          <w:b/>
          <w:sz w:val="28"/>
          <w:szCs w:val="28"/>
        </w:rPr>
        <w:t>就可以了知</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63C13EFC" w14:textId="131FC6D3" w:rsidR="003F0E5E" w:rsidRDefault="003F0E5E" w:rsidP="005D11A6">
      <w:pPr>
        <w:shd w:val="clear" w:color="auto" w:fill="FFFFFF"/>
        <w:spacing w:line="540" w:lineRule="exact"/>
        <w:jc w:val="both"/>
        <w:rPr>
          <w:rFonts w:ascii="华文仿宋" w:eastAsia="华文仿宋" w:hAnsi="华文仿宋"/>
          <w:color w:val="000000" w:themeColor="text1"/>
          <w:sz w:val="28"/>
          <w:szCs w:val="28"/>
        </w:rPr>
      </w:pPr>
    </w:p>
    <w:p w14:paraId="12DE5A94" w14:textId="77777777" w:rsidR="00376A1C" w:rsidRPr="00376A1C" w:rsidRDefault="00376A1C" w:rsidP="00376A1C">
      <w:pPr>
        <w:shd w:val="clear" w:color="auto" w:fill="FFFFFF"/>
        <w:spacing w:line="540" w:lineRule="exact"/>
        <w:jc w:val="both"/>
        <w:rPr>
          <w:rFonts w:ascii="华文仿宋" w:eastAsia="华文仿宋" w:hAnsi="华文仿宋"/>
          <w:color w:val="000000" w:themeColor="text1"/>
          <w:sz w:val="28"/>
          <w:szCs w:val="28"/>
          <w:lang w:val="zh-CN"/>
        </w:rPr>
      </w:pPr>
      <w:r w:rsidRPr="00376A1C">
        <w:rPr>
          <w:rFonts w:ascii="华文仿宋" w:eastAsia="华文仿宋" w:hAnsi="华文仿宋" w:hint="eastAsia"/>
          <w:color w:val="000000" w:themeColor="text1"/>
          <w:sz w:val="28"/>
          <w:szCs w:val="28"/>
          <w:lang w:val="zh-CN"/>
        </w:rPr>
        <w:t>问：</w:t>
      </w:r>
      <w:r w:rsidRPr="00376A1C">
        <w:rPr>
          <w:rFonts w:ascii="华文仿宋" w:eastAsia="华文仿宋" w:hAnsi="华文仿宋"/>
          <w:color w:val="000000" w:themeColor="text1"/>
          <w:sz w:val="28"/>
          <w:szCs w:val="28"/>
          <w:lang w:val="zh-CN"/>
        </w:rPr>
        <w:t>第一课</w:t>
      </w:r>
      <w:r w:rsidRPr="00376A1C">
        <w:rPr>
          <w:rFonts w:ascii="华文仿宋" w:eastAsia="华文仿宋" w:hAnsi="华文仿宋" w:hint="eastAsia"/>
          <w:color w:val="000000" w:themeColor="text1"/>
          <w:sz w:val="28"/>
          <w:szCs w:val="28"/>
          <w:lang w:val="zh-CN"/>
        </w:rPr>
        <w:t>讲乐行王太子</w:t>
      </w:r>
      <w:r w:rsidRPr="00376A1C">
        <w:rPr>
          <w:rFonts w:ascii="华文仿宋" w:eastAsia="华文仿宋" w:hAnsi="华文仿宋"/>
          <w:color w:val="000000" w:themeColor="text1"/>
          <w:sz w:val="28"/>
          <w:szCs w:val="28"/>
          <w:lang w:val="zh-CN"/>
        </w:rPr>
        <w:t>问龙</w:t>
      </w:r>
      <w:r w:rsidRPr="00376A1C">
        <w:rPr>
          <w:rFonts w:ascii="华文仿宋" w:eastAsia="华文仿宋" w:hAnsi="华文仿宋" w:hint="eastAsia"/>
          <w:color w:val="000000" w:themeColor="text1"/>
          <w:sz w:val="28"/>
          <w:szCs w:val="28"/>
          <w:lang w:val="zh-CN"/>
        </w:rPr>
        <w:t>树</w:t>
      </w:r>
      <w:r w:rsidRPr="00376A1C">
        <w:rPr>
          <w:rFonts w:ascii="华文仿宋" w:eastAsia="华文仿宋" w:hAnsi="华文仿宋"/>
          <w:color w:val="000000" w:themeColor="text1"/>
          <w:sz w:val="28"/>
          <w:szCs w:val="28"/>
          <w:lang w:val="zh-CN"/>
        </w:rPr>
        <w:t>要头颅，让他</w:t>
      </w:r>
      <w:r w:rsidRPr="00376A1C">
        <w:rPr>
          <w:rFonts w:ascii="华文仿宋" w:eastAsia="华文仿宋" w:hAnsi="华文仿宋" w:hint="eastAsia"/>
          <w:color w:val="000000" w:themeColor="text1"/>
          <w:sz w:val="28"/>
          <w:szCs w:val="28"/>
          <w:lang w:val="zh-CN"/>
        </w:rPr>
        <w:t>布施头颅，</w:t>
      </w:r>
      <w:r w:rsidRPr="00376A1C">
        <w:rPr>
          <w:rFonts w:ascii="华文仿宋" w:eastAsia="华文仿宋" w:hAnsi="华文仿宋"/>
          <w:color w:val="000000" w:themeColor="text1"/>
          <w:sz w:val="28"/>
          <w:szCs w:val="28"/>
          <w:lang w:val="zh-CN"/>
        </w:rPr>
        <w:t>龙树菩萨为了圆满自己的布施度</w:t>
      </w:r>
      <w:r w:rsidRPr="00376A1C">
        <w:rPr>
          <w:rFonts w:ascii="华文仿宋" w:eastAsia="华文仿宋" w:hAnsi="华文仿宋" w:hint="eastAsia"/>
          <w:color w:val="000000" w:themeColor="text1"/>
          <w:sz w:val="28"/>
          <w:szCs w:val="28"/>
          <w:lang w:val="zh-CN"/>
        </w:rPr>
        <w:t>，</w:t>
      </w:r>
      <w:r w:rsidRPr="00376A1C">
        <w:rPr>
          <w:rFonts w:ascii="华文仿宋" w:eastAsia="华文仿宋" w:hAnsi="华文仿宋"/>
          <w:color w:val="000000" w:themeColor="text1"/>
          <w:sz w:val="28"/>
          <w:szCs w:val="28"/>
          <w:lang w:val="zh-CN"/>
        </w:rPr>
        <w:t>也</w:t>
      </w:r>
      <w:r w:rsidRPr="00376A1C">
        <w:rPr>
          <w:rFonts w:ascii="华文仿宋" w:eastAsia="华文仿宋" w:hAnsi="华文仿宋" w:hint="eastAsia"/>
          <w:color w:val="000000" w:themeColor="text1"/>
          <w:sz w:val="28"/>
          <w:szCs w:val="28"/>
          <w:lang w:val="zh-CN"/>
        </w:rPr>
        <w:t>将头颅布施</w:t>
      </w:r>
      <w:r w:rsidRPr="00376A1C">
        <w:rPr>
          <w:rFonts w:ascii="华文仿宋" w:eastAsia="华文仿宋" w:hAnsi="华文仿宋"/>
          <w:color w:val="000000" w:themeColor="text1"/>
          <w:sz w:val="28"/>
          <w:szCs w:val="28"/>
          <w:lang w:val="zh-CN"/>
        </w:rPr>
        <w:t>给了</w:t>
      </w:r>
      <w:r w:rsidRPr="00376A1C">
        <w:rPr>
          <w:rFonts w:ascii="华文仿宋" w:eastAsia="华文仿宋" w:hAnsi="华文仿宋" w:hint="eastAsia"/>
          <w:color w:val="000000" w:themeColor="text1"/>
          <w:sz w:val="28"/>
          <w:szCs w:val="28"/>
          <w:lang w:val="zh-CN"/>
        </w:rPr>
        <w:t>乐行王太子。</w:t>
      </w:r>
      <w:r w:rsidRPr="00376A1C">
        <w:rPr>
          <w:rFonts w:ascii="华文仿宋" w:eastAsia="华文仿宋" w:hAnsi="华文仿宋"/>
          <w:color w:val="000000" w:themeColor="text1"/>
          <w:sz w:val="28"/>
          <w:szCs w:val="28"/>
          <w:lang w:val="zh-CN"/>
        </w:rPr>
        <w:t>我</w:t>
      </w:r>
      <w:r w:rsidRPr="00376A1C">
        <w:rPr>
          <w:rFonts w:ascii="华文仿宋" w:eastAsia="华文仿宋" w:hAnsi="华文仿宋" w:hint="eastAsia"/>
          <w:color w:val="000000" w:themeColor="text1"/>
          <w:sz w:val="28"/>
          <w:szCs w:val="28"/>
          <w:lang w:val="zh-CN"/>
        </w:rPr>
        <w:t>的</w:t>
      </w:r>
      <w:r w:rsidRPr="00376A1C">
        <w:rPr>
          <w:rFonts w:ascii="华文仿宋" w:eastAsia="华文仿宋" w:hAnsi="华文仿宋"/>
          <w:color w:val="000000" w:themeColor="text1"/>
          <w:sz w:val="28"/>
          <w:szCs w:val="28"/>
          <w:lang w:val="zh-CN"/>
        </w:rPr>
        <w:t>疑问</w:t>
      </w:r>
      <w:r w:rsidRPr="00376A1C">
        <w:rPr>
          <w:rFonts w:ascii="华文仿宋" w:eastAsia="华文仿宋" w:hAnsi="华文仿宋" w:hint="eastAsia"/>
          <w:color w:val="000000" w:themeColor="text1"/>
          <w:sz w:val="28"/>
          <w:szCs w:val="28"/>
          <w:lang w:val="zh-CN"/>
        </w:rPr>
        <w:t>是乐行王</w:t>
      </w:r>
      <w:r w:rsidRPr="00376A1C">
        <w:rPr>
          <w:rFonts w:ascii="华文仿宋" w:eastAsia="华文仿宋" w:hAnsi="华文仿宋"/>
          <w:color w:val="000000" w:themeColor="text1"/>
          <w:sz w:val="28"/>
          <w:szCs w:val="28"/>
          <w:lang w:val="zh-CN"/>
        </w:rPr>
        <w:t>太子</w:t>
      </w:r>
      <w:r w:rsidRPr="00376A1C">
        <w:rPr>
          <w:rFonts w:ascii="华文仿宋" w:eastAsia="华文仿宋" w:hAnsi="华文仿宋" w:hint="eastAsia"/>
          <w:color w:val="000000" w:themeColor="text1"/>
          <w:sz w:val="28"/>
          <w:szCs w:val="28"/>
          <w:lang w:val="zh-CN"/>
        </w:rPr>
        <w:t>，</w:t>
      </w:r>
      <w:r w:rsidRPr="00376A1C">
        <w:rPr>
          <w:rFonts w:ascii="华文仿宋" w:eastAsia="华文仿宋" w:hAnsi="华文仿宋"/>
          <w:color w:val="000000" w:themeColor="text1"/>
          <w:sz w:val="28"/>
          <w:szCs w:val="28"/>
          <w:lang w:val="zh-CN"/>
        </w:rPr>
        <w:t>书上说他是魔王所投胎的</w:t>
      </w:r>
      <w:r w:rsidRPr="00376A1C">
        <w:rPr>
          <w:rFonts w:ascii="华文仿宋" w:eastAsia="华文仿宋" w:hAnsi="华文仿宋" w:hint="eastAsia"/>
          <w:color w:val="000000" w:themeColor="text1"/>
          <w:sz w:val="28"/>
          <w:szCs w:val="28"/>
          <w:lang w:val="zh-CN"/>
        </w:rPr>
        <w:t>，</w:t>
      </w:r>
      <w:r w:rsidRPr="00376A1C">
        <w:rPr>
          <w:rFonts w:ascii="华文仿宋" w:eastAsia="华文仿宋" w:hAnsi="华文仿宋"/>
          <w:color w:val="000000" w:themeColor="text1"/>
          <w:sz w:val="28"/>
          <w:szCs w:val="28"/>
          <w:lang w:val="zh-CN"/>
        </w:rPr>
        <w:t>魔王投胎为</w:t>
      </w:r>
      <w:r w:rsidRPr="00376A1C">
        <w:rPr>
          <w:rFonts w:ascii="华文仿宋" w:eastAsia="华文仿宋" w:hAnsi="华文仿宋" w:hint="eastAsia"/>
          <w:color w:val="000000" w:themeColor="text1"/>
          <w:sz w:val="28"/>
          <w:szCs w:val="28"/>
          <w:lang w:val="zh-CN"/>
        </w:rPr>
        <w:t>乐行</w:t>
      </w:r>
      <w:r w:rsidRPr="00376A1C">
        <w:rPr>
          <w:rFonts w:ascii="华文仿宋" w:eastAsia="华文仿宋" w:hAnsi="华文仿宋"/>
          <w:color w:val="000000" w:themeColor="text1"/>
          <w:sz w:val="28"/>
          <w:szCs w:val="28"/>
          <w:lang w:val="zh-CN"/>
        </w:rPr>
        <w:t>王太子就是为了破坏佛法</w:t>
      </w:r>
      <w:r w:rsidRPr="00376A1C">
        <w:rPr>
          <w:rFonts w:ascii="华文仿宋" w:eastAsia="华文仿宋" w:hAnsi="华文仿宋" w:hint="eastAsia"/>
          <w:color w:val="000000" w:themeColor="text1"/>
          <w:sz w:val="28"/>
          <w:szCs w:val="28"/>
          <w:lang w:val="zh-CN"/>
        </w:rPr>
        <w:t>，</w:t>
      </w:r>
      <w:r w:rsidRPr="00376A1C">
        <w:rPr>
          <w:rFonts w:ascii="华文仿宋" w:eastAsia="华文仿宋" w:hAnsi="华文仿宋"/>
          <w:color w:val="000000" w:themeColor="text1"/>
          <w:sz w:val="28"/>
          <w:szCs w:val="28"/>
          <w:lang w:val="zh-CN"/>
        </w:rPr>
        <w:t>为什么龙树菩萨当时不调伏</w:t>
      </w:r>
      <w:r w:rsidRPr="00376A1C">
        <w:rPr>
          <w:rFonts w:ascii="华文仿宋" w:eastAsia="华文仿宋" w:hAnsi="华文仿宋" w:hint="eastAsia"/>
          <w:color w:val="000000" w:themeColor="text1"/>
          <w:sz w:val="28"/>
          <w:szCs w:val="28"/>
          <w:lang w:val="zh-CN"/>
        </w:rPr>
        <w:t>乐行王</w:t>
      </w:r>
      <w:r w:rsidRPr="00376A1C">
        <w:rPr>
          <w:rFonts w:ascii="华文仿宋" w:eastAsia="华文仿宋" w:hAnsi="华文仿宋"/>
          <w:color w:val="000000" w:themeColor="text1"/>
          <w:sz w:val="28"/>
          <w:szCs w:val="28"/>
          <w:lang w:val="zh-CN"/>
        </w:rPr>
        <w:t>太</w:t>
      </w:r>
      <w:r w:rsidRPr="00376A1C">
        <w:rPr>
          <w:rFonts w:ascii="华文仿宋" w:eastAsia="华文仿宋" w:hAnsi="华文仿宋" w:hint="eastAsia"/>
          <w:color w:val="000000" w:themeColor="text1"/>
          <w:sz w:val="28"/>
          <w:szCs w:val="28"/>
          <w:lang w:val="zh-CN"/>
        </w:rPr>
        <w:t>子呢？</w:t>
      </w:r>
    </w:p>
    <w:p w14:paraId="7745A3B9" w14:textId="77777777" w:rsidR="00376A1C" w:rsidRPr="00376A1C" w:rsidRDefault="00376A1C" w:rsidP="00376A1C">
      <w:pPr>
        <w:shd w:val="clear" w:color="auto" w:fill="FFFFFF"/>
        <w:spacing w:line="540" w:lineRule="exact"/>
        <w:jc w:val="both"/>
        <w:rPr>
          <w:rFonts w:ascii="华文仿宋" w:eastAsia="华文仿宋" w:hAnsi="华文仿宋"/>
          <w:b/>
          <w:bCs/>
          <w:color w:val="000000" w:themeColor="text1"/>
          <w:sz w:val="28"/>
          <w:szCs w:val="28"/>
          <w:lang w:val="zh-CN"/>
        </w:rPr>
      </w:pPr>
      <w:r w:rsidRPr="00376A1C">
        <w:rPr>
          <w:rFonts w:ascii="华文仿宋" w:eastAsia="华文仿宋" w:hAnsi="华文仿宋" w:hint="eastAsia"/>
          <w:b/>
          <w:bCs/>
          <w:color w:val="000000" w:themeColor="text1"/>
          <w:sz w:val="28"/>
          <w:szCs w:val="28"/>
          <w:lang w:val="zh-CN"/>
        </w:rPr>
        <w:t>答：</w:t>
      </w:r>
      <w:r w:rsidRPr="00376A1C">
        <w:rPr>
          <w:rFonts w:ascii="华文仿宋" w:eastAsia="华文仿宋" w:hAnsi="华文仿宋"/>
          <w:b/>
          <w:bCs/>
          <w:color w:val="000000" w:themeColor="text1"/>
          <w:sz w:val="28"/>
          <w:szCs w:val="28"/>
          <w:lang w:val="zh-CN"/>
        </w:rPr>
        <w:t>佛陀</w:t>
      </w:r>
      <w:r w:rsidRPr="00376A1C">
        <w:rPr>
          <w:rFonts w:ascii="华文仿宋" w:eastAsia="华文仿宋" w:hAnsi="华文仿宋" w:hint="eastAsia"/>
          <w:b/>
          <w:bCs/>
          <w:color w:val="000000" w:themeColor="text1"/>
          <w:sz w:val="28"/>
          <w:szCs w:val="28"/>
          <w:lang w:val="zh-CN"/>
        </w:rPr>
        <w:t>在世</w:t>
      </w:r>
      <w:r w:rsidRPr="00376A1C">
        <w:rPr>
          <w:rFonts w:ascii="华文仿宋" w:eastAsia="华文仿宋" w:hAnsi="华文仿宋"/>
          <w:b/>
          <w:bCs/>
          <w:color w:val="000000" w:themeColor="text1"/>
          <w:sz w:val="28"/>
          <w:szCs w:val="28"/>
          <w:lang w:val="zh-CN"/>
        </w:rPr>
        <w:t>弘扬佛法要</w:t>
      </w:r>
      <w:r w:rsidRPr="00376A1C">
        <w:rPr>
          <w:rFonts w:ascii="华文仿宋" w:eastAsia="华文仿宋" w:hAnsi="华文仿宋" w:hint="eastAsia"/>
          <w:b/>
          <w:bCs/>
          <w:color w:val="000000" w:themeColor="text1"/>
          <w:sz w:val="28"/>
          <w:szCs w:val="28"/>
          <w:lang w:val="zh-CN"/>
        </w:rPr>
        <w:t>观待这些所化的因缘，龙树菩萨在世间当中也是随顺因缘而度化</w:t>
      </w:r>
      <w:r w:rsidRPr="00376A1C">
        <w:rPr>
          <w:rFonts w:ascii="华文仿宋" w:eastAsia="华文仿宋" w:hAnsi="华文仿宋"/>
          <w:b/>
          <w:bCs/>
          <w:color w:val="000000" w:themeColor="text1"/>
          <w:sz w:val="28"/>
          <w:szCs w:val="28"/>
          <w:lang w:val="zh-CN"/>
        </w:rPr>
        <w:t>，</w:t>
      </w:r>
      <w:r w:rsidRPr="00376A1C">
        <w:rPr>
          <w:rFonts w:ascii="华文仿宋" w:eastAsia="华文仿宋" w:hAnsi="华文仿宋" w:hint="eastAsia"/>
          <w:b/>
          <w:bCs/>
          <w:color w:val="000000" w:themeColor="text1"/>
          <w:sz w:val="28"/>
          <w:szCs w:val="28"/>
          <w:lang w:val="zh-CN"/>
        </w:rPr>
        <w:t>实际意义上如果有很大的必要，佛陀菩萨都会调伏这些恶魔。在传记</w:t>
      </w:r>
      <w:r w:rsidRPr="00376A1C">
        <w:rPr>
          <w:rFonts w:ascii="华文仿宋" w:eastAsia="华文仿宋" w:hAnsi="华文仿宋"/>
          <w:b/>
          <w:bCs/>
          <w:color w:val="000000" w:themeColor="text1"/>
          <w:sz w:val="28"/>
          <w:szCs w:val="28"/>
          <w:lang w:val="zh-CN"/>
        </w:rPr>
        <w:t>当中</w:t>
      </w:r>
      <w:r w:rsidRPr="00376A1C">
        <w:rPr>
          <w:rFonts w:ascii="华文仿宋" w:eastAsia="华文仿宋" w:hAnsi="华文仿宋" w:hint="eastAsia"/>
          <w:b/>
          <w:bCs/>
          <w:color w:val="000000" w:themeColor="text1"/>
          <w:sz w:val="28"/>
          <w:szCs w:val="28"/>
          <w:lang w:val="zh-CN"/>
        </w:rPr>
        <w:t>，佛陀也好、龙树菩萨也好，也调伏了很多恶魔，</w:t>
      </w:r>
      <w:r w:rsidRPr="00376A1C">
        <w:rPr>
          <w:rFonts w:ascii="华文仿宋" w:eastAsia="华文仿宋" w:hAnsi="华文仿宋"/>
          <w:b/>
          <w:bCs/>
          <w:color w:val="000000" w:themeColor="text1"/>
          <w:sz w:val="28"/>
          <w:szCs w:val="28"/>
          <w:lang w:val="zh-CN"/>
        </w:rPr>
        <w:t>但是为什么不调伏</w:t>
      </w:r>
      <w:r w:rsidRPr="00376A1C">
        <w:rPr>
          <w:rFonts w:ascii="华文仿宋" w:eastAsia="华文仿宋" w:hAnsi="华文仿宋" w:hint="eastAsia"/>
          <w:b/>
          <w:bCs/>
          <w:color w:val="000000" w:themeColor="text1"/>
          <w:sz w:val="28"/>
          <w:szCs w:val="28"/>
          <w:lang w:val="zh-CN"/>
        </w:rPr>
        <w:t>乐行王太子呢？观待于</w:t>
      </w:r>
      <w:r w:rsidRPr="00376A1C">
        <w:rPr>
          <w:rFonts w:ascii="华文仿宋" w:eastAsia="华文仿宋" w:hAnsi="华文仿宋"/>
          <w:b/>
          <w:bCs/>
          <w:color w:val="000000" w:themeColor="text1"/>
          <w:sz w:val="28"/>
          <w:szCs w:val="28"/>
          <w:lang w:val="zh-CN"/>
        </w:rPr>
        <w:t>所化有很多必要性</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一是为了显示</w:t>
      </w:r>
      <w:r w:rsidRPr="00376A1C">
        <w:rPr>
          <w:rFonts w:ascii="华文仿宋" w:eastAsia="华文仿宋" w:hAnsi="华文仿宋" w:hint="eastAsia"/>
          <w:b/>
          <w:bCs/>
          <w:color w:val="000000" w:themeColor="text1"/>
          <w:sz w:val="28"/>
          <w:szCs w:val="28"/>
          <w:lang w:val="zh-CN"/>
        </w:rPr>
        <w:t>菩萨</w:t>
      </w:r>
      <w:r w:rsidRPr="00376A1C">
        <w:rPr>
          <w:rFonts w:ascii="华文仿宋" w:eastAsia="华文仿宋" w:hAnsi="华文仿宋"/>
          <w:b/>
          <w:bCs/>
          <w:color w:val="000000" w:themeColor="text1"/>
          <w:sz w:val="28"/>
          <w:szCs w:val="28"/>
          <w:lang w:val="zh-CN"/>
        </w:rPr>
        <w:t>的一种</w:t>
      </w:r>
      <w:r w:rsidRPr="00376A1C">
        <w:rPr>
          <w:rFonts w:ascii="华文仿宋" w:eastAsia="华文仿宋" w:hAnsi="华文仿宋" w:hint="eastAsia"/>
          <w:b/>
          <w:bCs/>
          <w:color w:val="000000" w:themeColor="text1"/>
          <w:sz w:val="28"/>
          <w:szCs w:val="28"/>
          <w:lang w:val="zh-CN"/>
        </w:rPr>
        <w:t>利他</w:t>
      </w:r>
      <w:r w:rsidRPr="00376A1C">
        <w:rPr>
          <w:rFonts w:ascii="华文仿宋" w:eastAsia="华文仿宋" w:hAnsi="华文仿宋"/>
          <w:b/>
          <w:bCs/>
          <w:color w:val="000000" w:themeColor="text1"/>
          <w:sz w:val="28"/>
          <w:szCs w:val="28"/>
          <w:lang w:val="zh-CN"/>
        </w:rPr>
        <w:t>的精神</w:t>
      </w:r>
      <w:r w:rsidRPr="00376A1C">
        <w:rPr>
          <w:rFonts w:ascii="华文仿宋" w:eastAsia="华文仿宋" w:hAnsi="华文仿宋" w:hint="eastAsia"/>
          <w:b/>
          <w:bCs/>
          <w:color w:val="000000" w:themeColor="text1"/>
          <w:sz w:val="28"/>
          <w:szCs w:val="28"/>
          <w:lang w:val="zh-CN"/>
        </w:rPr>
        <w:t>，给后学人</w:t>
      </w:r>
      <w:r w:rsidRPr="00376A1C">
        <w:rPr>
          <w:rFonts w:ascii="华文仿宋" w:eastAsia="华文仿宋" w:hAnsi="华文仿宋"/>
          <w:b/>
          <w:bCs/>
          <w:color w:val="000000" w:themeColor="text1"/>
          <w:sz w:val="28"/>
          <w:szCs w:val="28"/>
          <w:lang w:val="zh-CN"/>
        </w:rPr>
        <w:t>做一个榜样</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从</w:t>
      </w:r>
      <w:r w:rsidRPr="00376A1C">
        <w:rPr>
          <w:rFonts w:ascii="华文仿宋" w:eastAsia="华文仿宋" w:hAnsi="华文仿宋" w:hint="eastAsia"/>
          <w:b/>
          <w:bCs/>
          <w:color w:val="000000" w:themeColor="text1"/>
          <w:sz w:val="28"/>
          <w:szCs w:val="28"/>
          <w:lang w:val="zh-CN"/>
        </w:rPr>
        <w:t>另一个</w:t>
      </w:r>
      <w:r w:rsidRPr="00376A1C">
        <w:rPr>
          <w:rFonts w:ascii="华文仿宋" w:eastAsia="华文仿宋" w:hAnsi="华文仿宋"/>
          <w:b/>
          <w:bCs/>
          <w:color w:val="000000" w:themeColor="text1"/>
          <w:sz w:val="28"/>
          <w:szCs w:val="28"/>
          <w:lang w:val="zh-CN"/>
        </w:rPr>
        <w:t>角度来讲，</w:t>
      </w:r>
      <w:r w:rsidRPr="00376A1C">
        <w:rPr>
          <w:rFonts w:ascii="华文仿宋" w:eastAsia="华文仿宋" w:hAnsi="华文仿宋" w:hint="eastAsia"/>
          <w:b/>
          <w:bCs/>
          <w:color w:val="000000" w:themeColor="text1"/>
          <w:sz w:val="28"/>
          <w:szCs w:val="28"/>
          <w:lang w:val="zh-CN"/>
        </w:rPr>
        <w:t>他在人间的调化事</w:t>
      </w:r>
      <w:r w:rsidRPr="00376A1C">
        <w:rPr>
          <w:rFonts w:ascii="华文仿宋" w:eastAsia="华文仿宋" w:hAnsi="华文仿宋"/>
          <w:b/>
          <w:bCs/>
          <w:color w:val="000000" w:themeColor="text1"/>
          <w:sz w:val="28"/>
          <w:szCs w:val="28"/>
          <w:lang w:val="zh-CN"/>
        </w:rPr>
        <w:t>业已经圆满了</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圆满</w:t>
      </w:r>
      <w:r w:rsidRPr="00376A1C">
        <w:rPr>
          <w:rFonts w:ascii="华文仿宋" w:eastAsia="华文仿宋" w:hAnsi="华文仿宋" w:hint="eastAsia"/>
          <w:b/>
          <w:bCs/>
          <w:color w:val="000000" w:themeColor="text1"/>
          <w:sz w:val="28"/>
          <w:szCs w:val="28"/>
          <w:lang w:val="zh-CN"/>
        </w:rPr>
        <w:t>之后</w:t>
      </w:r>
      <w:r w:rsidRPr="00376A1C">
        <w:rPr>
          <w:rFonts w:ascii="华文仿宋" w:eastAsia="华文仿宋" w:hAnsi="华文仿宋"/>
          <w:b/>
          <w:bCs/>
          <w:color w:val="000000" w:themeColor="text1"/>
          <w:sz w:val="28"/>
          <w:szCs w:val="28"/>
          <w:lang w:val="zh-CN"/>
        </w:rPr>
        <w:t>通过这样一种因缘，</w:t>
      </w:r>
      <w:r w:rsidRPr="00376A1C">
        <w:rPr>
          <w:rFonts w:ascii="华文仿宋" w:eastAsia="华文仿宋" w:hAnsi="华文仿宋" w:hint="eastAsia"/>
          <w:b/>
          <w:bCs/>
          <w:color w:val="000000" w:themeColor="text1"/>
          <w:sz w:val="28"/>
          <w:szCs w:val="28"/>
          <w:lang w:val="zh-CN"/>
        </w:rPr>
        <w:t>又</w:t>
      </w:r>
      <w:r w:rsidRPr="00376A1C">
        <w:rPr>
          <w:rFonts w:ascii="华文仿宋" w:eastAsia="华文仿宋" w:hAnsi="华文仿宋"/>
          <w:b/>
          <w:bCs/>
          <w:color w:val="000000" w:themeColor="text1"/>
          <w:sz w:val="28"/>
          <w:szCs w:val="28"/>
          <w:lang w:val="zh-CN"/>
        </w:rPr>
        <w:t>能够满足其他人的这样一种需要</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虽然这个</w:t>
      </w:r>
      <w:r w:rsidRPr="00376A1C">
        <w:rPr>
          <w:rFonts w:ascii="华文仿宋" w:eastAsia="华文仿宋" w:hAnsi="华文仿宋" w:hint="eastAsia"/>
          <w:b/>
          <w:bCs/>
          <w:color w:val="000000" w:themeColor="text1"/>
          <w:sz w:val="28"/>
          <w:szCs w:val="28"/>
          <w:lang w:val="zh-CN"/>
        </w:rPr>
        <w:t>王子</w:t>
      </w:r>
      <w:r w:rsidRPr="00376A1C">
        <w:rPr>
          <w:rFonts w:ascii="华文仿宋" w:eastAsia="华文仿宋" w:hAnsi="华文仿宋"/>
          <w:b/>
          <w:bCs/>
          <w:color w:val="000000" w:themeColor="text1"/>
          <w:sz w:val="28"/>
          <w:szCs w:val="28"/>
          <w:lang w:val="zh-CN"/>
        </w:rPr>
        <w:t>用</w:t>
      </w:r>
      <w:r w:rsidRPr="00376A1C">
        <w:rPr>
          <w:rFonts w:ascii="华文仿宋" w:eastAsia="华文仿宋" w:hAnsi="华文仿宋" w:hint="eastAsia"/>
          <w:b/>
          <w:bCs/>
          <w:color w:val="000000" w:themeColor="text1"/>
          <w:sz w:val="28"/>
          <w:szCs w:val="28"/>
          <w:lang w:val="zh-CN"/>
        </w:rPr>
        <w:t>茅草</w:t>
      </w:r>
      <w:r w:rsidRPr="00376A1C">
        <w:rPr>
          <w:rFonts w:ascii="华文仿宋" w:eastAsia="华文仿宋" w:hAnsi="华文仿宋"/>
          <w:b/>
          <w:bCs/>
          <w:color w:val="000000" w:themeColor="text1"/>
          <w:sz w:val="28"/>
          <w:szCs w:val="28"/>
          <w:lang w:val="zh-CN"/>
        </w:rPr>
        <w:t>割掉了龙树菩萨的头</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但是和世</w:t>
      </w:r>
      <w:r w:rsidRPr="00376A1C">
        <w:rPr>
          <w:rFonts w:ascii="华文仿宋" w:eastAsia="华文仿宋" w:hAnsi="华文仿宋" w:hint="eastAsia"/>
          <w:b/>
          <w:bCs/>
          <w:color w:val="000000" w:themeColor="text1"/>
          <w:sz w:val="28"/>
          <w:szCs w:val="28"/>
          <w:lang w:val="zh-CN"/>
        </w:rPr>
        <w:lastRenderedPageBreak/>
        <w:t>间</w:t>
      </w:r>
      <w:r w:rsidRPr="00376A1C">
        <w:rPr>
          <w:rFonts w:ascii="华文仿宋" w:eastAsia="华文仿宋" w:hAnsi="华文仿宋"/>
          <w:b/>
          <w:bCs/>
          <w:color w:val="000000" w:themeColor="text1"/>
          <w:sz w:val="28"/>
          <w:szCs w:val="28"/>
          <w:lang w:val="zh-CN"/>
        </w:rPr>
        <w:t>上所谓的杀一个人的概念完全不一样</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虽然他</w:t>
      </w:r>
      <w:r w:rsidRPr="00376A1C">
        <w:rPr>
          <w:rFonts w:ascii="华文仿宋" w:eastAsia="华文仿宋" w:hAnsi="华文仿宋" w:hint="eastAsia"/>
          <w:b/>
          <w:bCs/>
          <w:color w:val="000000" w:themeColor="text1"/>
          <w:sz w:val="28"/>
          <w:szCs w:val="28"/>
          <w:lang w:val="zh-CN"/>
        </w:rPr>
        <w:t>把龙树菩萨杀死是</w:t>
      </w:r>
      <w:r w:rsidRPr="00376A1C">
        <w:rPr>
          <w:rFonts w:ascii="华文仿宋" w:eastAsia="华文仿宋" w:hAnsi="华文仿宋"/>
          <w:b/>
          <w:bCs/>
          <w:color w:val="000000" w:themeColor="text1"/>
          <w:sz w:val="28"/>
          <w:szCs w:val="28"/>
          <w:lang w:val="zh-CN"/>
        </w:rPr>
        <w:t>很重的罪业，但是菩萨的悲心是</w:t>
      </w:r>
      <w:r w:rsidRPr="00376A1C">
        <w:rPr>
          <w:rFonts w:ascii="华文仿宋" w:eastAsia="华文仿宋" w:hAnsi="华文仿宋" w:hint="eastAsia"/>
          <w:b/>
          <w:bCs/>
          <w:color w:val="000000" w:themeColor="text1"/>
          <w:sz w:val="28"/>
          <w:szCs w:val="28"/>
          <w:lang w:val="zh-CN"/>
        </w:rPr>
        <w:t>周遍</w:t>
      </w:r>
      <w:r w:rsidRPr="00376A1C">
        <w:rPr>
          <w:rFonts w:ascii="华文仿宋" w:eastAsia="华文仿宋" w:hAnsi="华文仿宋"/>
          <w:b/>
          <w:bCs/>
          <w:color w:val="000000" w:themeColor="text1"/>
          <w:sz w:val="28"/>
          <w:szCs w:val="28"/>
          <w:lang w:val="zh-CN"/>
        </w:rPr>
        <w:t>一切的</w:t>
      </w:r>
      <w:r w:rsidRPr="00376A1C">
        <w:rPr>
          <w:rFonts w:ascii="华文仿宋" w:eastAsia="华文仿宋" w:hAnsi="华文仿宋" w:hint="eastAsia"/>
          <w:b/>
          <w:bCs/>
          <w:color w:val="000000" w:themeColor="text1"/>
          <w:sz w:val="28"/>
          <w:szCs w:val="28"/>
          <w:lang w:val="zh-CN"/>
        </w:rPr>
        <w:t>，所以</w:t>
      </w:r>
      <w:r w:rsidRPr="00376A1C">
        <w:rPr>
          <w:rFonts w:ascii="华文仿宋" w:eastAsia="华文仿宋" w:hAnsi="华文仿宋"/>
          <w:b/>
          <w:bCs/>
          <w:color w:val="000000" w:themeColor="text1"/>
          <w:sz w:val="28"/>
          <w:szCs w:val="28"/>
          <w:lang w:val="zh-CN"/>
        </w:rPr>
        <w:t>因为这个因缘</w:t>
      </w:r>
      <w:r w:rsidRPr="00376A1C">
        <w:rPr>
          <w:rFonts w:ascii="华文仿宋" w:eastAsia="华文仿宋" w:hAnsi="华文仿宋" w:hint="eastAsia"/>
          <w:b/>
          <w:bCs/>
          <w:color w:val="000000" w:themeColor="text1"/>
          <w:sz w:val="28"/>
          <w:szCs w:val="28"/>
          <w:lang w:val="zh-CN"/>
        </w:rPr>
        <w:t>，乐行王太子</w:t>
      </w:r>
      <w:r w:rsidRPr="00376A1C">
        <w:rPr>
          <w:rFonts w:ascii="华文仿宋" w:eastAsia="华文仿宋" w:hAnsi="华文仿宋"/>
          <w:b/>
          <w:bCs/>
          <w:color w:val="000000" w:themeColor="text1"/>
          <w:sz w:val="28"/>
          <w:szCs w:val="28"/>
          <w:lang w:val="zh-CN"/>
        </w:rPr>
        <w:t>和龙树菩萨也</w:t>
      </w:r>
      <w:r w:rsidRPr="00376A1C">
        <w:rPr>
          <w:rFonts w:ascii="华文仿宋" w:eastAsia="华文仿宋" w:hAnsi="华文仿宋" w:hint="eastAsia"/>
          <w:b/>
          <w:bCs/>
          <w:color w:val="000000" w:themeColor="text1"/>
          <w:sz w:val="28"/>
          <w:szCs w:val="28"/>
          <w:lang w:val="zh-CN"/>
        </w:rPr>
        <w:t>结</w:t>
      </w:r>
      <w:r w:rsidRPr="00376A1C">
        <w:rPr>
          <w:rFonts w:ascii="华文仿宋" w:eastAsia="华文仿宋" w:hAnsi="华文仿宋"/>
          <w:b/>
          <w:bCs/>
          <w:color w:val="000000" w:themeColor="text1"/>
          <w:sz w:val="28"/>
          <w:szCs w:val="28"/>
          <w:lang w:val="zh-CN"/>
        </w:rPr>
        <w:t>下了</w:t>
      </w:r>
      <w:r w:rsidRPr="00376A1C">
        <w:rPr>
          <w:rFonts w:ascii="华文仿宋" w:eastAsia="华文仿宋" w:hAnsi="华文仿宋" w:hint="eastAsia"/>
          <w:b/>
          <w:bCs/>
          <w:color w:val="000000" w:themeColor="text1"/>
          <w:sz w:val="28"/>
          <w:szCs w:val="28"/>
          <w:lang w:val="zh-CN"/>
        </w:rPr>
        <w:t>一种深厚的</w:t>
      </w:r>
      <w:r w:rsidRPr="00376A1C">
        <w:rPr>
          <w:rFonts w:ascii="华文仿宋" w:eastAsia="华文仿宋" w:hAnsi="华文仿宋"/>
          <w:b/>
          <w:bCs/>
          <w:color w:val="000000" w:themeColor="text1"/>
          <w:sz w:val="28"/>
          <w:szCs w:val="28"/>
          <w:lang w:val="zh-CN"/>
        </w:rPr>
        <w:t>缘分，以后</w:t>
      </w:r>
      <w:r w:rsidRPr="00376A1C">
        <w:rPr>
          <w:rFonts w:ascii="华文仿宋" w:eastAsia="华文仿宋" w:hAnsi="华文仿宋" w:hint="eastAsia"/>
          <w:b/>
          <w:bCs/>
          <w:color w:val="000000" w:themeColor="text1"/>
          <w:sz w:val="28"/>
          <w:szCs w:val="28"/>
          <w:lang w:val="zh-CN"/>
        </w:rPr>
        <w:t>龙树菩萨会因为这个因缘而调化他，所以有</w:t>
      </w:r>
      <w:r w:rsidRPr="00376A1C">
        <w:rPr>
          <w:rFonts w:ascii="华文仿宋" w:eastAsia="华文仿宋" w:hAnsi="华文仿宋"/>
          <w:b/>
          <w:bCs/>
          <w:color w:val="000000" w:themeColor="text1"/>
          <w:sz w:val="28"/>
          <w:szCs w:val="28"/>
          <w:lang w:val="zh-CN"/>
        </w:rPr>
        <w:t>很多很多这种必要</w:t>
      </w:r>
      <w:r w:rsidRPr="00376A1C">
        <w:rPr>
          <w:rFonts w:ascii="华文仿宋" w:eastAsia="华文仿宋" w:hAnsi="华文仿宋" w:hint="eastAsia"/>
          <w:b/>
          <w:bCs/>
          <w:color w:val="000000" w:themeColor="text1"/>
          <w:sz w:val="28"/>
          <w:szCs w:val="28"/>
          <w:lang w:val="zh-CN"/>
        </w:rPr>
        <w:t>。</w:t>
      </w:r>
    </w:p>
    <w:p w14:paraId="45A6E6BE" w14:textId="77777777" w:rsidR="00376A1C" w:rsidRPr="00376A1C" w:rsidRDefault="00376A1C" w:rsidP="00376A1C">
      <w:pPr>
        <w:shd w:val="clear" w:color="auto" w:fill="FFFFFF"/>
        <w:spacing w:line="540" w:lineRule="exact"/>
        <w:jc w:val="both"/>
        <w:rPr>
          <w:rFonts w:ascii="华文仿宋" w:eastAsia="华文仿宋" w:hAnsi="华文仿宋"/>
          <w:b/>
          <w:bCs/>
          <w:color w:val="000000" w:themeColor="text1"/>
          <w:sz w:val="28"/>
          <w:szCs w:val="28"/>
          <w:lang w:val="zh-CN"/>
        </w:rPr>
      </w:pPr>
      <w:r w:rsidRPr="00376A1C">
        <w:rPr>
          <w:rFonts w:ascii="华文仿宋" w:eastAsia="华文仿宋" w:hAnsi="华文仿宋"/>
          <w:b/>
          <w:bCs/>
          <w:color w:val="000000" w:themeColor="text1"/>
          <w:sz w:val="28"/>
          <w:szCs w:val="28"/>
          <w:lang w:val="zh-CN"/>
        </w:rPr>
        <w:t>如果说通过其他的方式</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也许</w:t>
      </w:r>
      <w:r w:rsidRPr="00376A1C">
        <w:rPr>
          <w:rFonts w:ascii="华文仿宋" w:eastAsia="华文仿宋" w:hAnsi="华文仿宋" w:hint="eastAsia"/>
          <w:b/>
          <w:bCs/>
          <w:color w:val="000000" w:themeColor="text1"/>
          <w:sz w:val="28"/>
          <w:szCs w:val="28"/>
          <w:lang w:val="zh-CN"/>
        </w:rPr>
        <w:t>就</w:t>
      </w:r>
      <w:r w:rsidRPr="00376A1C">
        <w:rPr>
          <w:rFonts w:ascii="华文仿宋" w:eastAsia="华文仿宋" w:hAnsi="华文仿宋"/>
          <w:b/>
          <w:bCs/>
          <w:color w:val="000000" w:themeColor="text1"/>
          <w:sz w:val="28"/>
          <w:szCs w:val="28"/>
          <w:lang w:val="zh-CN"/>
        </w:rPr>
        <w:t>没有办法显露出这么多的必要</w:t>
      </w:r>
      <w:r w:rsidRPr="00376A1C">
        <w:rPr>
          <w:rFonts w:ascii="华文仿宋" w:eastAsia="华文仿宋" w:hAnsi="华文仿宋" w:hint="eastAsia"/>
          <w:b/>
          <w:bCs/>
          <w:color w:val="000000" w:themeColor="text1"/>
          <w:sz w:val="28"/>
          <w:szCs w:val="28"/>
          <w:lang w:val="zh-CN"/>
        </w:rPr>
        <w:t>，显露出</w:t>
      </w:r>
      <w:r w:rsidRPr="00376A1C">
        <w:rPr>
          <w:rFonts w:ascii="华文仿宋" w:eastAsia="华文仿宋" w:hAnsi="华文仿宋"/>
          <w:b/>
          <w:bCs/>
          <w:color w:val="000000" w:themeColor="text1"/>
          <w:sz w:val="28"/>
          <w:szCs w:val="28"/>
          <w:lang w:val="zh-CN"/>
        </w:rPr>
        <w:t>菩萨无私</w:t>
      </w:r>
      <w:r w:rsidRPr="00376A1C">
        <w:rPr>
          <w:rFonts w:ascii="华文仿宋" w:eastAsia="华文仿宋" w:hAnsi="华文仿宋" w:hint="eastAsia"/>
          <w:b/>
          <w:bCs/>
          <w:color w:val="000000" w:themeColor="text1"/>
          <w:sz w:val="28"/>
          <w:szCs w:val="28"/>
          <w:lang w:val="zh-CN"/>
        </w:rPr>
        <w:t>的</w:t>
      </w:r>
      <w:r w:rsidRPr="00376A1C">
        <w:rPr>
          <w:rFonts w:ascii="华文仿宋" w:eastAsia="华文仿宋" w:hAnsi="华文仿宋"/>
          <w:b/>
          <w:bCs/>
          <w:color w:val="000000" w:themeColor="text1"/>
          <w:sz w:val="28"/>
          <w:szCs w:val="28"/>
          <w:lang w:val="zh-CN"/>
        </w:rPr>
        <w:t>精神，显露出</w:t>
      </w:r>
      <w:r w:rsidRPr="00376A1C">
        <w:rPr>
          <w:rFonts w:ascii="华文仿宋" w:eastAsia="华文仿宋" w:hAnsi="华文仿宋" w:hint="eastAsia"/>
          <w:b/>
          <w:bCs/>
          <w:color w:val="000000" w:themeColor="text1"/>
          <w:sz w:val="28"/>
          <w:szCs w:val="28"/>
          <w:lang w:val="zh-CN"/>
        </w:rPr>
        <w:t>度化</w:t>
      </w:r>
      <w:r w:rsidRPr="00376A1C">
        <w:rPr>
          <w:rFonts w:ascii="华文仿宋" w:eastAsia="华文仿宋" w:hAnsi="华文仿宋"/>
          <w:b/>
          <w:bCs/>
          <w:color w:val="000000" w:themeColor="text1"/>
          <w:sz w:val="28"/>
          <w:szCs w:val="28"/>
          <w:lang w:val="zh-CN"/>
        </w:rPr>
        <w:t>众生都是一定的因缘</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或者说和这些恶劣的众生结缘，</w:t>
      </w:r>
      <w:r w:rsidRPr="00376A1C">
        <w:rPr>
          <w:rFonts w:ascii="华文仿宋" w:eastAsia="华文仿宋" w:hAnsi="华文仿宋" w:hint="eastAsia"/>
          <w:b/>
          <w:bCs/>
          <w:color w:val="000000" w:themeColor="text1"/>
          <w:sz w:val="28"/>
          <w:szCs w:val="28"/>
          <w:lang w:val="zh-CN"/>
        </w:rPr>
        <w:t>有时候只有</w:t>
      </w:r>
      <w:r w:rsidRPr="00376A1C">
        <w:rPr>
          <w:rFonts w:ascii="华文仿宋" w:eastAsia="华文仿宋" w:hAnsi="华文仿宋"/>
          <w:b/>
          <w:bCs/>
          <w:color w:val="000000" w:themeColor="text1"/>
          <w:sz w:val="28"/>
          <w:szCs w:val="28"/>
          <w:lang w:val="zh-CN"/>
        </w:rPr>
        <w:t>用这种方式</w:t>
      </w:r>
      <w:r w:rsidRPr="00376A1C">
        <w:rPr>
          <w:rFonts w:ascii="华文仿宋" w:eastAsia="华文仿宋" w:hAnsi="华文仿宋" w:hint="eastAsia"/>
          <w:b/>
          <w:bCs/>
          <w:color w:val="000000" w:themeColor="text1"/>
          <w:sz w:val="28"/>
          <w:szCs w:val="28"/>
          <w:lang w:val="zh-CN"/>
        </w:rPr>
        <w:t>结缘，其他的方式结缘就没有太多的可能性等等，</w:t>
      </w:r>
      <w:r w:rsidRPr="00376A1C">
        <w:rPr>
          <w:rFonts w:ascii="华文仿宋" w:eastAsia="华文仿宋" w:hAnsi="华文仿宋"/>
          <w:b/>
          <w:bCs/>
          <w:color w:val="000000" w:themeColor="text1"/>
          <w:sz w:val="28"/>
          <w:szCs w:val="28"/>
          <w:lang w:val="zh-CN"/>
        </w:rPr>
        <w:t>有很多</w:t>
      </w:r>
      <w:r w:rsidRPr="00376A1C">
        <w:rPr>
          <w:rFonts w:ascii="华文仿宋" w:eastAsia="华文仿宋" w:hAnsi="华文仿宋" w:hint="eastAsia"/>
          <w:b/>
          <w:bCs/>
          <w:color w:val="000000" w:themeColor="text1"/>
          <w:sz w:val="28"/>
          <w:szCs w:val="28"/>
          <w:lang w:val="zh-CN"/>
        </w:rPr>
        <w:t>必要</w:t>
      </w:r>
      <w:r w:rsidRPr="00376A1C">
        <w:rPr>
          <w:rFonts w:ascii="华文仿宋" w:eastAsia="华文仿宋" w:hAnsi="华文仿宋"/>
          <w:b/>
          <w:bCs/>
          <w:color w:val="000000" w:themeColor="text1"/>
          <w:sz w:val="28"/>
          <w:szCs w:val="28"/>
          <w:lang w:val="zh-CN"/>
        </w:rPr>
        <w:t>的</w:t>
      </w:r>
      <w:r w:rsidRPr="00376A1C">
        <w:rPr>
          <w:rFonts w:ascii="华文仿宋" w:eastAsia="华文仿宋" w:hAnsi="华文仿宋" w:hint="eastAsia"/>
          <w:b/>
          <w:bCs/>
          <w:color w:val="000000" w:themeColor="text1"/>
          <w:sz w:val="28"/>
          <w:szCs w:val="28"/>
          <w:lang w:val="zh-CN"/>
        </w:rPr>
        <w:t>缘故，所以虽然知道他是</w:t>
      </w:r>
      <w:r w:rsidRPr="00376A1C">
        <w:rPr>
          <w:rFonts w:ascii="华文仿宋" w:eastAsia="华文仿宋" w:hAnsi="华文仿宋"/>
          <w:b/>
          <w:bCs/>
          <w:color w:val="000000" w:themeColor="text1"/>
          <w:sz w:val="28"/>
          <w:szCs w:val="28"/>
          <w:lang w:val="zh-CN"/>
        </w:rPr>
        <w:t>恶魔的投胎</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但龙树菩萨也是安</w:t>
      </w:r>
      <w:r w:rsidRPr="00376A1C">
        <w:rPr>
          <w:rFonts w:ascii="华文仿宋" w:eastAsia="华文仿宋" w:hAnsi="华文仿宋" w:hint="eastAsia"/>
          <w:b/>
          <w:bCs/>
          <w:color w:val="000000" w:themeColor="text1"/>
          <w:sz w:val="28"/>
          <w:szCs w:val="28"/>
          <w:lang w:val="zh-CN"/>
        </w:rPr>
        <w:t>住</w:t>
      </w:r>
      <w:r w:rsidRPr="00376A1C">
        <w:rPr>
          <w:rFonts w:ascii="华文仿宋" w:eastAsia="华文仿宋" w:hAnsi="华文仿宋"/>
          <w:b/>
          <w:bCs/>
          <w:color w:val="000000" w:themeColor="text1"/>
          <w:sz w:val="28"/>
          <w:szCs w:val="28"/>
          <w:lang w:val="zh-CN"/>
        </w:rPr>
        <w:t>在这个</w:t>
      </w:r>
      <w:r w:rsidRPr="00376A1C">
        <w:rPr>
          <w:rFonts w:ascii="华文仿宋" w:eastAsia="华文仿宋" w:hAnsi="华文仿宋" w:hint="eastAsia"/>
          <w:b/>
          <w:bCs/>
          <w:color w:val="000000" w:themeColor="text1"/>
          <w:sz w:val="28"/>
          <w:szCs w:val="28"/>
          <w:lang w:val="zh-CN"/>
        </w:rPr>
        <w:t>法性</w:t>
      </w:r>
      <w:r w:rsidRPr="00376A1C">
        <w:rPr>
          <w:rFonts w:ascii="华文仿宋" w:eastAsia="华文仿宋" w:hAnsi="华文仿宋"/>
          <w:b/>
          <w:bCs/>
          <w:color w:val="000000" w:themeColor="text1"/>
          <w:sz w:val="28"/>
          <w:szCs w:val="28"/>
          <w:lang w:val="zh-CN"/>
        </w:rPr>
        <w:t>当中</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或者说显现上面</w:t>
      </w:r>
      <w:r w:rsidRPr="00376A1C">
        <w:rPr>
          <w:rFonts w:ascii="华文仿宋" w:eastAsia="华文仿宋" w:hAnsi="华文仿宋" w:hint="eastAsia"/>
          <w:b/>
          <w:bCs/>
          <w:color w:val="000000" w:themeColor="text1"/>
          <w:sz w:val="28"/>
          <w:szCs w:val="28"/>
          <w:lang w:val="zh-CN"/>
        </w:rPr>
        <w:t>没有调伏他</w:t>
      </w:r>
      <w:r w:rsidRPr="00376A1C">
        <w:rPr>
          <w:rFonts w:ascii="华文仿宋" w:eastAsia="华文仿宋" w:hAnsi="华文仿宋"/>
          <w:b/>
          <w:bCs/>
          <w:color w:val="000000" w:themeColor="text1"/>
          <w:sz w:val="28"/>
          <w:szCs w:val="28"/>
          <w:lang w:val="zh-CN"/>
        </w:rPr>
        <w:t>的原因也是这样的</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再加上</w:t>
      </w:r>
      <w:r w:rsidRPr="00376A1C">
        <w:rPr>
          <w:rFonts w:ascii="华文仿宋" w:eastAsia="华文仿宋" w:hAnsi="华文仿宋" w:hint="eastAsia"/>
          <w:b/>
          <w:bCs/>
          <w:color w:val="000000" w:themeColor="text1"/>
          <w:sz w:val="28"/>
          <w:szCs w:val="28"/>
          <w:lang w:val="zh-CN"/>
        </w:rPr>
        <w:t>魔王前世和乐行王等可能</w:t>
      </w:r>
      <w:r w:rsidRPr="00376A1C">
        <w:rPr>
          <w:rFonts w:ascii="华文仿宋" w:eastAsia="华文仿宋" w:hAnsi="华文仿宋"/>
          <w:b/>
          <w:bCs/>
          <w:color w:val="000000" w:themeColor="text1"/>
          <w:sz w:val="28"/>
          <w:szCs w:val="28"/>
          <w:lang w:val="zh-CN"/>
        </w:rPr>
        <w:t>还有</w:t>
      </w:r>
      <w:r w:rsidRPr="00376A1C">
        <w:rPr>
          <w:rFonts w:ascii="华文仿宋" w:eastAsia="华文仿宋" w:hAnsi="华文仿宋" w:hint="eastAsia"/>
          <w:b/>
          <w:bCs/>
          <w:color w:val="000000" w:themeColor="text1"/>
          <w:sz w:val="28"/>
          <w:szCs w:val="28"/>
          <w:lang w:val="zh-CN"/>
        </w:rPr>
        <w:t>一些</w:t>
      </w:r>
      <w:r w:rsidRPr="00376A1C">
        <w:rPr>
          <w:rFonts w:ascii="华文仿宋" w:eastAsia="华文仿宋" w:hAnsi="华文仿宋"/>
          <w:b/>
          <w:bCs/>
          <w:color w:val="000000" w:themeColor="text1"/>
          <w:sz w:val="28"/>
          <w:szCs w:val="28"/>
          <w:lang w:val="zh-CN"/>
        </w:rPr>
        <w:t>其他的</w:t>
      </w:r>
      <w:r w:rsidRPr="00376A1C">
        <w:rPr>
          <w:rFonts w:ascii="华文仿宋" w:eastAsia="华文仿宋" w:hAnsi="华文仿宋" w:hint="eastAsia"/>
          <w:b/>
          <w:bCs/>
          <w:color w:val="000000" w:themeColor="text1"/>
          <w:sz w:val="28"/>
          <w:szCs w:val="28"/>
          <w:lang w:val="zh-CN"/>
        </w:rPr>
        <w:t>业缘，</w:t>
      </w:r>
      <w:r w:rsidRPr="00376A1C">
        <w:rPr>
          <w:rFonts w:ascii="华文仿宋" w:eastAsia="华文仿宋" w:hAnsi="华文仿宋"/>
          <w:b/>
          <w:bCs/>
          <w:color w:val="000000" w:themeColor="text1"/>
          <w:sz w:val="28"/>
          <w:szCs w:val="28"/>
          <w:lang w:val="zh-CN"/>
        </w:rPr>
        <w:t>通过这个方式要了</w:t>
      </w:r>
      <w:r w:rsidRPr="00376A1C">
        <w:rPr>
          <w:rFonts w:ascii="华文仿宋" w:eastAsia="华文仿宋" w:hAnsi="华文仿宋" w:hint="eastAsia"/>
          <w:b/>
          <w:bCs/>
          <w:color w:val="000000" w:themeColor="text1"/>
          <w:sz w:val="28"/>
          <w:szCs w:val="28"/>
          <w:lang w:val="zh-CN"/>
        </w:rPr>
        <w:t>结</w:t>
      </w:r>
      <w:r w:rsidRPr="00376A1C">
        <w:rPr>
          <w:rFonts w:ascii="华文仿宋" w:eastAsia="华文仿宋" w:hAnsi="华文仿宋"/>
          <w:b/>
          <w:bCs/>
          <w:color w:val="000000" w:themeColor="text1"/>
          <w:sz w:val="28"/>
          <w:szCs w:val="28"/>
          <w:lang w:val="zh-CN"/>
        </w:rPr>
        <w:t>一些前世</w:t>
      </w:r>
      <w:r w:rsidRPr="00376A1C">
        <w:rPr>
          <w:rFonts w:ascii="华文仿宋" w:eastAsia="华文仿宋" w:hAnsi="华文仿宋" w:hint="eastAsia"/>
          <w:b/>
          <w:bCs/>
          <w:color w:val="000000" w:themeColor="text1"/>
          <w:sz w:val="28"/>
          <w:szCs w:val="28"/>
          <w:lang w:val="zh-CN"/>
        </w:rPr>
        <w:t>的业</w:t>
      </w:r>
      <w:r w:rsidRPr="00376A1C">
        <w:rPr>
          <w:rFonts w:ascii="华文仿宋" w:eastAsia="华文仿宋" w:hAnsi="华文仿宋"/>
          <w:b/>
          <w:bCs/>
          <w:color w:val="000000" w:themeColor="text1"/>
          <w:sz w:val="28"/>
          <w:szCs w:val="28"/>
          <w:lang w:val="zh-CN"/>
        </w:rPr>
        <w:t>缘的缘故</w:t>
      </w:r>
      <w:r w:rsidRPr="00376A1C">
        <w:rPr>
          <w:rFonts w:ascii="华文仿宋" w:eastAsia="华文仿宋" w:hAnsi="华文仿宋" w:hint="eastAsia"/>
          <w:b/>
          <w:bCs/>
          <w:color w:val="000000" w:themeColor="text1"/>
          <w:sz w:val="28"/>
          <w:szCs w:val="28"/>
          <w:lang w:val="zh-CN"/>
        </w:rPr>
        <w:t>，</w:t>
      </w:r>
      <w:r w:rsidRPr="00376A1C">
        <w:rPr>
          <w:rFonts w:ascii="华文仿宋" w:eastAsia="华文仿宋" w:hAnsi="华文仿宋"/>
          <w:b/>
          <w:bCs/>
          <w:color w:val="000000" w:themeColor="text1"/>
          <w:sz w:val="28"/>
          <w:szCs w:val="28"/>
          <w:lang w:val="zh-CN"/>
        </w:rPr>
        <w:t>也必须要这样</w:t>
      </w:r>
      <w:r w:rsidRPr="00376A1C">
        <w:rPr>
          <w:rFonts w:ascii="华文仿宋" w:eastAsia="华文仿宋" w:hAnsi="华文仿宋" w:hint="eastAsia"/>
          <w:b/>
          <w:bCs/>
          <w:color w:val="000000" w:themeColor="text1"/>
          <w:sz w:val="28"/>
          <w:szCs w:val="28"/>
          <w:lang w:val="zh-CN"/>
        </w:rPr>
        <w:t>示现。</w:t>
      </w:r>
      <w:r w:rsidRPr="00376A1C">
        <w:rPr>
          <w:rFonts w:ascii="华文仿宋" w:eastAsia="华文仿宋" w:hAnsi="华文仿宋" w:hint="eastAsia"/>
          <w:color w:val="000000" w:themeColor="text1"/>
          <w:sz w:val="28"/>
          <w:szCs w:val="28"/>
          <w:lang w:val="zh-CN"/>
        </w:rPr>
        <w:t>（生西法师《亲友书》答疑）</w:t>
      </w:r>
    </w:p>
    <w:p w14:paraId="451B4599" w14:textId="77777777" w:rsidR="00376A1C" w:rsidRPr="00E727B0" w:rsidRDefault="00376A1C" w:rsidP="005D11A6">
      <w:pPr>
        <w:shd w:val="clear" w:color="auto" w:fill="FFFFFF"/>
        <w:spacing w:line="540" w:lineRule="exact"/>
        <w:jc w:val="both"/>
        <w:rPr>
          <w:rFonts w:ascii="华文仿宋" w:eastAsia="华文仿宋" w:hAnsi="华文仿宋" w:hint="eastAsia"/>
          <w:color w:val="000000" w:themeColor="text1"/>
          <w:sz w:val="28"/>
          <w:szCs w:val="28"/>
        </w:rPr>
      </w:pPr>
    </w:p>
    <w:p w14:paraId="6B1CF948" w14:textId="322C315D" w:rsidR="00EC6078" w:rsidRPr="00E727B0" w:rsidRDefault="00EE3D43" w:rsidP="005D11A6">
      <w:pPr>
        <w:shd w:val="clear" w:color="auto" w:fill="FFFFFF"/>
        <w:spacing w:line="540" w:lineRule="exact"/>
        <w:jc w:val="both"/>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问：</w:t>
      </w:r>
      <w:r w:rsidR="00EC6078" w:rsidRPr="00E727B0">
        <w:rPr>
          <w:rFonts w:ascii="华文仿宋" w:eastAsia="华文仿宋" w:hAnsi="华文仿宋" w:hint="eastAsia"/>
          <w:color w:val="000000" w:themeColor="text1"/>
          <w:sz w:val="28"/>
          <w:szCs w:val="28"/>
        </w:rPr>
        <w:t>第69课</w:t>
      </w:r>
      <w:r>
        <w:rPr>
          <w:rFonts w:ascii="华文仿宋" w:eastAsia="华文仿宋" w:hAnsi="华文仿宋" w:hint="eastAsia"/>
          <w:color w:val="000000" w:themeColor="text1"/>
          <w:sz w:val="28"/>
          <w:szCs w:val="28"/>
        </w:rPr>
        <w:t>中，</w:t>
      </w:r>
      <w:r w:rsidR="00EC6078" w:rsidRPr="00E727B0">
        <w:rPr>
          <w:rFonts w:ascii="华文仿宋" w:eastAsia="华文仿宋" w:hAnsi="华文仿宋" w:hint="eastAsia"/>
          <w:color w:val="000000" w:themeColor="text1"/>
          <w:sz w:val="28"/>
          <w:szCs w:val="28"/>
        </w:rPr>
        <w:t>龙猛菩萨布施自己的头颅：“为了慑服魔王波旬，为了利益后代众生，为了诸大佛子能生起勇气，我应当行此布施。”</w:t>
      </w:r>
    </w:p>
    <w:p w14:paraId="51942056" w14:textId="5A96001A"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弟子对这一句话的理解是：龙猛菩萨以不畏死亡而慑服魔王，以生死自在而使诸大佛子生勇气。不知这样理解对不对？</w:t>
      </w:r>
    </w:p>
    <w:p w14:paraId="3AA973B6"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答：菩萨的殊胜行为可以调服魔王，也可以让诸位大佛子产生勇气。</w:t>
      </w:r>
      <w:r w:rsidRPr="00E727B0">
        <w:rPr>
          <w:rFonts w:ascii="华文仿宋" w:eastAsia="华文仿宋" w:hAnsi="华文仿宋" w:hint="eastAsia"/>
          <w:color w:val="000000" w:themeColor="text1"/>
          <w:sz w:val="28"/>
          <w:szCs w:val="28"/>
        </w:rPr>
        <w:t>（正见C1）</w:t>
      </w:r>
    </w:p>
    <w:p w14:paraId="11C8D93F"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问：“为了利益后代众生”不知怎么理解？</w:t>
      </w:r>
    </w:p>
    <w:p w14:paraId="61430E57"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答：能够对后代的很多众生产生利益。</w:t>
      </w:r>
      <w:r w:rsidRPr="00E727B0">
        <w:rPr>
          <w:rFonts w:ascii="华文仿宋" w:eastAsia="华文仿宋" w:hAnsi="华文仿宋" w:hint="eastAsia"/>
          <w:color w:val="000000" w:themeColor="text1"/>
          <w:sz w:val="28"/>
          <w:szCs w:val="28"/>
        </w:rPr>
        <w:t>（正见C1）</w:t>
      </w:r>
    </w:p>
    <w:p w14:paraId="129DC0E0" w14:textId="102C964A" w:rsidR="00682F20" w:rsidRDefault="00682F20" w:rsidP="005D11A6">
      <w:pPr>
        <w:shd w:val="clear" w:color="auto" w:fill="FFFFFF"/>
        <w:spacing w:line="540" w:lineRule="exact"/>
        <w:jc w:val="both"/>
        <w:rPr>
          <w:rFonts w:ascii="华文仿宋" w:eastAsia="华文仿宋" w:hAnsi="华文仿宋"/>
          <w:color w:val="000000" w:themeColor="text1"/>
          <w:sz w:val="28"/>
          <w:szCs w:val="28"/>
        </w:rPr>
      </w:pPr>
    </w:p>
    <w:p w14:paraId="02C85F9B" w14:textId="77777777" w:rsidR="005E1E39" w:rsidRPr="00E727B0" w:rsidRDefault="005E1E3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问：具力太子是否因为有谋害龙猛菩萨之心，向菩萨索要头颅而造罪？如果没有谋害之心而菩萨欣然应允，是否还有罪业？</w:t>
      </w:r>
    </w:p>
    <w:p w14:paraId="5C087428" w14:textId="77777777" w:rsidR="005E1E39" w:rsidRPr="00E727B0" w:rsidRDefault="005E1E3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lastRenderedPageBreak/>
        <w:t>答：确有谋害菩萨之心，所以罪业很大。假如说太子没有谋害之心，但因为菩萨示现圆寂</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从利众的角度来讲是一个莫大的损失，所以也会有罪业。</w:t>
      </w:r>
    </w:p>
    <w:p w14:paraId="4B5CFAE0" w14:textId="77777777" w:rsidR="005E1E39" w:rsidRPr="00E727B0" w:rsidRDefault="005E1E3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总体而言，自心的发心动机是最主要观察的一个角度，但另一方面，即便自己无有害心，甚至最初是善心，但此事若只关系到自身一人，则心善地道亦善，心恶地道亦恶，如果此事关系到其他众生的利益，即便发心为善，也不一定全是好事，假如结果对众生无利甚至有损害，还是会有罪业的。问题问的不错，你再好好分析一下。我们平时发心做事也是如此，不能仅考虑自己发心清净，就不顾及他人或后果，甚至说只要我发心清净就没有罪业，这都是不周全的想法，要善加分析。</w:t>
      </w:r>
      <w:r w:rsidRPr="00E727B0">
        <w:rPr>
          <w:rFonts w:ascii="华文仿宋" w:eastAsia="华文仿宋" w:hAnsi="华文仿宋" w:hint="eastAsia"/>
          <w:color w:val="000000" w:themeColor="text1"/>
          <w:sz w:val="28"/>
          <w:szCs w:val="28"/>
        </w:rPr>
        <w:t>（正见B3）</w:t>
      </w:r>
    </w:p>
    <w:p w14:paraId="198E4A62" w14:textId="3F2CAE27" w:rsidR="005E1E39" w:rsidRDefault="005E1E39" w:rsidP="005D11A6">
      <w:pPr>
        <w:shd w:val="clear" w:color="auto" w:fill="FFFFFF"/>
        <w:spacing w:line="540" w:lineRule="exact"/>
        <w:jc w:val="both"/>
        <w:rPr>
          <w:rFonts w:ascii="华文仿宋" w:eastAsia="华文仿宋" w:hAnsi="华文仿宋"/>
          <w:color w:val="000000" w:themeColor="text1"/>
          <w:sz w:val="28"/>
          <w:szCs w:val="28"/>
        </w:rPr>
      </w:pPr>
    </w:p>
    <w:p w14:paraId="40B9EF87" w14:textId="77777777" w:rsidR="00DA08A9" w:rsidRPr="00E727B0" w:rsidRDefault="00DA08A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问：69课龙猛菩萨为一地菩萨，是因为布施圆满，其实龙猛菩萨不只是一地菩萨。要八地以上或以成佛。一地菩萨一定是布施圆满，这种说法对吗？</w:t>
      </w:r>
    </w:p>
    <w:p w14:paraId="3826E5B6" w14:textId="77777777" w:rsidR="00DA08A9" w:rsidRPr="00E727B0" w:rsidRDefault="00DA08A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答：一地菩萨确实已经圆满了布施度。龙树菩萨肯定是一地以上的圣者。</w:t>
      </w:r>
      <w:r w:rsidRPr="00E727B0">
        <w:rPr>
          <w:rFonts w:ascii="华文仿宋" w:eastAsia="华文仿宋" w:hAnsi="华文仿宋" w:hint="eastAsia"/>
          <w:color w:val="000000" w:themeColor="text1"/>
          <w:sz w:val="28"/>
          <w:szCs w:val="28"/>
        </w:rPr>
        <w:t>（正见C1）</w:t>
      </w:r>
    </w:p>
    <w:p w14:paraId="47473E86" w14:textId="77777777" w:rsidR="00DA08A9" w:rsidRPr="00E727B0" w:rsidRDefault="00DA08A9" w:rsidP="005D11A6">
      <w:pPr>
        <w:shd w:val="clear" w:color="auto" w:fill="FFFFFF"/>
        <w:spacing w:line="540" w:lineRule="exact"/>
        <w:jc w:val="both"/>
        <w:rPr>
          <w:color w:val="000000" w:themeColor="text1"/>
        </w:rPr>
      </w:pPr>
    </w:p>
    <w:p w14:paraId="1336787E" w14:textId="77777777" w:rsidR="00DA08A9" w:rsidRPr="00E727B0" w:rsidRDefault="00DA08A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问：前行69课龙猛菩萨的公案，具力太子是否有杀菩萨的过患？</w:t>
      </w:r>
    </w:p>
    <w:p w14:paraId="2BB93D23" w14:textId="0E862E7F" w:rsidR="00DA08A9" w:rsidRDefault="00DA08A9"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答：通常来说，是有的，有严重的恶业。（如果太子是凡夫以烦恼心那样做的话）</w:t>
      </w:r>
      <w:r w:rsidRPr="00E727B0">
        <w:rPr>
          <w:rFonts w:ascii="华文仿宋" w:eastAsia="华文仿宋" w:hAnsi="华文仿宋" w:hint="eastAsia"/>
          <w:color w:val="000000" w:themeColor="text1"/>
          <w:sz w:val="28"/>
          <w:szCs w:val="28"/>
        </w:rPr>
        <w:t>（正见C1）</w:t>
      </w:r>
    </w:p>
    <w:p w14:paraId="4CB27AE7" w14:textId="7621D5AB" w:rsidR="00184AC2" w:rsidRDefault="00184AC2" w:rsidP="005D11A6">
      <w:pPr>
        <w:shd w:val="clear" w:color="auto" w:fill="FFFFFF"/>
        <w:spacing w:line="540" w:lineRule="exact"/>
        <w:jc w:val="both"/>
        <w:rPr>
          <w:rFonts w:ascii="华文仿宋" w:eastAsia="华文仿宋" w:hAnsi="华文仿宋"/>
          <w:color w:val="000000" w:themeColor="text1"/>
          <w:sz w:val="28"/>
          <w:szCs w:val="28"/>
        </w:rPr>
      </w:pPr>
    </w:p>
    <w:p w14:paraId="57C9F4E2" w14:textId="77777777" w:rsidR="00184AC2" w:rsidRPr="00E727B0" w:rsidRDefault="00184AC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问：龙树菩萨被吉祥草割下头的公案，说明无记的非福业也会感受苦果。</w:t>
      </w:r>
    </w:p>
    <w:p w14:paraId="79C46C7F" w14:textId="77777777" w:rsidR="00184AC2" w:rsidRPr="00E727B0" w:rsidRDefault="00184AC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请问种青稞的农民会因为直接杀生感得何种果报？作为不离行苦的我们，吃糌粑的人又会因此感得何种果报呢？</w:t>
      </w:r>
    </w:p>
    <w:p w14:paraId="7F8341A3" w14:textId="77777777" w:rsidR="00184AC2" w:rsidRPr="00E727B0" w:rsidRDefault="00184AC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答：要看具体的情况，一方面可能会有恶业种下，但恶业是否得到对治，遇到怎样的因缘，是否增长广大，都需要观察。</w:t>
      </w:r>
      <w:r w:rsidRPr="00E727B0">
        <w:rPr>
          <w:rFonts w:ascii="华文仿宋" w:eastAsia="华文仿宋" w:hAnsi="华文仿宋" w:hint="eastAsia"/>
          <w:color w:val="000000" w:themeColor="text1"/>
          <w:sz w:val="28"/>
          <w:szCs w:val="28"/>
        </w:rPr>
        <w:t>（正见C1）</w:t>
      </w:r>
    </w:p>
    <w:p w14:paraId="697A1401" w14:textId="77777777" w:rsidR="00184AC2" w:rsidRPr="00E727B0" w:rsidRDefault="00184AC2" w:rsidP="005D11A6">
      <w:pPr>
        <w:spacing w:line="540" w:lineRule="exact"/>
        <w:jc w:val="both"/>
        <w:rPr>
          <w:rFonts w:ascii="华文仿宋" w:eastAsia="华文仿宋" w:hAnsi="华文仿宋"/>
          <w:color w:val="000000" w:themeColor="text1"/>
          <w:sz w:val="28"/>
          <w:szCs w:val="28"/>
        </w:rPr>
      </w:pPr>
    </w:p>
    <w:p w14:paraId="0B5E6C11" w14:textId="77777777" w:rsidR="00184AC2" w:rsidRPr="00E727B0" w:rsidRDefault="00184AC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问：龙猛菩萨让那位国王砍下自己的头，作身体布施；但对国王来说是杀害圣者，这是下地狱的重罪。菩萨是如何发心的呢？</w:t>
      </w:r>
    </w:p>
    <w:p w14:paraId="0B0EF497" w14:textId="08A80D8C" w:rsidR="00184AC2" w:rsidRPr="00E727B0" w:rsidRDefault="00184AC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圣者肯定会以对众生最有利的方式去行持。【有人可能有这样的疑问：菩萨在布施时，有人去乞求他施身体，菩萨失去了身体、生命，就无法利生了，这些乞者是不是也造了严重恶业呢？布敦大师就此曾作过回答：“对菩萨来说，给别人布施身体，不会障碍其修行事业，因菩萨布施身体，在短时间即积累起多劫才能圆满的资粮。其他人向菩萨乞求身体，实际上是菩萨修道中的助道因缘，故无有障碍菩萨善法的罪过。”】</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以上是《入行论广释》当中的内容。而具体这个公案当中是什么情况个人也不太清楚。</w:t>
      </w:r>
      <w:r w:rsidRPr="00E727B0">
        <w:rPr>
          <w:rFonts w:ascii="华文仿宋" w:eastAsia="华文仿宋" w:hAnsi="华文仿宋" w:hint="eastAsia"/>
          <w:color w:val="000000" w:themeColor="text1"/>
          <w:sz w:val="28"/>
          <w:szCs w:val="28"/>
        </w:rPr>
        <w:t>（正见C1）</w:t>
      </w:r>
    </w:p>
    <w:p w14:paraId="3021DF51" w14:textId="77585AFE" w:rsidR="00DA08A9" w:rsidRDefault="00DA08A9" w:rsidP="005D11A6">
      <w:pPr>
        <w:shd w:val="clear" w:color="auto" w:fill="FFFFFF"/>
        <w:spacing w:line="540" w:lineRule="exact"/>
        <w:jc w:val="both"/>
        <w:rPr>
          <w:rFonts w:ascii="华文仿宋" w:eastAsia="华文仿宋" w:hAnsi="华文仿宋"/>
          <w:color w:val="000000" w:themeColor="text1"/>
          <w:sz w:val="28"/>
          <w:szCs w:val="28"/>
        </w:rPr>
      </w:pPr>
    </w:p>
    <w:p w14:paraId="24896354" w14:textId="77777777" w:rsidR="002F4752" w:rsidRPr="00E727B0" w:rsidRDefault="002F475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第69课中，具利太子向龙猛菩萨索要头颅。龙猛菩萨因为往昔割吉祥草时杀害小虫的果报还没彻底清净，于是被割掉头部。弟子想请教的是：龙猛菩萨难道没有修过金刚萨埵心咒或百字明吗？金刚萨埵修法，可以净除堕入金刚地狱的重罪，为什么还有杀害小虫子的罪业没有清净？</w:t>
      </w:r>
    </w:p>
    <w:p w14:paraId="45B4616F" w14:textId="77777777" w:rsidR="002F4752" w:rsidRPr="00E727B0" w:rsidRDefault="002F4752"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如果是菩萨，也不会感受轮回的生老病死，即使显现上受报，也不会受苦，【菩萨如实知佛性，解脱生老病死等，离生等贫由证因，悲悯众生示生死。诸圣者菩萨已从蕴新生之生、相续灭尽之死、能生痛苦之病以及相续变化之老中获得解脱，如实了知如来藏光明的自性或实相。彼菩萨既已了知，故能远离业惑生等贫乏的痛苦，虽是不变，然以如实了知法界为因，具慧菩萨对未能如是证悟的众生发起大悲而示现生死等，也就是为利他而以愿力等随欲投生于轮回中，并为断除众生的常执而示现死亡，或有必要而示现病老等安住于轮回中，故于其他所化众生前示现不清净及变化相。】</w:t>
      </w:r>
      <w:r>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以上是《宝性论注释》当中的内容，由此可知，圣者菩萨不会</w:t>
      </w:r>
      <w:r w:rsidRPr="00E727B0">
        <w:rPr>
          <w:rFonts w:ascii="华文仿宋" w:eastAsia="华文仿宋" w:hAnsi="华文仿宋" w:hint="eastAsia"/>
          <w:b/>
          <w:bCs/>
          <w:color w:val="000000" w:themeColor="text1"/>
          <w:sz w:val="28"/>
          <w:szCs w:val="28"/>
        </w:rPr>
        <w:lastRenderedPageBreak/>
        <w:t>感受轮回的生老病死苦，但为了度化众生可以示现。个人理解，尊者这样示现一方面也与众生的福报因缘有关，住世因缘到了。</w:t>
      </w:r>
      <w:r w:rsidRPr="00E727B0">
        <w:rPr>
          <w:rFonts w:ascii="华文仿宋" w:eastAsia="华文仿宋" w:hAnsi="华文仿宋" w:hint="eastAsia"/>
          <w:color w:val="000000" w:themeColor="text1"/>
          <w:sz w:val="28"/>
          <w:szCs w:val="28"/>
        </w:rPr>
        <w:t>（正见C1）</w:t>
      </w:r>
    </w:p>
    <w:p w14:paraId="13A7B9A3" w14:textId="0A50151C" w:rsidR="002F4752" w:rsidRDefault="002F4752" w:rsidP="005D11A6">
      <w:pPr>
        <w:shd w:val="clear" w:color="auto" w:fill="FFFFFF"/>
        <w:spacing w:line="540" w:lineRule="exact"/>
        <w:jc w:val="both"/>
        <w:rPr>
          <w:rFonts w:ascii="华文仿宋" w:eastAsia="华文仿宋" w:hAnsi="华文仿宋"/>
          <w:color w:val="000000" w:themeColor="text1"/>
          <w:sz w:val="28"/>
          <w:szCs w:val="28"/>
        </w:rPr>
      </w:pPr>
    </w:p>
    <w:p w14:paraId="564F1879" w14:textId="77777777" w:rsidR="00151568" w:rsidRPr="00E727B0" w:rsidRDefault="00151568" w:rsidP="005D11A6">
      <w:pPr>
        <w:pStyle w:val="2"/>
        <w:numPr>
          <w:ilvl w:val="0"/>
          <w:numId w:val="3"/>
        </w:numPr>
        <w:spacing w:before="0" w:after="0" w:line="540" w:lineRule="exact"/>
        <w:jc w:val="both"/>
        <w:rPr>
          <w:rFonts w:ascii="华文仿宋" w:eastAsia="华文仿宋" w:hAnsi="华文仿宋"/>
          <w:color w:val="0070C0"/>
          <w:sz w:val="28"/>
          <w:szCs w:val="28"/>
        </w:rPr>
      </w:pPr>
      <w:bookmarkStart w:id="5" w:name="_其余疑问_1"/>
      <w:bookmarkEnd w:id="5"/>
      <w:r w:rsidRPr="00E727B0">
        <w:rPr>
          <w:rFonts w:ascii="华文仿宋" w:eastAsia="华文仿宋" w:hAnsi="华文仿宋" w:hint="eastAsia"/>
          <w:color w:val="0070C0"/>
          <w:sz w:val="28"/>
          <w:szCs w:val="28"/>
        </w:rPr>
        <w:t>其余疑问</w:t>
      </w:r>
    </w:p>
    <w:p w14:paraId="3D468AFE" w14:textId="77777777" w:rsidR="00151568" w:rsidRPr="00DA08A9" w:rsidRDefault="00151568" w:rsidP="005D11A6">
      <w:pPr>
        <w:shd w:val="clear" w:color="auto" w:fill="FFFFFF"/>
        <w:spacing w:line="540" w:lineRule="exact"/>
        <w:jc w:val="both"/>
        <w:rPr>
          <w:rFonts w:ascii="华文仿宋" w:eastAsia="华文仿宋" w:hAnsi="华文仿宋"/>
          <w:color w:val="000000" w:themeColor="text1"/>
          <w:sz w:val="28"/>
          <w:szCs w:val="28"/>
        </w:rPr>
      </w:pPr>
    </w:p>
    <w:p w14:paraId="6C99FF05" w14:textId="77777777" w:rsidR="004A31D9" w:rsidRDefault="004A31D9" w:rsidP="005D11A6">
      <w:pPr>
        <w:pStyle w:val="dy-quiz"/>
        <w:spacing w:line="540" w:lineRule="exact"/>
      </w:pPr>
      <w:r>
        <w:rPr>
          <w:rFonts w:hint="eastAsia"/>
        </w:rPr>
        <w:t>问：</w:t>
      </w:r>
      <w:r>
        <w:t>既然因果是宇宙中自然法则，佛法是否超越因果，证得圆满正等觉</w:t>
      </w:r>
      <w:r>
        <w:rPr>
          <w:rFonts w:hint="eastAsia"/>
        </w:rPr>
        <w:t>的</w:t>
      </w:r>
      <w:r>
        <w:t>佛</w:t>
      </w:r>
      <w:r>
        <w:rPr>
          <w:rFonts w:hint="eastAsia"/>
        </w:rPr>
        <w:t>、</w:t>
      </w:r>
      <w:r>
        <w:t>登地菩萨和我们的具德上师来到这个世界，是否依然会感受因果？大成就者们的病痛是一种果报</w:t>
      </w:r>
      <w:r>
        <w:rPr>
          <w:rFonts w:hint="eastAsia"/>
        </w:rPr>
        <w:t>，</w:t>
      </w:r>
      <w:r>
        <w:t>还是一种</w:t>
      </w:r>
      <w:r>
        <w:rPr>
          <w:rFonts w:hint="eastAsia"/>
        </w:rPr>
        <w:t>游舞示现</w:t>
      </w:r>
      <w:r>
        <w:t>？</w:t>
      </w:r>
    </w:p>
    <w:p w14:paraId="6AD95CCC" w14:textId="77777777" w:rsidR="004A31D9" w:rsidRDefault="004A31D9" w:rsidP="005D11A6">
      <w:pPr>
        <w:pStyle w:val="dy-quiz"/>
        <w:spacing w:line="540" w:lineRule="exact"/>
      </w:pPr>
      <w:r w:rsidRPr="00AC5A0E">
        <w:rPr>
          <w:rFonts w:hint="eastAsia"/>
          <w:b/>
          <w:bCs/>
        </w:rPr>
        <w:t>答：</w:t>
      </w:r>
      <w:r w:rsidRPr="00AC5A0E">
        <w:rPr>
          <w:b/>
          <w:bCs/>
        </w:rPr>
        <w:t>我刚才基本上讲过了，比如说大成就者</w:t>
      </w:r>
      <w:r w:rsidRPr="00AC5A0E">
        <w:rPr>
          <w:rFonts w:hint="eastAsia"/>
          <w:b/>
          <w:bCs/>
        </w:rPr>
        <w:t>，</w:t>
      </w:r>
      <w:r w:rsidRPr="00AC5A0E">
        <w:rPr>
          <w:b/>
          <w:bCs/>
        </w:rPr>
        <w:t>要看什么样的程度，如果是一地菩萨以上的成就者，那么他绝对</w:t>
      </w:r>
      <w:r w:rsidRPr="00AC5A0E">
        <w:rPr>
          <w:rFonts w:hint="eastAsia"/>
          <w:b/>
          <w:bCs/>
        </w:rPr>
        <w:t>是</w:t>
      </w:r>
      <w:r w:rsidRPr="00AC5A0E">
        <w:rPr>
          <w:b/>
          <w:bCs/>
        </w:rPr>
        <w:t>身心都不会有痛苦的感受，这种人我们表面上看是痛苦</w:t>
      </w:r>
      <w:r w:rsidRPr="00AC5A0E">
        <w:rPr>
          <w:rFonts w:hint="eastAsia"/>
          <w:b/>
          <w:bCs/>
        </w:rPr>
        <w:t>、生病的样子，但</w:t>
      </w:r>
      <w:r w:rsidRPr="00AC5A0E">
        <w:rPr>
          <w:b/>
          <w:bCs/>
        </w:rPr>
        <w:t>肯定有其他</w:t>
      </w:r>
      <w:r w:rsidRPr="00AC5A0E">
        <w:rPr>
          <w:rFonts w:hint="eastAsia"/>
          <w:b/>
          <w:bCs/>
        </w:rPr>
        <w:t>的</w:t>
      </w:r>
      <w:r w:rsidRPr="00AC5A0E">
        <w:rPr>
          <w:b/>
          <w:bCs/>
        </w:rPr>
        <w:t>意思。如果</w:t>
      </w:r>
      <w:r w:rsidRPr="00AC5A0E">
        <w:rPr>
          <w:rFonts w:hint="eastAsia"/>
          <w:b/>
          <w:bCs/>
        </w:rPr>
        <w:t>是一地以</w:t>
      </w:r>
      <w:r w:rsidRPr="00AC5A0E">
        <w:rPr>
          <w:b/>
          <w:bCs/>
        </w:rPr>
        <w:t>下</w:t>
      </w:r>
      <w:r w:rsidRPr="00AC5A0E">
        <w:rPr>
          <w:rFonts w:hint="eastAsia"/>
          <w:b/>
          <w:bCs/>
        </w:rPr>
        <w:t>的，</w:t>
      </w:r>
      <w:r w:rsidRPr="00AC5A0E">
        <w:rPr>
          <w:b/>
          <w:bCs/>
        </w:rPr>
        <w:t>包括阿罗汉</w:t>
      </w:r>
      <w:r w:rsidRPr="00AC5A0E">
        <w:rPr>
          <w:rFonts w:hint="eastAsia"/>
          <w:b/>
          <w:bCs/>
        </w:rPr>
        <w:t>，那</w:t>
      </w:r>
      <w:r w:rsidRPr="00AC5A0E">
        <w:rPr>
          <w:b/>
          <w:bCs/>
        </w:rPr>
        <w:t>他们的生病就是生病，</w:t>
      </w:r>
      <w:r w:rsidRPr="00AC5A0E">
        <w:rPr>
          <w:rFonts w:hint="eastAsia"/>
          <w:b/>
          <w:bCs/>
        </w:rPr>
        <w:t>确实是有</w:t>
      </w:r>
      <w:r w:rsidRPr="00AC5A0E">
        <w:rPr>
          <w:b/>
          <w:bCs/>
        </w:rPr>
        <w:t>生病</w:t>
      </w:r>
      <w:r w:rsidRPr="00AC5A0E">
        <w:rPr>
          <w:rFonts w:hint="eastAsia"/>
          <w:b/>
          <w:bCs/>
        </w:rPr>
        <w:t>，</w:t>
      </w:r>
      <w:r w:rsidRPr="00AC5A0E">
        <w:rPr>
          <w:b/>
          <w:bCs/>
        </w:rPr>
        <w:t>阿罗汉</w:t>
      </w:r>
      <w:r w:rsidRPr="00AC5A0E">
        <w:rPr>
          <w:rFonts w:hint="eastAsia"/>
          <w:b/>
          <w:bCs/>
        </w:rPr>
        <w:t>生病</w:t>
      </w:r>
      <w:r w:rsidRPr="00AC5A0E">
        <w:rPr>
          <w:b/>
          <w:bCs/>
        </w:rPr>
        <w:t>虽然没有精神上的痛苦，但是</w:t>
      </w:r>
      <w:r w:rsidRPr="00AC5A0E">
        <w:rPr>
          <w:rFonts w:hint="eastAsia"/>
          <w:b/>
          <w:bCs/>
        </w:rPr>
        <w:t>肉</w:t>
      </w:r>
      <w:r w:rsidRPr="00AC5A0E">
        <w:rPr>
          <w:b/>
          <w:bCs/>
        </w:rPr>
        <w:t>体</w:t>
      </w:r>
      <w:r w:rsidRPr="00AC5A0E">
        <w:rPr>
          <w:rFonts w:hint="eastAsia"/>
          <w:b/>
          <w:bCs/>
        </w:rPr>
        <w:t>上</w:t>
      </w:r>
      <w:r w:rsidRPr="00AC5A0E">
        <w:rPr>
          <w:b/>
          <w:bCs/>
        </w:rPr>
        <w:t>有的</w:t>
      </w:r>
      <w:r w:rsidRPr="00AC5A0E">
        <w:rPr>
          <w:rFonts w:hint="eastAsia"/>
          <w:b/>
          <w:bCs/>
        </w:rPr>
        <w:t>。</w:t>
      </w:r>
      <w:r w:rsidRPr="00AC5A0E">
        <w:rPr>
          <w:b/>
          <w:bCs/>
        </w:rPr>
        <w:t>其他的</w:t>
      </w:r>
      <w:r w:rsidRPr="00AC5A0E">
        <w:rPr>
          <w:rFonts w:hint="eastAsia"/>
          <w:b/>
          <w:bCs/>
        </w:rPr>
        <w:t>，</w:t>
      </w:r>
      <w:r w:rsidRPr="00AC5A0E">
        <w:rPr>
          <w:b/>
          <w:bCs/>
        </w:rPr>
        <w:t>比如我们学大乘佛教的，包括</w:t>
      </w:r>
      <w:r w:rsidRPr="00AC5A0E">
        <w:rPr>
          <w:rFonts w:hint="eastAsia"/>
          <w:b/>
          <w:bCs/>
        </w:rPr>
        <w:t>学</w:t>
      </w:r>
      <w:r w:rsidRPr="00AC5A0E">
        <w:rPr>
          <w:b/>
          <w:bCs/>
        </w:rPr>
        <w:t>大圆满的这些人，</w:t>
      </w:r>
      <w:r w:rsidRPr="00AC5A0E">
        <w:rPr>
          <w:rFonts w:hint="eastAsia"/>
          <w:b/>
          <w:bCs/>
        </w:rPr>
        <w:t>他会</w:t>
      </w:r>
      <w:r w:rsidRPr="00AC5A0E">
        <w:rPr>
          <w:b/>
          <w:bCs/>
        </w:rPr>
        <w:t>生病因为他的业力还在，也没有完全的</w:t>
      </w:r>
      <w:r w:rsidRPr="00AC5A0E">
        <w:rPr>
          <w:rFonts w:hint="eastAsia"/>
          <w:b/>
          <w:bCs/>
        </w:rPr>
        <w:t>清净</w:t>
      </w:r>
      <w:r w:rsidRPr="00AC5A0E">
        <w:rPr>
          <w:b/>
          <w:bCs/>
        </w:rPr>
        <w:t>，所以还是会生病的。</w:t>
      </w:r>
      <w:r>
        <w:rPr>
          <w:rFonts w:hint="eastAsia"/>
        </w:rPr>
        <w:t>（慈诚罗珠堪布《慧灯之光•问答系列》）</w:t>
      </w:r>
    </w:p>
    <w:p w14:paraId="46E4EA57" w14:textId="22590826" w:rsidR="00285F67" w:rsidRDefault="00285F67" w:rsidP="00285F67">
      <w:pPr>
        <w:shd w:val="clear" w:color="auto" w:fill="FFFFFF"/>
        <w:spacing w:line="540" w:lineRule="exact"/>
        <w:jc w:val="both"/>
        <w:rPr>
          <w:rFonts w:ascii="华文仿宋" w:eastAsia="华文仿宋" w:hAnsi="华文仿宋"/>
          <w:color w:val="000000" w:themeColor="text1"/>
          <w:sz w:val="28"/>
          <w:szCs w:val="28"/>
        </w:rPr>
      </w:pPr>
    </w:p>
    <w:p w14:paraId="59D24F74" w14:textId="77777777" w:rsidR="00EC67A3" w:rsidRPr="00BE38C7" w:rsidRDefault="00EC67A3" w:rsidP="00EC67A3">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对于阿罗汉受报要</w:t>
      </w:r>
      <w:r w:rsidRPr="00BE38C7">
        <w:rPr>
          <w:rFonts w:ascii="华文仿宋" w:eastAsia="华文仿宋" w:hAnsi="华文仿宋" w:hint="eastAsia"/>
          <w:sz w:val="28"/>
          <w:szCs w:val="28"/>
        </w:rPr>
        <w:t>经五百世，</w:t>
      </w:r>
      <w:r w:rsidRPr="00BE38C7">
        <w:rPr>
          <w:rFonts w:ascii="华文仿宋" w:eastAsia="华文仿宋" w:hAnsi="华文仿宋"/>
          <w:sz w:val="28"/>
          <w:szCs w:val="28"/>
        </w:rPr>
        <w:t>都是成就后再去承受这个果报吗？既然有神通也能观察到自己的业，这种</w:t>
      </w:r>
      <w:r w:rsidRPr="00BE38C7">
        <w:rPr>
          <w:rFonts w:ascii="华文仿宋" w:eastAsia="华文仿宋" w:hAnsi="华文仿宋" w:hint="eastAsia"/>
          <w:sz w:val="28"/>
          <w:szCs w:val="28"/>
        </w:rPr>
        <w:t>定</w:t>
      </w:r>
      <w:r w:rsidRPr="00BE38C7">
        <w:rPr>
          <w:rFonts w:ascii="华文仿宋" w:eastAsia="华文仿宋" w:hAnsi="华文仿宋"/>
          <w:sz w:val="28"/>
          <w:szCs w:val="28"/>
        </w:rPr>
        <w:t>业也要</w:t>
      </w:r>
      <w:r w:rsidRPr="00BE38C7">
        <w:rPr>
          <w:rFonts w:ascii="华文仿宋" w:eastAsia="华文仿宋" w:hAnsi="华文仿宋" w:hint="eastAsia"/>
          <w:sz w:val="28"/>
          <w:szCs w:val="28"/>
        </w:rPr>
        <w:t>感受五百世</w:t>
      </w:r>
      <w:r w:rsidRPr="00BE38C7">
        <w:rPr>
          <w:rFonts w:ascii="华文仿宋" w:eastAsia="华文仿宋" w:hAnsi="华文仿宋"/>
          <w:sz w:val="28"/>
          <w:szCs w:val="28"/>
        </w:rPr>
        <w:t>吗？</w:t>
      </w:r>
    </w:p>
    <w:p w14:paraId="743EECCE" w14:textId="77777777" w:rsidR="00EC67A3" w:rsidRPr="00BE38C7" w:rsidRDefault="00EC67A3" w:rsidP="00EC67A3">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阿罗汉</w:t>
      </w:r>
      <w:r w:rsidRPr="00BE38C7">
        <w:rPr>
          <w:rFonts w:ascii="华文仿宋" w:eastAsia="华文仿宋" w:hAnsi="华文仿宋"/>
          <w:b/>
          <w:sz w:val="28"/>
          <w:szCs w:val="28"/>
        </w:rPr>
        <w:t>不会</w:t>
      </w:r>
      <w:r w:rsidRPr="00BE38C7">
        <w:rPr>
          <w:rFonts w:ascii="华文仿宋" w:eastAsia="华文仿宋" w:hAnsi="华文仿宋" w:hint="eastAsia"/>
          <w:b/>
          <w:sz w:val="28"/>
          <w:szCs w:val="28"/>
        </w:rPr>
        <w:t>再感受五百世。</w:t>
      </w:r>
      <w:r w:rsidRPr="00BE38C7">
        <w:rPr>
          <w:rFonts w:ascii="华文仿宋" w:eastAsia="华文仿宋" w:hAnsi="华文仿宋"/>
          <w:b/>
          <w:sz w:val="28"/>
          <w:szCs w:val="28"/>
        </w:rPr>
        <w:t>成就阿罗汉是最后一</w:t>
      </w:r>
      <w:r w:rsidRPr="00BE38C7">
        <w:rPr>
          <w:rFonts w:ascii="华文仿宋" w:eastAsia="华文仿宋" w:hAnsi="华文仿宋" w:hint="eastAsia"/>
          <w:b/>
          <w:sz w:val="28"/>
          <w:szCs w:val="28"/>
        </w:rPr>
        <w:t>世</w:t>
      </w:r>
      <w:r w:rsidRPr="00BE38C7">
        <w:rPr>
          <w:rFonts w:ascii="华文仿宋" w:eastAsia="华文仿宋" w:hAnsi="华文仿宋"/>
          <w:b/>
          <w:sz w:val="28"/>
          <w:szCs w:val="28"/>
        </w:rPr>
        <w:t>了，</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是最后有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不管是什么样</w:t>
      </w:r>
      <w:r w:rsidRPr="00BE38C7">
        <w:rPr>
          <w:rFonts w:ascii="华文仿宋" w:eastAsia="华文仿宋" w:hAnsi="华文仿宋" w:hint="eastAsia"/>
          <w:b/>
          <w:sz w:val="28"/>
          <w:szCs w:val="28"/>
        </w:rPr>
        <w:t>的业</w:t>
      </w:r>
      <w:r w:rsidRPr="00BE38C7">
        <w:rPr>
          <w:rFonts w:ascii="华文仿宋" w:eastAsia="华文仿宋" w:hAnsi="华文仿宋"/>
          <w:b/>
          <w:sz w:val="28"/>
          <w:szCs w:val="28"/>
        </w:rPr>
        <w:t>，成为最后有的时候，如果这一</w:t>
      </w:r>
      <w:r w:rsidRPr="00BE38C7">
        <w:rPr>
          <w:rFonts w:ascii="华文仿宋" w:eastAsia="华文仿宋" w:hAnsi="华文仿宋" w:hint="eastAsia"/>
          <w:b/>
          <w:sz w:val="28"/>
          <w:szCs w:val="28"/>
        </w:rPr>
        <w:t>世</w:t>
      </w:r>
      <w:r w:rsidRPr="00BE38C7">
        <w:rPr>
          <w:rFonts w:ascii="华文仿宋" w:eastAsia="华文仿宋" w:hAnsi="华文仿宋"/>
          <w:b/>
          <w:sz w:val="28"/>
          <w:szCs w:val="28"/>
        </w:rPr>
        <w:t>是最后一</w:t>
      </w:r>
      <w:r w:rsidRPr="00BE38C7">
        <w:rPr>
          <w:rFonts w:ascii="华文仿宋" w:eastAsia="华文仿宋" w:hAnsi="华文仿宋" w:hint="eastAsia"/>
          <w:b/>
          <w:sz w:val="28"/>
          <w:szCs w:val="28"/>
        </w:rPr>
        <w:t>世，</w:t>
      </w:r>
      <w:r w:rsidRPr="00BE38C7">
        <w:rPr>
          <w:rFonts w:ascii="华文仿宋" w:eastAsia="华文仿宋" w:hAnsi="华文仿宋"/>
          <w:b/>
          <w:sz w:val="28"/>
          <w:szCs w:val="28"/>
        </w:rPr>
        <w:t>首先不会</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得到阿罗汉之前死去</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不会夭折的，这是决定的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得到阿</w:t>
      </w:r>
      <w:r w:rsidRPr="00BE38C7">
        <w:rPr>
          <w:rFonts w:ascii="华文仿宋" w:eastAsia="华文仿宋" w:hAnsi="华文仿宋" w:hint="eastAsia"/>
          <w:b/>
          <w:sz w:val="28"/>
          <w:szCs w:val="28"/>
        </w:rPr>
        <w:t>罗汉</w:t>
      </w:r>
      <w:r w:rsidRPr="00BE38C7">
        <w:rPr>
          <w:rFonts w:ascii="华文仿宋" w:eastAsia="华文仿宋" w:hAnsi="华文仿宋"/>
          <w:b/>
          <w:sz w:val="28"/>
          <w:szCs w:val="28"/>
        </w:rPr>
        <w:t>果之后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以前不管什么样的</w:t>
      </w:r>
      <w:r w:rsidRPr="00BE38C7">
        <w:rPr>
          <w:rFonts w:ascii="华文仿宋" w:eastAsia="华文仿宋" w:hAnsi="华文仿宋" w:hint="eastAsia"/>
          <w:b/>
          <w:sz w:val="28"/>
          <w:szCs w:val="28"/>
        </w:rPr>
        <w:t>重业，</w:t>
      </w:r>
      <w:r w:rsidRPr="00BE38C7">
        <w:rPr>
          <w:rFonts w:ascii="华文仿宋" w:eastAsia="华文仿宋" w:hAnsi="华文仿宋"/>
          <w:b/>
          <w:sz w:val="28"/>
          <w:szCs w:val="28"/>
        </w:rPr>
        <w:t>在他死亡之前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该报就报。如果一</w:t>
      </w:r>
      <w:r w:rsidRPr="00BE38C7">
        <w:rPr>
          <w:rFonts w:ascii="华文仿宋" w:eastAsia="华文仿宋" w:hAnsi="华文仿宋" w:hint="eastAsia"/>
          <w:b/>
          <w:sz w:val="28"/>
          <w:szCs w:val="28"/>
        </w:rPr>
        <w:t>旦入灭</w:t>
      </w:r>
      <w:r w:rsidRPr="00BE38C7">
        <w:rPr>
          <w:rFonts w:ascii="华文仿宋" w:eastAsia="华文仿宋" w:hAnsi="华文仿宋"/>
          <w:b/>
          <w:sz w:val="28"/>
          <w:szCs w:val="28"/>
        </w:rPr>
        <w:t>了，就不会再</w:t>
      </w:r>
      <w:r w:rsidRPr="00BE38C7">
        <w:rPr>
          <w:rFonts w:ascii="华文仿宋" w:eastAsia="华文仿宋" w:hAnsi="华文仿宋" w:hint="eastAsia"/>
          <w:b/>
          <w:sz w:val="28"/>
          <w:szCs w:val="28"/>
        </w:rPr>
        <w:t>受</w:t>
      </w:r>
      <w:r w:rsidRPr="00BE38C7">
        <w:rPr>
          <w:rFonts w:ascii="华文仿宋" w:eastAsia="华文仿宋" w:hAnsi="华文仿宋"/>
          <w:b/>
          <w:sz w:val="28"/>
          <w:szCs w:val="28"/>
        </w:rPr>
        <w:t>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所以不会说阿罗汉还要</w:t>
      </w:r>
      <w:r w:rsidRPr="00BE38C7">
        <w:rPr>
          <w:rFonts w:ascii="华文仿宋" w:eastAsia="华文仿宋" w:hAnsi="华文仿宋" w:hint="eastAsia"/>
          <w:b/>
          <w:sz w:val="28"/>
          <w:szCs w:val="28"/>
        </w:rPr>
        <w:t>受五百世。</w:t>
      </w:r>
      <w:r w:rsidRPr="00BE38C7">
        <w:rPr>
          <w:rFonts w:ascii="华文仿宋" w:eastAsia="华文仿宋" w:hAnsi="华文仿宋"/>
          <w:b/>
          <w:sz w:val="28"/>
          <w:szCs w:val="28"/>
        </w:rPr>
        <w:t>有些时候</w:t>
      </w:r>
      <w:r w:rsidRPr="00BE38C7">
        <w:rPr>
          <w:rFonts w:ascii="华文仿宋" w:eastAsia="华文仿宋" w:hAnsi="华文仿宋" w:hint="eastAsia"/>
          <w:b/>
          <w:sz w:val="28"/>
          <w:szCs w:val="28"/>
        </w:rPr>
        <w:t>说</w:t>
      </w:r>
      <w:r w:rsidRPr="00BE38C7">
        <w:rPr>
          <w:rFonts w:ascii="华文仿宋" w:eastAsia="华文仿宋" w:hAnsi="华文仿宋"/>
          <w:b/>
          <w:sz w:val="28"/>
          <w:szCs w:val="28"/>
        </w:rPr>
        <w:t>阿罗汉</w:t>
      </w:r>
      <w:r w:rsidRPr="00BE38C7">
        <w:rPr>
          <w:rFonts w:ascii="华文仿宋" w:eastAsia="华文仿宋" w:hAnsi="华文仿宋" w:hint="eastAsia"/>
          <w:b/>
          <w:sz w:val="28"/>
          <w:szCs w:val="28"/>
        </w:rPr>
        <w:t>是五百世</w:t>
      </w:r>
      <w:r w:rsidRPr="00BE38C7">
        <w:rPr>
          <w:rFonts w:ascii="华文仿宋" w:eastAsia="华文仿宋" w:hAnsi="华文仿宋"/>
          <w:b/>
          <w:sz w:val="28"/>
          <w:szCs w:val="28"/>
        </w:rPr>
        <w:t>当中的最后一</w:t>
      </w:r>
      <w:r w:rsidRPr="00BE38C7">
        <w:rPr>
          <w:rFonts w:ascii="华文仿宋" w:eastAsia="华文仿宋" w:hAnsi="华文仿宋" w:hint="eastAsia"/>
          <w:b/>
          <w:sz w:val="28"/>
          <w:szCs w:val="28"/>
        </w:rPr>
        <w:t>世，这个是有</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因为按照小乘的观点来讲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阿罗汉最后一</w:t>
      </w:r>
      <w:r w:rsidRPr="00BE38C7">
        <w:rPr>
          <w:rFonts w:ascii="华文仿宋" w:eastAsia="华文仿宋" w:hAnsi="华文仿宋" w:hint="eastAsia"/>
          <w:b/>
          <w:sz w:val="28"/>
          <w:szCs w:val="28"/>
        </w:rPr>
        <w:t>世，得</w:t>
      </w:r>
      <w:r w:rsidRPr="00BE38C7">
        <w:rPr>
          <w:rFonts w:ascii="华文仿宋" w:eastAsia="华文仿宋" w:hAnsi="华文仿宋"/>
          <w:b/>
          <w:sz w:val="28"/>
          <w:szCs w:val="28"/>
        </w:rPr>
        <w:t>到</w:t>
      </w:r>
      <w:r w:rsidRPr="00BE38C7">
        <w:rPr>
          <w:rFonts w:ascii="华文仿宋" w:eastAsia="华文仿宋" w:hAnsi="华文仿宋" w:hint="eastAsia"/>
          <w:b/>
          <w:sz w:val="28"/>
          <w:szCs w:val="28"/>
        </w:rPr>
        <w:t>阿罗汉果之后，他</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会</w:t>
      </w:r>
      <w:r>
        <w:rPr>
          <w:rFonts w:ascii="华文仿宋" w:eastAsia="华文仿宋" w:hAnsi="华文仿宋" w:hint="eastAsia"/>
          <w:b/>
          <w:sz w:val="28"/>
          <w:szCs w:val="28"/>
        </w:rPr>
        <w:t>灰身</w:t>
      </w:r>
      <w:r w:rsidRPr="00BE38C7">
        <w:rPr>
          <w:rFonts w:ascii="华文仿宋" w:eastAsia="华文仿宋" w:hAnsi="华文仿宋" w:hint="eastAsia"/>
          <w:b/>
          <w:sz w:val="28"/>
          <w:szCs w:val="28"/>
        </w:rPr>
        <w:t>灭智，</w:t>
      </w:r>
      <w:r w:rsidRPr="00BE38C7">
        <w:rPr>
          <w:rFonts w:ascii="华文仿宋" w:eastAsia="华文仿宋" w:hAnsi="华文仿宋"/>
          <w:b/>
          <w:sz w:val="28"/>
          <w:szCs w:val="28"/>
        </w:rPr>
        <w:t>入</w:t>
      </w:r>
      <w:r w:rsidRPr="00BE38C7">
        <w:rPr>
          <w:rFonts w:ascii="华文仿宋" w:eastAsia="华文仿宋" w:hAnsi="华文仿宋" w:hint="eastAsia"/>
          <w:b/>
          <w:sz w:val="28"/>
          <w:szCs w:val="28"/>
        </w:rPr>
        <w:t>涅槃</w:t>
      </w:r>
      <w:r w:rsidRPr="00BE38C7">
        <w:rPr>
          <w:rFonts w:ascii="华文仿宋" w:eastAsia="华文仿宋" w:hAnsi="华文仿宋"/>
          <w:b/>
          <w:sz w:val="28"/>
          <w:szCs w:val="28"/>
        </w:rPr>
        <w:t>了，不会再投</w:t>
      </w:r>
      <w:r w:rsidRPr="00BE38C7">
        <w:rPr>
          <w:rFonts w:ascii="华文仿宋" w:eastAsia="华文仿宋" w:hAnsi="华文仿宋" w:hint="eastAsia"/>
          <w:b/>
          <w:sz w:val="28"/>
          <w:szCs w:val="28"/>
        </w:rPr>
        <w:t>生</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lastRenderedPageBreak/>
        <w:t>如果</w:t>
      </w:r>
      <w:r w:rsidRPr="00BE38C7">
        <w:rPr>
          <w:rFonts w:ascii="华文仿宋" w:eastAsia="华文仿宋" w:hAnsi="华文仿宋" w:hint="eastAsia"/>
          <w:b/>
          <w:sz w:val="28"/>
          <w:szCs w:val="28"/>
        </w:rPr>
        <w:t>从</w:t>
      </w:r>
      <w:r w:rsidRPr="00BE38C7">
        <w:rPr>
          <w:rFonts w:ascii="华文仿宋" w:eastAsia="华文仿宋" w:hAnsi="华文仿宋"/>
          <w:b/>
          <w:sz w:val="28"/>
          <w:szCs w:val="28"/>
        </w:rPr>
        <w:t>大</w:t>
      </w:r>
      <w:r w:rsidRPr="00BE38C7">
        <w:rPr>
          <w:rFonts w:ascii="华文仿宋" w:eastAsia="华文仿宋" w:hAnsi="华文仿宋" w:hint="eastAsia"/>
          <w:b/>
          <w:sz w:val="28"/>
          <w:szCs w:val="28"/>
        </w:rPr>
        <w:t>乘</w:t>
      </w:r>
      <w:r w:rsidRPr="00BE38C7">
        <w:rPr>
          <w:rFonts w:ascii="华文仿宋" w:eastAsia="华文仿宋" w:hAnsi="华文仿宋"/>
          <w:b/>
          <w:sz w:val="28"/>
          <w:szCs w:val="28"/>
        </w:rPr>
        <w:t>的侧面来讲，</w:t>
      </w:r>
      <w:r w:rsidRPr="00BE38C7">
        <w:rPr>
          <w:rFonts w:ascii="华文仿宋" w:eastAsia="华文仿宋" w:hAnsi="华文仿宋" w:hint="eastAsia"/>
          <w:b/>
          <w:sz w:val="28"/>
          <w:szCs w:val="28"/>
        </w:rPr>
        <w:t>阿罗汉</w:t>
      </w:r>
      <w:r w:rsidRPr="00BE38C7">
        <w:rPr>
          <w:rFonts w:ascii="华文仿宋" w:eastAsia="华文仿宋" w:hAnsi="华文仿宋"/>
          <w:b/>
          <w:sz w:val="28"/>
          <w:szCs w:val="28"/>
        </w:rPr>
        <w:t>死了之后要入定</w:t>
      </w:r>
      <w:r w:rsidRPr="00BE38C7">
        <w:rPr>
          <w:rFonts w:ascii="华文仿宋" w:eastAsia="华文仿宋" w:hAnsi="华文仿宋" w:hint="eastAsia"/>
          <w:b/>
          <w:sz w:val="28"/>
          <w:szCs w:val="28"/>
        </w:rPr>
        <w:t>一万劫</w:t>
      </w:r>
      <w:r w:rsidRPr="00BE38C7">
        <w:rPr>
          <w:rFonts w:ascii="华文仿宋" w:eastAsia="华文仿宋" w:hAnsi="华文仿宋"/>
          <w:b/>
          <w:sz w:val="28"/>
          <w:szCs w:val="28"/>
        </w:rPr>
        <w:t>，出</w:t>
      </w:r>
      <w:r w:rsidRPr="00BE38C7">
        <w:rPr>
          <w:rFonts w:ascii="华文仿宋" w:eastAsia="华文仿宋" w:hAnsi="华文仿宋" w:hint="eastAsia"/>
          <w:b/>
          <w:sz w:val="28"/>
          <w:szCs w:val="28"/>
        </w:rPr>
        <w:t>定之后就到净土</w:t>
      </w:r>
      <w:r w:rsidRPr="00BE38C7">
        <w:rPr>
          <w:rFonts w:ascii="华文仿宋" w:eastAsia="华文仿宋" w:hAnsi="华文仿宋"/>
          <w:b/>
          <w:sz w:val="28"/>
          <w:szCs w:val="28"/>
        </w:rPr>
        <w:t>去了，之后就在</w:t>
      </w:r>
      <w:r w:rsidRPr="00BE38C7">
        <w:rPr>
          <w:rFonts w:ascii="华文仿宋" w:eastAsia="华文仿宋" w:hAnsi="华文仿宋" w:hint="eastAsia"/>
          <w:b/>
          <w:sz w:val="28"/>
          <w:szCs w:val="28"/>
        </w:rPr>
        <w:t>净土</w:t>
      </w:r>
      <w:r w:rsidRPr="00BE38C7">
        <w:rPr>
          <w:rFonts w:ascii="华文仿宋" w:eastAsia="华文仿宋" w:hAnsi="华文仿宋"/>
          <w:b/>
          <w:sz w:val="28"/>
          <w:szCs w:val="28"/>
        </w:rPr>
        <w:t>当中发菩提心，有了能力之后通过愿</w:t>
      </w:r>
      <w:r w:rsidRPr="00BE38C7">
        <w:rPr>
          <w:rFonts w:ascii="华文仿宋" w:eastAsia="华文仿宋" w:hAnsi="华文仿宋" w:hint="eastAsia"/>
          <w:b/>
          <w:sz w:val="28"/>
          <w:szCs w:val="28"/>
        </w:rPr>
        <w:t>力</w:t>
      </w:r>
      <w:r w:rsidRPr="00BE38C7">
        <w:rPr>
          <w:rFonts w:ascii="华文仿宋" w:eastAsia="华文仿宋" w:hAnsi="华文仿宋"/>
          <w:b/>
          <w:sz w:val="28"/>
          <w:szCs w:val="28"/>
        </w:rPr>
        <w:t>回</w:t>
      </w:r>
      <w:r w:rsidRPr="00BE38C7">
        <w:rPr>
          <w:rFonts w:ascii="华文仿宋" w:eastAsia="华文仿宋" w:hAnsi="华文仿宋" w:hint="eastAsia"/>
          <w:b/>
          <w:sz w:val="28"/>
          <w:szCs w:val="28"/>
        </w:rPr>
        <w:t>来</w:t>
      </w:r>
      <w:r w:rsidRPr="00BE38C7">
        <w:rPr>
          <w:rFonts w:ascii="华文仿宋" w:eastAsia="华文仿宋" w:hAnsi="华文仿宋"/>
          <w:b/>
          <w:sz w:val="28"/>
          <w:szCs w:val="28"/>
        </w:rPr>
        <w:t>投</w:t>
      </w:r>
      <w:r w:rsidRPr="00BE38C7">
        <w:rPr>
          <w:rFonts w:ascii="华文仿宋" w:eastAsia="华文仿宋" w:hAnsi="华文仿宋" w:hint="eastAsia"/>
          <w:b/>
          <w:sz w:val="28"/>
          <w:szCs w:val="28"/>
        </w:rPr>
        <w:t>生。</w:t>
      </w:r>
      <w:r w:rsidRPr="00BE38C7">
        <w:rPr>
          <w:rFonts w:ascii="华文仿宋" w:eastAsia="华文仿宋" w:hAnsi="华文仿宋"/>
          <w:b/>
          <w:sz w:val="28"/>
          <w:szCs w:val="28"/>
        </w:rPr>
        <w:t>所以不会有已经成就了阿罗汉之后还要受</w:t>
      </w:r>
      <w:r w:rsidRPr="00BE38C7">
        <w:rPr>
          <w:rFonts w:ascii="华文仿宋" w:eastAsia="华文仿宋" w:hAnsi="华文仿宋" w:hint="eastAsia"/>
          <w:b/>
          <w:sz w:val="28"/>
          <w:szCs w:val="28"/>
        </w:rPr>
        <w:t>五百世的业</w:t>
      </w:r>
      <w:r w:rsidRPr="00BE38C7">
        <w:rPr>
          <w:rFonts w:ascii="华文仿宋" w:eastAsia="华文仿宋" w:hAnsi="华文仿宋"/>
          <w:b/>
          <w:sz w:val="28"/>
          <w:szCs w:val="28"/>
        </w:rPr>
        <w:t>的说法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这个</w:t>
      </w:r>
      <w:r w:rsidRPr="00BE38C7">
        <w:rPr>
          <w:rFonts w:ascii="华文仿宋" w:eastAsia="华文仿宋" w:hAnsi="华文仿宋" w:hint="eastAsia"/>
          <w:b/>
          <w:sz w:val="28"/>
          <w:szCs w:val="28"/>
        </w:rPr>
        <w:t>我想</w:t>
      </w:r>
      <w:r w:rsidRPr="00BE38C7">
        <w:rPr>
          <w:rFonts w:ascii="华文仿宋" w:eastAsia="华文仿宋" w:hAnsi="华文仿宋"/>
          <w:b/>
          <w:sz w:val="28"/>
          <w:szCs w:val="28"/>
        </w:rPr>
        <w:t>可能是个误解</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w:t>
      </w:r>
      <w:r w:rsidRPr="00BE38C7">
        <w:rPr>
          <w:rFonts w:ascii="华文仿宋" w:eastAsia="华文仿宋" w:hAnsi="华文仿宋" w:hint="eastAsia"/>
          <w:b/>
          <w:sz w:val="28"/>
          <w:szCs w:val="28"/>
        </w:rPr>
        <w:t>受</w:t>
      </w:r>
      <w:r w:rsidRPr="00BE38C7">
        <w:rPr>
          <w:rFonts w:ascii="华文仿宋" w:eastAsia="华文仿宋" w:hAnsi="华文仿宋"/>
          <w:b/>
          <w:sz w:val="28"/>
          <w:szCs w:val="28"/>
        </w:rPr>
        <w:t>了</w:t>
      </w:r>
      <w:r w:rsidRPr="00BE38C7">
        <w:rPr>
          <w:rFonts w:ascii="华文仿宋" w:eastAsia="华文仿宋" w:hAnsi="华文仿宋" w:hint="eastAsia"/>
          <w:b/>
          <w:sz w:val="28"/>
          <w:szCs w:val="28"/>
        </w:rPr>
        <w:t>五百世，这个是</w:t>
      </w:r>
      <w:r w:rsidRPr="00BE38C7">
        <w:rPr>
          <w:rFonts w:ascii="华文仿宋" w:eastAsia="华文仿宋" w:hAnsi="华文仿宋"/>
          <w:b/>
          <w:sz w:val="28"/>
          <w:szCs w:val="28"/>
        </w:rPr>
        <w:t>最后</w:t>
      </w:r>
      <w:r w:rsidRPr="00BE38C7">
        <w:rPr>
          <w:rFonts w:ascii="华文仿宋" w:eastAsia="华文仿宋" w:hAnsi="华文仿宋" w:hint="eastAsia"/>
          <w:b/>
          <w:sz w:val="28"/>
          <w:szCs w:val="28"/>
        </w:rPr>
        <w:t>一世，</w:t>
      </w:r>
      <w:r w:rsidRPr="00BE38C7">
        <w:rPr>
          <w:rFonts w:ascii="华文仿宋" w:eastAsia="华文仿宋" w:hAnsi="华文仿宋"/>
          <w:b/>
          <w:sz w:val="28"/>
          <w:szCs w:val="28"/>
        </w:rPr>
        <w:t>阿罗汉</w:t>
      </w:r>
      <w:r w:rsidRPr="00BE38C7">
        <w:rPr>
          <w:rFonts w:ascii="华文仿宋" w:eastAsia="华文仿宋" w:hAnsi="华文仿宋" w:hint="eastAsia"/>
          <w:b/>
          <w:sz w:val="28"/>
          <w:szCs w:val="28"/>
        </w:rPr>
        <w:t>最后有，是最后一世，</w:t>
      </w:r>
      <w:r w:rsidRPr="00BE38C7">
        <w:rPr>
          <w:rFonts w:ascii="华文仿宋" w:eastAsia="华文仿宋" w:hAnsi="华文仿宋"/>
          <w:b/>
          <w:sz w:val="28"/>
          <w:szCs w:val="28"/>
        </w:rPr>
        <w:t>这个有的</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4C9A62EF" w14:textId="77777777" w:rsidR="00EC67A3" w:rsidRDefault="00EC67A3" w:rsidP="00285F67">
      <w:pPr>
        <w:shd w:val="clear" w:color="auto" w:fill="FFFFFF"/>
        <w:spacing w:line="540" w:lineRule="exact"/>
        <w:jc w:val="both"/>
        <w:rPr>
          <w:rFonts w:ascii="华文仿宋" w:eastAsia="华文仿宋" w:hAnsi="华文仿宋"/>
          <w:color w:val="000000" w:themeColor="text1"/>
          <w:sz w:val="28"/>
          <w:szCs w:val="28"/>
        </w:rPr>
      </w:pPr>
    </w:p>
    <w:p w14:paraId="0E6B7B32" w14:textId="4669C53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问：阿罗汉和菩萨受业果报应，和普通凡夫有不相同吗？</w:t>
      </w:r>
    </w:p>
    <w:p w14:paraId="4C61DDF1"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答：肯定是不同的。因为证悟了空性，断除了我执，具足各种殊胜功德，不会像凡夫这样感受痛苦。</w:t>
      </w:r>
      <w:r w:rsidRPr="00E727B0">
        <w:rPr>
          <w:rFonts w:ascii="华文仿宋" w:eastAsia="华文仿宋" w:hAnsi="华文仿宋" w:hint="eastAsia"/>
          <w:color w:val="000000" w:themeColor="text1"/>
          <w:sz w:val="28"/>
          <w:szCs w:val="28"/>
        </w:rPr>
        <w:t>（正见C1）</w:t>
      </w:r>
    </w:p>
    <w:p w14:paraId="5DFC1D93"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p>
    <w:p w14:paraId="2C077781"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问：《楞严经》第五卷毕陵伽婆磋因中毒刺伤足因痛悟空得阿罗汉果，阿罗汉已妄除存真，灭尽诸漏，永离虚妄，既已离妄怎么会有苦受呢？</w:t>
      </w:r>
    </w:p>
    <w:p w14:paraId="3580674E" w14:textId="5850DE5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阿罗汉已妄除存真，灭尽诸漏，这里的离妄主要是从断除人我执著来讲，阿罗汉证达了五蕴的聚合体上没有“我”的存在，但还没有证达五蕴本身的空性，而苦乐受是在五蕴身心上感受的，所以阿罗汉还会有自相的苦受，只是不会缘于这些苦受生烦恼而已。所以对经教中出现的各种词句，要善于分析他所处的场合，如果这个“离妄”用在大乘修行人的场所，则必定是证达二无我空的境界了。</w:t>
      </w:r>
      <w:r w:rsidRPr="00E727B0">
        <w:rPr>
          <w:rFonts w:ascii="华文仿宋" w:eastAsia="华文仿宋" w:hAnsi="华文仿宋" w:hint="eastAsia"/>
          <w:color w:val="000000" w:themeColor="text1"/>
          <w:sz w:val="28"/>
          <w:szCs w:val="28"/>
        </w:rPr>
        <w:t>（正见B3）</w:t>
      </w:r>
    </w:p>
    <w:p w14:paraId="1A07F434" w14:textId="0A5DA8A1"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问：再有《金刚经》中须菩提是第一离欲阿罗汉，原经文“佛说我得无诤三昧。人中最为第一。是第一离欲阿罗汉。”须菩提乃解空第一，难道您说他也只是证悟部分空性吗？请</w:t>
      </w:r>
      <w:r w:rsidR="0008715D">
        <w:rPr>
          <w:rFonts w:ascii="华文仿宋" w:eastAsia="华文仿宋" w:hAnsi="华文仿宋" w:hint="eastAsia"/>
          <w:color w:val="000000" w:themeColor="text1"/>
          <w:sz w:val="28"/>
          <w:szCs w:val="28"/>
        </w:rPr>
        <w:t>问法师有无</w:t>
      </w:r>
      <w:r w:rsidRPr="00E727B0">
        <w:rPr>
          <w:rFonts w:ascii="华文仿宋" w:eastAsia="华文仿宋" w:hAnsi="华文仿宋" w:hint="eastAsia"/>
          <w:color w:val="000000" w:themeColor="text1"/>
          <w:sz w:val="28"/>
          <w:szCs w:val="28"/>
        </w:rPr>
        <w:t>教证理证</w:t>
      </w:r>
      <w:r w:rsidR="0008715D">
        <w:rPr>
          <w:rFonts w:ascii="华文仿宋" w:eastAsia="华文仿宋" w:hAnsi="华文仿宋" w:hint="eastAsia"/>
          <w:color w:val="000000" w:themeColor="text1"/>
          <w:sz w:val="28"/>
          <w:szCs w:val="28"/>
        </w:rPr>
        <w:t>？</w:t>
      </w:r>
    </w:p>
    <w:p w14:paraId="3E3032B3"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佛陀在世时的阿罗汉有很多种，其中有一种是由菩萨化现为阿罗汉的身份示现于世来圆满佛陀度众事业的。也有的就是单纯的阿罗汉圣者。所以金刚经中所提到的须菩提乃解空第一，有可能直接解的是大乘法，他本身可能就是菩萨示现为阿罗汉身。一种可能表面上是解的小乘人无我空性，</w:t>
      </w:r>
      <w:r w:rsidRPr="00E727B0">
        <w:rPr>
          <w:rFonts w:ascii="华文仿宋" w:eastAsia="华文仿宋" w:hAnsi="华文仿宋" w:hint="eastAsia"/>
          <w:b/>
          <w:bCs/>
          <w:color w:val="000000" w:themeColor="text1"/>
          <w:sz w:val="28"/>
          <w:szCs w:val="28"/>
        </w:rPr>
        <w:lastRenderedPageBreak/>
        <w:t>但相续中具有大乘圆满法空的境界，这也是菩萨的示现。所以不能以须菩提是解空第一，或者因为佛经中提到阿罗汉已经妄除存真的一些词句就说阿罗汉也证悟了圆满的法空，这才与教证理证有很大的防害。《定解宝灯论》中“三乘见道同”的太过可是有十几个哦。</w:t>
      </w:r>
      <w:r w:rsidRPr="00E727B0">
        <w:rPr>
          <w:rFonts w:ascii="华文仿宋" w:eastAsia="华文仿宋" w:hAnsi="华文仿宋" w:hint="eastAsia"/>
          <w:color w:val="000000" w:themeColor="text1"/>
          <w:sz w:val="28"/>
          <w:szCs w:val="28"/>
        </w:rPr>
        <w:t>（正见B3）</w:t>
      </w:r>
    </w:p>
    <w:p w14:paraId="5A15E5A0"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问：佛陀、菩萨、罗汉在感果的时候有苦受吗？譬如，凡夫如果被一根刺刺入脚掌，会疼痛难忍。那么，佛陀、菩萨、罗汉分别是什么感受呢？</w:t>
      </w:r>
    </w:p>
    <w:p w14:paraId="15171AD9"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答：佛陀在世间所示现的生病等苦受，完全可以安立为示现，包括上师在本课中讲了很多佛陀成佛后受报的公案，纯属示现，是为了后学弟子诚信因果而显现的。因为佛陀断证功德已至圆满，业尽则果报尽。</w:t>
      </w:r>
    </w:p>
    <w:p w14:paraId="326DA3A4"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菩萨在出定位还会有如梦如幻的果报感受，菩萨有自在力可以让此果报成熟或不成熟，但如果于自相续成熟，从受的本身来讲属苦受，但因菩萨现证二无我空的原故，所以只是如幻的苦受，与凡夫人相续中所感受的自相苦受有天壤之别。</w:t>
      </w:r>
    </w:p>
    <w:p w14:paraId="332B95E2" w14:textId="316EA1DF"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阿罗汉，我刚才在第一个贴子里已经答了，因为只证悟了人我空而未证达法空，所以会有自相苦受，但与凡夫也有很大的区别，就在于怎么感受都不会再生烦恼。</w:t>
      </w:r>
      <w:r w:rsidRPr="00E727B0">
        <w:rPr>
          <w:rFonts w:ascii="华文仿宋" w:eastAsia="华文仿宋" w:hAnsi="华文仿宋" w:hint="eastAsia"/>
          <w:color w:val="000000" w:themeColor="text1"/>
          <w:sz w:val="28"/>
          <w:szCs w:val="28"/>
        </w:rPr>
        <w:t>（正见B3）</w:t>
      </w:r>
    </w:p>
    <w:p w14:paraId="27F81FFF" w14:textId="77777777" w:rsidR="008626B4" w:rsidRPr="00E727B0" w:rsidRDefault="008626B4" w:rsidP="005D11A6">
      <w:pPr>
        <w:shd w:val="clear" w:color="auto" w:fill="FFFFFF"/>
        <w:spacing w:line="540" w:lineRule="exact"/>
        <w:jc w:val="both"/>
        <w:rPr>
          <w:color w:val="000000" w:themeColor="text1"/>
        </w:rPr>
      </w:pPr>
    </w:p>
    <w:p w14:paraId="27924DE2" w14:textId="50C17025"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问：《宗镜录》中说异熟果有四个特点。异时而熟，异性而熟，异类而熟，异圣而熟。其中异圣而熟，谓异熟果。依分别二障种上。有趣生差别功用故。圣人已无。</w:t>
      </w:r>
    </w:p>
    <w:p w14:paraId="32C28DE0"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圣人已无是什么意思？阿罗汉是圣者，不也是感受异熟果报吗？像目犍连被裸替外道打死，还有龙树菩萨被吉祥草割断头颅的公案怎么解释呢？是指几地以上的菩萨不受异熟果报吗？</w:t>
      </w:r>
    </w:p>
    <w:p w14:paraId="6CC99BBF"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lastRenderedPageBreak/>
        <w:t>答：佛陀肯定是不会感受任何果报的（可以示现感果，但实际完全不感果）。如果是菩萨，也不会感受轮回的生老病死，即使显现上受报，也不会受苦，</w:t>
      </w:r>
    </w:p>
    <w:p w14:paraId="0D68D245" w14:textId="7CF48501"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【菩萨如实知佛性，解脱生老病死等，</w:t>
      </w:r>
    </w:p>
    <w:p w14:paraId="0957597E"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离生等贫由证因，悲悯众生示生死。</w:t>
      </w:r>
    </w:p>
    <w:p w14:paraId="7710E1A1"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诸圣者菩萨已从蕴新生之生、相续灭尽之死、能生痛苦之病以及相续变化之老中获得解脱，如实了知如来藏光明的自性或实相。彼菩萨既已了知，故能远离业惑生等贫乏的痛苦，虽是不变，然以如实了知法界为因，具慧菩萨对未能如是证悟的众生发起大悲而示现生死等，也就是为利他而以愿力等随欲投生于轮回中，并为断除众生的常执而示现死亡，或有必要而示现病老等安住于轮回中，故于其他所化众生前示现不清净及变化相。</w:t>
      </w:r>
    </w:p>
    <w:p w14:paraId="7A5F4E0B" w14:textId="78F5589B" w:rsidR="00EC6078"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w:t>
      </w:r>
      <w:r w:rsidR="007B4ED2">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以上是《宝性论注释》当中的内容，由此可知，圣者菩萨不会感受轮回的生老病死苦，但为了度化众生可以示现。</w:t>
      </w:r>
      <w:r w:rsidRPr="00E727B0">
        <w:rPr>
          <w:rFonts w:ascii="华文仿宋" w:eastAsia="华文仿宋" w:hAnsi="华文仿宋" w:hint="eastAsia"/>
          <w:color w:val="000000" w:themeColor="text1"/>
          <w:sz w:val="28"/>
          <w:szCs w:val="28"/>
        </w:rPr>
        <w:t>（正见C1）</w:t>
      </w:r>
    </w:p>
    <w:p w14:paraId="61956010" w14:textId="77777777" w:rsidR="008626B4" w:rsidRPr="00E727B0" w:rsidRDefault="008626B4" w:rsidP="005D11A6">
      <w:pPr>
        <w:shd w:val="clear" w:color="auto" w:fill="FFFFFF"/>
        <w:spacing w:line="540" w:lineRule="exact"/>
        <w:jc w:val="both"/>
        <w:rPr>
          <w:rFonts w:ascii="华文仿宋" w:eastAsia="华文仿宋" w:hAnsi="华文仿宋"/>
          <w:color w:val="000000" w:themeColor="text1"/>
          <w:sz w:val="28"/>
          <w:szCs w:val="28"/>
        </w:rPr>
      </w:pPr>
    </w:p>
    <w:p w14:paraId="079ACE0F"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十不善业的异熟果，是指造三毒恶业会堕入三恶趣。《前行广释》69课：“这以上的公案告诉我们，像他们那样的圣人，尚且也需要感受这种业力的异熟果报”，可是原文引用的都是佛陀、阿罗汉感受余报（未堕恶趣）的公案，为何这里说“要感受这种业力的异熟果报”呢？</w:t>
      </w:r>
    </w:p>
    <w:p w14:paraId="3527C461" w14:textId="10651C4E" w:rsidR="00EC6078"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答：个人理解，佛陀不会真正感果，但可以这样示现，通过这样示现，可以提醒很多修行人对因果更加谨慎。</w:t>
      </w:r>
      <w:r w:rsidRPr="00E727B0">
        <w:rPr>
          <w:rFonts w:ascii="华文仿宋" w:eastAsia="华文仿宋" w:hAnsi="华文仿宋" w:hint="eastAsia"/>
          <w:color w:val="000000" w:themeColor="text1"/>
          <w:sz w:val="28"/>
          <w:szCs w:val="28"/>
        </w:rPr>
        <w:t>（正见C1）</w:t>
      </w:r>
    </w:p>
    <w:p w14:paraId="3595E310" w14:textId="77777777" w:rsidR="008626B4" w:rsidRPr="00E727B0" w:rsidRDefault="008626B4" w:rsidP="005D11A6">
      <w:pPr>
        <w:shd w:val="clear" w:color="auto" w:fill="FFFFFF"/>
        <w:spacing w:line="540" w:lineRule="exact"/>
        <w:jc w:val="both"/>
        <w:rPr>
          <w:color w:val="000000" w:themeColor="text1"/>
        </w:rPr>
      </w:pPr>
    </w:p>
    <w:p w14:paraId="032AC0EA"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问：感恩法师！佛陀示现，弟子理解。阿罗汉也是示现吗？不是说阿罗汉受业报是不由自主的吗？</w:t>
      </w:r>
    </w:p>
    <w:p w14:paraId="1A37749A"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答：阿罗汉会有时感受果报，但不会有凡夫那样的痛苦。</w:t>
      </w:r>
      <w:r w:rsidRPr="00E727B0">
        <w:rPr>
          <w:rFonts w:ascii="华文仿宋" w:eastAsia="华文仿宋" w:hAnsi="华文仿宋" w:hint="eastAsia"/>
          <w:color w:val="000000" w:themeColor="text1"/>
          <w:sz w:val="28"/>
          <w:szCs w:val="28"/>
        </w:rPr>
        <w:t>（正见C1）</w:t>
      </w:r>
    </w:p>
    <w:p w14:paraId="5C80F623"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阿罗汉不生烦恼心这点弟子也能理解。但是弟子还是不清楚：如果在没有获得解脱之前，假设因缘聚合业报成熟了，那么我将会因为生起各种烦恼而堕落，所以我要精进修行发露忏悔，不让因缘聚合业报成熟，然而根据业的自性，因缘聚合业报成熟是什么也挡不住的。弟子在这前后两种说法上理解不透。</w:t>
      </w:r>
    </w:p>
    <w:p w14:paraId="5A6F846A" w14:textId="47643440" w:rsidR="00EC6078"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答：因缘和合的时候果就会成熟，忏悔就是阻止恶业的因缘和合，通过忏悔可以消除恶业，因没有了，也就不会成熟为果。</w:t>
      </w:r>
      <w:r w:rsidRPr="00E727B0">
        <w:rPr>
          <w:rFonts w:ascii="华文仿宋" w:eastAsia="华文仿宋" w:hAnsi="华文仿宋" w:hint="eastAsia"/>
          <w:color w:val="000000" w:themeColor="text1"/>
          <w:sz w:val="28"/>
          <w:szCs w:val="28"/>
        </w:rPr>
        <w:t>（正见C1）</w:t>
      </w:r>
    </w:p>
    <w:p w14:paraId="6A354461" w14:textId="53A906A2" w:rsidR="00803141" w:rsidRPr="0008715D" w:rsidRDefault="00803141" w:rsidP="005D11A6">
      <w:pPr>
        <w:shd w:val="clear" w:color="auto" w:fill="FFFFFF"/>
        <w:spacing w:line="540" w:lineRule="exact"/>
        <w:jc w:val="both"/>
        <w:rPr>
          <w:rFonts w:ascii="华文仿宋" w:eastAsia="华文仿宋" w:hAnsi="华文仿宋"/>
          <w:sz w:val="28"/>
          <w:szCs w:val="28"/>
        </w:rPr>
      </w:pPr>
      <w:r w:rsidRPr="0008715D">
        <w:rPr>
          <w:rFonts w:ascii="华文仿宋" w:eastAsia="华文仿宋" w:hAnsi="华文仿宋" w:hint="eastAsia"/>
          <w:sz w:val="28"/>
          <w:szCs w:val="28"/>
        </w:rPr>
        <w:t>还可参考：</w:t>
      </w:r>
    </w:p>
    <w:p w14:paraId="16704B19" w14:textId="6F85FAB9" w:rsidR="00803141" w:rsidRPr="0008715D" w:rsidRDefault="00803141" w:rsidP="005D11A6">
      <w:pPr>
        <w:shd w:val="clear" w:color="auto" w:fill="FFFFFF"/>
        <w:spacing w:line="540" w:lineRule="exact"/>
        <w:jc w:val="both"/>
        <w:rPr>
          <w:rFonts w:ascii="华文仿宋" w:eastAsia="华文仿宋" w:hAnsi="华文仿宋"/>
          <w:sz w:val="28"/>
          <w:szCs w:val="28"/>
        </w:rPr>
      </w:pPr>
      <w:r w:rsidRPr="0008715D">
        <w:rPr>
          <w:rFonts w:ascii="华文仿宋" w:eastAsia="华文仿宋" w:hAnsi="华文仿宋" w:hint="eastAsia"/>
          <w:sz w:val="28"/>
          <w:szCs w:val="28"/>
        </w:rPr>
        <w:t>生西法师《前行》辅导笔录第6</w:t>
      </w:r>
      <w:r w:rsidRPr="0008715D">
        <w:rPr>
          <w:rFonts w:ascii="华文仿宋" w:eastAsia="华文仿宋" w:hAnsi="华文仿宋"/>
          <w:sz w:val="28"/>
          <w:szCs w:val="28"/>
        </w:rPr>
        <w:t>9</w:t>
      </w:r>
      <w:r w:rsidRPr="0008715D">
        <w:rPr>
          <w:rFonts w:ascii="华文仿宋" w:eastAsia="华文仿宋" w:hAnsi="华文仿宋" w:hint="eastAsia"/>
          <w:sz w:val="28"/>
          <w:szCs w:val="28"/>
        </w:rPr>
        <w:t>课：</w:t>
      </w:r>
      <w:r w:rsidR="000C0B85" w:rsidRPr="0008715D">
        <w:rPr>
          <w:rFonts w:ascii="华文仿宋" w:eastAsia="华文仿宋" w:hAnsi="华文仿宋" w:hint="eastAsia"/>
          <w:sz w:val="28"/>
          <w:szCs w:val="28"/>
        </w:rPr>
        <w:t>【</w:t>
      </w:r>
    </w:p>
    <w:p w14:paraId="2D08A14A" w14:textId="77777777" w:rsidR="000C0B85"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思维一切都是业的自性是否意味着束手就擒：反正一切都是业，前世造的业今生没办法改变了？不，业是可以改变的。</w:t>
      </w:r>
    </w:p>
    <w:p w14:paraId="3F204EED" w14:textId="77777777" w:rsidR="000C0B85"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我们在学习的时候要避免极端。一个极端是认为既然一切都是业，自己做任何努力都是无谓的挣扎，所以就放弃了，一切臣服于所谓的宿命——这是不对的。业的本性是有为法，业以前没有，后来通过各种因缘造作而生，是有为法的自性，可以被改变。另一种极端是认为业随随便便就可以改变。反正业可以改，我随便去做一点善业、做一些修行就可以改掉——没那么容易。因为业尤其是今生造的业，形成势力之后力量强大，才能显现当前的样子，相当于又有业又有果的状态。对于这种业想随便造点善业就改变，是不现实的。</w:t>
      </w:r>
    </w:p>
    <w:p w14:paraId="5580B908" w14:textId="77777777" w:rsidR="000C0B85"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我们学习佛法时，通过修行改变自己的业的例子，讲的最多的就是《了凡四训》。我们应该知道，业的确可以改，但不是那么容易，要真实地从内心深处深信业果的规律，相信善业的力量，要有信心、勇气、非常坚毅的决心。因缘具足之后，逐渐可以改变业的走向。第一，知道业可以改，第二，必须要精进、勤奋，才可以把已经具有能力的业改变。尤其想在今生改变业的走向的话，应该特别精进。如果我们对空正见、菩提心这些具有</w:t>
      </w:r>
      <w:r w:rsidRPr="0008715D">
        <w:rPr>
          <w:rFonts w:ascii="华文仿宋" w:eastAsia="华文仿宋" w:hAnsi="华文仿宋" w:hint="eastAsia"/>
          <w:b/>
          <w:bCs/>
          <w:sz w:val="28"/>
          <w:szCs w:val="28"/>
        </w:rPr>
        <w:lastRenderedPageBreak/>
        <w:t>大力量的思维和观修方法，都能够懂并用得上，改变业相对会容易一些（空性和菩提心的力量特别大），所以要想方设法让内心具有这些修行或者境界、定解。</w:t>
      </w:r>
    </w:p>
    <w:p w14:paraId="46474711" w14:textId="77777777" w:rsidR="000C0B85"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如果没有这些，单单做些一般的善业，能不能说改就改呢？可以，但不是那么容易。有时我们修了一段时间，就开始对照《了凡四训》中说业完全是“命自我立”，好像这个命抓在我的手上，但为什么还没有改变？了凡先生是一个成功的案例，他的心态、很多条件，我们是否和他一样具足？这也不好讲。所以如果要改业，首先要知道不是那么容易说改就改的，必须要特别精进，非常诚心诚意地修菩提心和空性这些具有大威力的修法，长时间做这些善业的话，业可以改。有时一旦转了之后，也会很迅速地转变。我们应该避免这两个极端。</w:t>
      </w:r>
    </w:p>
    <w:p w14:paraId="377E24E1" w14:textId="77777777" w:rsidR="000C0B85"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业的确是可以改变的，当可以改变、可以努力的时候没有去调整、不精进的话，就会随着前世业的轨迹去发展，很难获得心中所想的状态。</w:t>
      </w:r>
    </w:p>
    <w:p w14:paraId="75C96CC3" w14:textId="01F08FE9" w:rsidR="00803141" w:rsidRPr="0008715D" w:rsidRDefault="000C0B85" w:rsidP="005D11A6">
      <w:pPr>
        <w:shd w:val="clear" w:color="auto" w:fill="FFFFFF"/>
        <w:spacing w:line="540" w:lineRule="exact"/>
        <w:jc w:val="both"/>
        <w:rPr>
          <w:rFonts w:ascii="华文仿宋" w:eastAsia="华文仿宋" w:hAnsi="华文仿宋"/>
          <w:b/>
          <w:bCs/>
          <w:sz w:val="28"/>
          <w:szCs w:val="28"/>
        </w:rPr>
      </w:pPr>
      <w:r w:rsidRPr="0008715D">
        <w:rPr>
          <w:rFonts w:ascii="华文仿宋" w:eastAsia="华文仿宋" w:hAnsi="华文仿宋" w:hint="eastAsia"/>
          <w:b/>
          <w:bCs/>
          <w:sz w:val="28"/>
          <w:szCs w:val="28"/>
        </w:rPr>
        <w:t>对于业的自性，我们应该这样了解，尤其是学完“业之自性”之后，应该以出离心等一些相应解脱道的定解去修持殊胜的善业，这个对我们来讲特别重要和关键。在学业因果的时候，认认真真地去学、去思考，按照里面所讲的，怎么样断除十不善，怎么样修持十善业等等去实践极为重要。】</w:t>
      </w:r>
    </w:p>
    <w:p w14:paraId="3278B880" w14:textId="77777777" w:rsidR="008626B4" w:rsidRPr="00E727B0" w:rsidRDefault="008626B4" w:rsidP="005D11A6">
      <w:pPr>
        <w:shd w:val="clear" w:color="auto" w:fill="FFFFFF"/>
        <w:spacing w:line="540" w:lineRule="exact"/>
        <w:jc w:val="both"/>
        <w:rPr>
          <w:color w:val="000000" w:themeColor="text1"/>
        </w:rPr>
      </w:pPr>
    </w:p>
    <w:p w14:paraId="09358095" w14:textId="09B2FBF6"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请教3月21日讲考时，有一个研讨题，关于龙树菩萨是如何清净五百世前的被兵器砍割的果报的，法师解答出自《现观庄严论》，龙猛菩萨因为得地的功德，得以清净大的罪业，并用洗用脏衣服来做比喻，明显的尘好清净，细微的脏物不易清净。同理，大的罪业用小智慧好清净，细微的罪来反而要用大智慧来对治。个人的疑问：</w:t>
      </w:r>
    </w:p>
    <w:p w14:paraId="64927E3D"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既然因果不虚，无论是清净也好，不清净也好，应该还是果报还自受啊，这里如何理解这个罪业清净，如何和因果不虚结合看？</w:t>
      </w:r>
    </w:p>
    <w:p w14:paraId="6301C725"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lastRenderedPageBreak/>
        <w:t>答：因果不虚的意思是，在因缘成熟的情况下果必定会产生，通过忏悔清净罪业，这本身就是通过某种因缘阻止恶业因缘的成熟，因缘不成熟，果不会产生，这恰恰是因果不虚的表现。就像种子和阳光水土和合可以发芽，而如果种子被消灭，或者没有阳光水土，那就不会发芽，这些都是因果不虚的表现。</w:t>
      </w:r>
      <w:r w:rsidRPr="00E727B0">
        <w:rPr>
          <w:rFonts w:ascii="华文仿宋" w:eastAsia="华文仿宋" w:hAnsi="华文仿宋" w:hint="eastAsia"/>
          <w:color w:val="000000" w:themeColor="text1"/>
          <w:sz w:val="28"/>
          <w:szCs w:val="28"/>
        </w:rPr>
        <w:t>（正见C1）</w:t>
      </w:r>
    </w:p>
    <w:p w14:paraId="5641C03D"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问：大的或者说明显的罪业能够清净，微小的罪业为何又需要以大智慧清净，这个小智慧和大智慧是怎么区分？</w:t>
      </w:r>
    </w:p>
    <w:p w14:paraId="3378D048"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答：可以从修道的功德来体现，比如八地菩萨的智慧要超胜一地菩萨的智慧。</w:t>
      </w:r>
      <w:r w:rsidRPr="00E727B0">
        <w:rPr>
          <w:rFonts w:ascii="华文仿宋" w:eastAsia="华文仿宋" w:hAnsi="华文仿宋" w:hint="eastAsia"/>
          <w:color w:val="000000" w:themeColor="text1"/>
          <w:sz w:val="28"/>
          <w:szCs w:val="28"/>
        </w:rPr>
        <w:t>（正见C1）</w:t>
      </w:r>
    </w:p>
    <w:p w14:paraId="3CDB381E"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佛陀因善心杀死短矛黑人，他也示现感受香木刺的果报，这个属于微小的罪业吗？佛陀断证圆满，他的罪业应该完全清净啊，龙猛菩萨都不受兵器砍割的果，佛陀还是要示现感受小罪业的果，这个怎么理解呢？如果菩萨要以某种因来示现某种果，那龙猛菩萨应该也可以示现被刀砍吧？</w:t>
      </w:r>
    </w:p>
    <w:p w14:paraId="4104A832"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答：不属于。因为佛陀没有业。只是示现。而且当时依靠这种示现，让很多众生对因果取舍更加谨慎，有很大的必要。</w:t>
      </w:r>
      <w:r w:rsidRPr="00E727B0">
        <w:rPr>
          <w:rFonts w:ascii="华文仿宋" w:eastAsia="华文仿宋" w:hAnsi="华文仿宋" w:hint="eastAsia"/>
          <w:color w:val="000000" w:themeColor="text1"/>
          <w:sz w:val="28"/>
          <w:szCs w:val="28"/>
        </w:rPr>
        <w:t>（正见C1）</w:t>
      </w:r>
    </w:p>
    <w:p w14:paraId="6AB56313"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问：一切罪业完全得以清净，可以理解为成佛吗？</w:t>
      </w:r>
    </w:p>
    <w:p w14:paraId="4BA6B2BB"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答：想要完全灭除一切善、恶、无记业，唯有佛陀。</w:t>
      </w:r>
      <w:r w:rsidRPr="00E727B0">
        <w:rPr>
          <w:rFonts w:ascii="华文仿宋" w:eastAsia="华文仿宋" w:hAnsi="华文仿宋" w:hint="eastAsia"/>
          <w:color w:val="000000" w:themeColor="text1"/>
          <w:sz w:val="28"/>
          <w:szCs w:val="28"/>
        </w:rPr>
        <w:t>（正见C1）</w:t>
      </w:r>
    </w:p>
    <w:p w14:paraId="3F791C2F" w14:textId="77777777" w:rsidR="008626B4" w:rsidRPr="00E727B0" w:rsidRDefault="008626B4" w:rsidP="005D11A6">
      <w:pPr>
        <w:shd w:val="clear" w:color="auto" w:fill="FFFFFF"/>
        <w:spacing w:line="540" w:lineRule="exact"/>
        <w:jc w:val="both"/>
        <w:rPr>
          <w:color w:val="000000" w:themeColor="text1"/>
        </w:rPr>
      </w:pPr>
    </w:p>
    <w:p w14:paraId="795C8A81"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感恩法师开示，弟子之前看其它贴子时，法师是这样回复的：通过忏悔，可以清除恶业的种子，种子坏了，等因没了，相对的果也不会有——法师，举例说目犍连尊者受报的公案：法师在辅导时说，只要因缘成熟时，尊者这个果报是一定要受的。这两种说法要怎么圆融？感恩法师。</w:t>
      </w:r>
    </w:p>
    <w:p w14:paraId="6E3A606F"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答：有经典提到目犍连尊者是大乘菩萨化现，所以可以理解为是一种示现。</w:t>
      </w:r>
      <w:r w:rsidRPr="00E727B0">
        <w:rPr>
          <w:rFonts w:ascii="华文仿宋" w:eastAsia="华文仿宋" w:hAnsi="华文仿宋" w:hint="eastAsia"/>
          <w:color w:val="000000" w:themeColor="text1"/>
          <w:sz w:val="28"/>
          <w:szCs w:val="28"/>
        </w:rPr>
        <w:t>（正见C1）</w:t>
      </w:r>
    </w:p>
    <w:p w14:paraId="535D62C8" w14:textId="77777777" w:rsidR="008626B4" w:rsidRPr="00E727B0" w:rsidRDefault="008626B4" w:rsidP="005D11A6">
      <w:pPr>
        <w:shd w:val="clear" w:color="auto" w:fill="FFFFFF"/>
        <w:spacing w:line="540" w:lineRule="exact"/>
        <w:jc w:val="both"/>
        <w:rPr>
          <w:color w:val="000000" w:themeColor="text1"/>
        </w:rPr>
      </w:pPr>
    </w:p>
    <w:p w14:paraId="7CB88F9C" w14:textId="40A3732A"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lastRenderedPageBreak/>
        <w:t>问：顶礼上师三宝！顶礼法师！一切都是业之自性和一切都是师意所幻化，怎么圆融？请法师开示。</w:t>
      </w:r>
    </w:p>
    <w:p w14:paraId="4F6A4603"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答：前者的意思是，轮回当中的一切苦乐都是业带来的。而这一切在究竟实相当中都是法身，也就是善知识、诸佛的境界。要区分现相和实相。</w:t>
      </w:r>
      <w:r w:rsidRPr="00E727B0">
        <w:rPr>
          <w:rFonts w:ascii="华文仿宋" w:eastAsia="华文仿宋" w:hAnsi="华文仿宋" w:hint="eastAsia"/>
          <w:color w:val="000000" w:themeColor="text1"/>
          <w:sz w:val="28"/>
          <w:szCs w:val="28"/>
        </w:rPr>
        <w:t>（正见C1）</w:t>
      </w:r>
    </w:p>
    <w:p w14:paraId="6133F8B7" w14:textId="77777777" w:rsidR="008626B4" w:rsidRPr="00E727B0" w:rsidRDefault="008626B4" w:rsidP="005D11A6">
      <w:pPr>
        <w:shd w:val="clear" w:color="auto" w:fill="FFFFFF"/>
        <w:spacing w:line="540" w:lineRule="exact"/>
        <w:jc w:val="both"/>
        <w:rPr>
          <w:color w:val="000000" w:themeColor="text1"/>
        </w:rPr>
      </w:pPr>
    </w:p>
    <w:p w14:paraId="6D233795" w14:textId="5CC85AF5"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问：前行第四册第69课举了几个公案</w:t>
      </w:r>
      <w:r w:rsidR="008A7AD0">
        <w:rPr>
          <w:rFonts w:ascii="华文仿宋" w:eastAsia="华文仿宋" w:hAnsi="华文仿宋" w:hint="eastAsia"/>
          <w:color w:val="000000" w:themeColor="text1"/>
          <w:sz w:val="28"/>
          <w:szCs w:val="28"/>
        </w:rPr>
        <w:t>：</w:t>
      </w:r>
      <w:r w:rsidRPr="00E727B0">
        <w:rPr>
          <w:rFonts w:ascii="华文仿宋" w:eastAsia="华文仿宋" w:hAnsi="华文仿宋" w:hint="eastAsia"/>
          <w:color w:val="000000" w:themeColor="text1"/>
          <w:sz w:val="28"/>
          <w:szCs w:val="28"/>
        </w:rPr>
        <w:t>有阿罗汉目犍连受业报的；比丘日瓦德受报的；还有龙猛菩萨受业报的公案，他们所感受的果报可以这样理解吗？</w:t>
      </w:r>
    </w:p>
    <w:p w14:paraId="7B18388D"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异熟果：是指不同的因最后成熟的一种果报。等流果：是指以异熟果的牵引在地狱，饿鬼、旁生中受苦之后，解脱出来获得人身时所感受的报应。根据这两种果的定义可以说明我们学习公案中的果报是等流果。还是说他们感受的都是异熟果？为什么呢？感恩法师！</w:t>
      </w:r>
    </w:p>
    <w:p w14:paraId="6B3E68F0" w14:textId="7DC5B6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答：异熟果有多种定义，一种方式可以理解为</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导致有情转生在善趣或者恶趣的业果，比如恶业的异熟果通常就是堕入恶趣。在人间所感受的同类果报</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通常来说可以理解为感受等流果</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比如你前世杀人</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今生转生为人</w:t>
      </w:r>
      <w:r w:rsidR="00A735F7">
        <w:rPr>
          <w:rFonts w:ascii="华文仿宋" w:eastAsia="华文仿宋" w:hAnsi="华文仿宋" w:hint="eastAsia"/>
          <w:b/>
          <w:bCs/>
          <w:color w:val="000000" w:themeColor="text1"/>
          <w:sz w:val="28"/>
          <w:szCs w:val="28"/>
        </w:rPr>
        <w:t>，</w:t>
      </w:r>
      <w:r w:rsidRPr="00E727B0">
        <w:rPr>
          <w:rFonts w:ascii="华文仿宋" w:eastAsia="华文仿宋" w:hAnsi="华文仿宋" w:hint="eastAsia"/>
          <w:b/>
          <w:bCs/>
          <w:color w:val="000000" w:themeColor="text1"/>
          <w:sz w:val="28"/>
          <w:szCs w:val="28"/>
        </w:rPr>
        <w:t>又被其他人杀。</w:t>
      </w:r>
    </w:p>
    <w:p w14:paraId="544CB8CC" w14:textId="77777777" w:rsidR="00EC6078" w:rsidRPr="00E727B0" w:rsidRDefault="00EC6078"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当然你所举的公案很多是圣者示现具体的因缘我不清楚。</w:t>
      </w:r>
      <w:r w:rsidRPr="00E727B0">
        <w:rPr>
          <w:rFonts w:ascii="华文仿宋" w:eastAsia="华文仿宋" w:hAnsi="华文仿宋" w:hint="eastAsia"/>
          <w:color w:val="000000" w:themeColor="text1"/>
          <w:sz w:val="28"/>
          <w:szCs w:val="28"/>
        </w:rPr>
        <w:t>（正见C1）</w:t>
      </w:r>
    </w:p>
    <w:p w14:paraId="719BB6A6" w14:textId="77777777" w:rsidR="004F1C39" w:rsidRPr="00E727B0" w:rsidRDefault="004F1C39" w:rsidP="005D11A6">
      <w:pPr>
        <w:spacing w:line="540" w:lineRule="exact"/>
        <w:jc w:val="both"/>
        <w:rPr>
          <w:rFonts w:ascii="华文仿宋" w:eastAsia="华文仿宋" w:hAnsi="华文仿宋"/>
          <w:color w:val="393939"/>
          <w:sz w:val="28"/>
          <w:szCs w:val="28"/>
        </w:rPr>
      </w:pPr>
      <w:bookmarkStart w:id="6" w:name="_其余疑问"/>
      <w:bookmarkEnd w:id="6"/>
    </w:p>
    <w:p w14:paraId="3B252A93" w14:textId="77777777" w:rsidR="001A4C33" w:rsidRPr="001E67B5" w:rsidRDefault="001A4C33" w:rsidP="005D11A6">
      <w:pPr>
        <w:spacing w:line="540" w:lineRule="exact"/>
        <w:jc w:val="both"/>
        <w:rPr>
          <w:rFonts w:ascii="华文仿宋" w:eastAsia="华文仿宋" w:hAnsi="华文仿宋"/>
          <w:color w:val="000000" w:themeColor="text1"/>
          <w:sz w:val="28"/>
          <w:szCs w:val="28"/>
        </w:rPr>
      </w:pPr>
      <w:r w:rsidRPr="001E67B5">
        <w:rPr>
          <w:rFonts w:ascii="华文仿宋" w:eastAsia="华文仿宋" w:hAnsi="华文仿宋" w:hint="eastAsia"/>
          <w:color w:val="000000" w:themeColor="text1"/>
          <w:sz w:val="28"/>
          <w:szCs w:val="28"/>
          <w:shd w:val="clear" w:color="auto" w:fill="FFFFFF"/>
        </w:rPr>
        <w:t>问：前行广释第69课中，讲到阿罗汉感受果报仍是不由自主的，没法避免的，但72课中公案中老国王（优陀羡王）感受果报可以自在驾驭，有掌握权。该如何来理解？</w:t>
      </w:r>
    </w:p>
    <w:p w14:paraId="3B9D3D13" w14:textId="20C94D2B" w:rsidR="0004088B" w:rsidRDefault="001A4C33" w:rsidP="005D11A6">
      <w:pPr>
        <w:spacing w:line="540" w:lineRule="exact"/>
        <w:jc w:val="both"/>
        <w:rPr>
          <w:rFonts w:ascii="华文仿宋" w:eastAsia="华文仿宋" w:hAnsi="华文仿宋"/>
          <w:color w:val="000000" w:themeColor="text1"/>
          <w:sz w:val="28"/>
          <w:szCs w:val="28"/>
          <w:shd w:val="clear" w:color="auto" w:fill="FFFFFF"/>
        </w:rPr>
      </w:pPr>
      <w:r w:rsidRPr="001E67B5">
        <w:rPr>
          <w:rFonts w:ascii="华文仿宋" w:eastAsia="华文仿宋" w:hAnsi="华文仿宋" w:hint="eastAsia"/>
          <w:b/>
          <w:bCs/>
          <w:color w:val="000000" w:themeColor="text1"/>
          <w:sz w:val="28"/>
          <w:szCs w:val="28"/>
          <w:shd w:val="clear" w:color="auto" w:fill="FFFFFF"/>
        </w:rPr>
        <w:t>答：因为这个人有相关的因缘，关键是要有因缘，因缘和合的时候，他就会做出改变。如果因缘不具足，他想改变也改变不了，或者甚至不会产生</w:t>
      </w:r>
      <w:r w:rsidRPr="001E67B5">
        <w:rPr>
          <w:rFonts w:ascii="华文仿宋" w:eastAsia="华文仿宋" w:hAnsi="华文仿宋" w:hint="eastAsia"/>
          <w:b/>
          <w:bCs/>
          <w:color w:val="000000" w:themeColor="text1"/>
          <w:sz w:val="28"/>
          <w:szCs w:val="28"/>
          <w:shd w:val="clear" w:color="auto" w:fill="FFFFFF"/>
        </w:rPr>
        <w:lastRenderedPageBreak/>
        <w:t>要改变的想法，他之所以会产生那个想法，最终改变也离不开他自己的善根福报因缘。</w:t>
      </w:r>
      <w:r w:rsidRPr="001E67B5">
        <w:rPr>
          <w:rFonts w:ascii="华文仿宋" w:eastAsia="华文仿宋" w:hAnsi="华文仿宋" w:hint="eastAsia"/>
          <w:color w:val="000000" w:themeColor="text1"/>
          <w:sz w:val="28"/>
          <w:szCs w:val="28"/>
          <w:shd w:val="clear" w:color="auto" w:fill="FFFFFF"/>
        </w:rPr>
        <w:t>（正见C1）</w:t>
      </w:r>
    </w:p>
    <w:p w14:paraId="3F7505E1" w14:textId="076F5398" w:rsidR="00C25EDE" w:rsidRDefault="00C25EDE" w:rsidP="005D11A6">
      <w:pPr>
        <w:spacing w:line="540" w:lineRule="exact"/>
        <w:jc w:val="both"/>
        <w:rPr>
          <w:rFonts w:ascii="华文仿宋" w:eastAsia="华文仿宋" w:hAnsi="华文仿宋"/>
          <w:color w:val="000000" w:themeColor="text1"/>
          <w:sz w:val="28"/>
          <w:szCs w:val="28"/>
          <w:shd w:val="clear" w:color="auto" w:fill="FFFFFF"/>
        </w:rPr>
      </w:pPr>
    </w:p>
    <w:p w14:paraId="31797CF2"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阿弥陀佛！顶礼上师三宝！顶礼法师！弟子在研讨班跟师兄们讨论一个问题，是关于大慈大悲的菩萨们到六道中去救度众生，会不会感受那里的痛苦？有的道友说大愿地藏王菩萨到地狱中救渡众生，不会感受地狱的痛苦。因为感受痛苦是在心识上感受的，而阿罗汉都已经灭尽了心识，都不会有痛苦了，何况菩萨呢？所以佛菩萨是没有痛苦的？有的认为会感受痛苦，但是大菩萨们还是要去救度众生，能行难行能忍难忍，就是菩萨的境界。如果大菩萨们完全都没有痛苦，他们来救度众生，就跟去花园随便捡起这些众生来，又如何理解菩萨们的大悲心菩提心和大无畏呢？打个比方，在前面学过佛陀在因地求法，无数次的无畏布施，身肉点千灯，这些都是特别无畏的大布施啊，可此刻如果佛陀一点点也不感受到痛苦，又如何安立佛菩萨的大无畏呢？有的道友说，我们现在不应当以自己的凡夫人的心来揣测佛菩萨的境界，我们以为的痛和不痛，都不能准确描述菩萨的境界。关于菩萨是否仍然有受这一点，弟子想补充一个问题。菩萨有出定和入定两种状态，在菩萨入根本慧定的时候泯灭了有漏的心识，肯定是没有苦乐感受的，但是菩萨在出定位，仍然有二取有心识，是否也没有苦乐感受呢？菩萨的出定位后得智的心识与凡夫的心识，有什么不同。</w:t>
      </w:r>
    </w:p>
    <w:p w14:paraId="1CBB1FF1"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w:t>
      </w:r>
      <w:r w:rsidRPr="00E727B0">
        <w:rPr>
          <w:rFonts w:ascii="华文仿宋" w:eastAsia="华文仿宋" w:hAnsi="华文仿宋" w:hint="eastAsia"/>
          <w:color w:val="000000" w:themeColor="text1"/>
          <w:sz w:val="28"/>
          <w:szCs w:val="28"/>
        </w:rPr>
        <w:t>：</w:t>
      </w:r>
      <w:r w:rsidRPr="00E727B0">
        <w:rPr>
          <w:rFonts w:ascii="华文仿宋" w:eastAsia="华文仿宋" w:hAnsi="华文仿宋" w:hint="eastAsia"/>
          <w:b/>
          <w:bCs/>
          <w:color w:val="000000" w:themeColor="text1"/>
          <w:sz w:val="28"/>
          <w:szCs w:val="28"/>
        </w:rPr>
        <w:t>地藏菩萨本身已证佛果，今示现为菩萨身，本身不会有任何苦受。</w:t>
      </w:r>
    </w:p>
    <w:p w14:paraId="51C513BA" w14:textId="77777777" w:rsidR="00C25EDE" w:rsidRDefault="00C25EDE" w:rsidP="005D11A6">
      <w:pPr>
        <w:shd w:val="clear" w:color="auto" w:fill="FFFFFF"/>
        <w:spacing w:line="540" w:lineRule="exact"/>
        <w:jc w:val="both"/>
        <w:rPr>
          <w:rFonts w:ascii="华文仿宋" w:eastAsia="华文仿宋" w:hAnsi="华文仿宋"/>
          <w:b/>
          <w:bCs/>
          <w:color w:val="000000" w:themeColor="text1"/>
          <w:sz w:val="28"/>
          <w:szCs w:val="28"/>
        </w:rPr>
      </w:pPr>
      <w:r w:rsidRPr="00E727B0">
        <w:rPr>
          <w:rFonts w:ascii="华文仿宋" w:eastAsia="华文仿宋" w:hAnsi="华文仿宋" w:hint="eastAsia"/>
          <w:b/>
          <w:bCs/>
          <w:color w:val="000000" w:themeColor="text1"/>
          <w:sz w:val="28"/>
          <w:szCs w:val="28"/>
        </w:rPr>
        <w:t>还可以参考以下问答：</w:t>
      </w:r>
    </w:p>
    <w:p w14:paraId="1092A2BC" w14:textId="77777777" w:rsidR="00C25EDE" w:rsidRPr="0008715D"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08715D">
        <w:rPr>
          <w:rFonts w:ascii="华文仿宋" w:eastAsia="华文仿宋" w:hAnsi="华文仿宋" w:hint="eastAsia"/>
          <w:color w:val="000000" w:themeColor="text1"/>
          <w:sz w:val="28"/>
          <w:szCs w:val="28"/>
        </w:rPr>
        <w:t>问：有的道友说：万法皆空，因果不空。即使证得了圣人的果位因果也是不空的，就连佛陀也得受三个月的马麦之报。还有以前听说一公案，一位讲法的法师因在讲法时说大修行人不落因果而堕五百世野狐身，后因听闻“不昧因果”而开悟。</w:t>
      </w:r>
    </w:p>
    <w:p w14:paraId="6479C9CE"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lastRenderedPageBreak/>
        <w:t>答：佛陀只是示现，自己不会有任何业与苦受，因为需要清净一切客尘才能成佛。而大修行人如果指的是还没有达到相关果位的修行人，那么还是有可能受到因果规律的影响，或者说大修行人需要善用因果规律来帮助自己修行，利益众生。</w:t>
      </w:r>
      <w:r w:rsidRPr="00E727B0">
        <w:rPr>
          <w:rFonts w:ascii="华文仿宋" w:eastAsia="华文仿宋" w:hAnsi="华文仿宋" w:hint="eastAsia"/>
          <w:color w:val="000000" w:themeColor="text1"/>
          <w:sz w:val="28"/>
          <w:szCs w:val="28"/>
        </w:rPr>
        <w:t>（正见C1）</w:t>
      </w:r>
    </w:p>
    <w:p w14:paraId="2F3FD6ED" w14:textId="77777777" w:rsidR="00C25EDE" w:rsidRPr="0008715D"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08715D">
        <w:rPr>
          <w:rFonts w:ascii="华文仿宋" w:eastAsia="华文仿宋" w:hAnsi="华文仿宋" w:hint="eastAsia"/>
          <w:color w:val="000000" w:themeColor="text1"/>
          <w:sz w:val="28"/>
          <w:szCs w:val="28"/>
        </w:rPr>
        <w:t>问：请问法师：佛因为断证圆满所以佛感受果报的公案是不了义的说法，那菩萨呢，比如龙猛菩萨被吉祥草砍割头颅到底是了义还是不了义的说法呢？阿罗汉呢？感恩法师！</w:t>
      </w:r>
    </w:p>
    <w:p w14:paraId="3F251BF0"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龙树菩萨是佛陀示现为菩萨身还是本身是菩萨的身份个人不太清楚，从某些方面来说，菩萨还可能有一些业存在，但菩萨不会像凡夫那样在轮回里流转，也不会像凡夫那样受苦，可以肯定的说，即使是还没有成佛的菩萨在这样示现的时候也不会像凡夫那样感受痛苦。（阿罗汉也类似）</w:t>
      </w:r>
      <w:r w:rsidRPr="00E727B0">
        <w:rPr>
          <w:rFonts w:ascii="华文仿宋" w:eastAsia="华文仿宋" w:hAnsi="华文仿宋" w:hint="eastAsia"/>
          <w:color w:val="000000" w:themeColor="text1"/>
          <w:sz w:val="28"/>
          <w:szCs w:val="28"/>
        </w:rPr>
        <w:t>（正见C1）</w:t>
      </w:r>
    </w:p>
    <w:p w14:paraId="0DAD97DD"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弟子还是有点纠结关于未证佛果的菩萨是否有苦乐感受的问题。按照12缘起法，有识就有受，但菩萨和阿罗汉都断了爱取故，不会像凡夫一样在轮回中被动流转。若是这样，菩萨的出定位和阿罗汉都还有心识，按照这个推理应该有受吧，请法师开示！</w:t>
      </w:r>
    </w:p>
    <w:p w14:paraId="57A7AC4F" w14:textId="32E81206"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答：你这个推理的逻辑依据“十二缘起法”不成立，因为十二缘起是基于</w:t>
      </w:r>
      <w:r w:rsidR="0008715D">
        <w:rPr>
          <w:rFonts w:ascii="华文仿宋" w:eastAsia="华文仿宋" w:hAnsi="华文仿宋" w:hint="eastAsia"/>
          <w:b/>
          <w:bCs/>
          <w:color w:val="000000" w:themeColor="text1"/>
          <w:sz w:val="28"/>
          <w:szCs w:val="28"/>
        </w:rPr>
        <w:t>无明</w:t>
      </w:r>
      <w:r w:rsidRPr="00E727B0">
        <w:rPr>
          <w:rFonts w:ascii="华文仿宋" w:eastAsia="华文仿宋" w:hAnsi="华文仿宋" w:hint="eastAsia"/>
          <w:b/>
          <w:bCs/>
          <w:color w:val="000000" w:themeColor="text1"/>
          <w:sz w:val="28"/>
          <w:szCs w:val="28"/>
        </w:rPr>
        <w:t>轮回的，而菩萨、罗汉等圣者由于证悟无我智慧已经超越</w:t>
      </w:r>
      <w:r w:rsidR="0008715D">
        <w:rPr>
          <w:rFonts w:ascii="华文仿宋" w:eastAsia="华文仿宋" w:hAnsi="华文仿宋" w:hint="eastAsia"/>
          <w:b/>
          <w:bCs/>
          <w:color w:val="000000" w:themeColor="text1"/>
          <w:sz w:val="28"/>
          <w:szCs w:val="28"/>
        </w:rPr>
        <w:t>粗大的无明</w:t>
      </w:r>
      <w:r w:rsidRPr="00E727B0">
        <w:rPr>
          <w:rFonts w:ascii="华文仿宋" w:eastAsia="华文仿宋" w:hAnsi="华文仿宋" w:hint="eastAsia"/>
          <w:b/>
          <w:bCs/>
          <w:color w:val="000000" w:themeColor="text1"/>
          <w:sz w:val="28"/>
          <w:szCs w:val="28"/>
        </w:rPr>
        <w:t>轮回。</w:t>
      </w:r>
      <w:r w:rsidRPr="00E727B0">
        <w:rPr>
          <w:rFonts w:ascii="华文仿宋" w:eastAsia="华文仿宋" w:hAnsi="华文仿宋" w:hint="eastAsia"/>
          <w:color w:val="000000" w:themeColor="text1"/>
          <w:sz w:val="28"/>
          <w:szCs w:val="28"/>
        </w:rPr>
        <w:t>（正见E）</w:t>
      </w:r>
    </w:p>
    <w:p w14:paraId="568A4749" w14:textId="77777777"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虽然登第菩萨已经脱离轮回了，但是无明缘行，行缘识……触缘受，到此为止的缘起力也不成立了么？登第的菩萨应该没有断尽无明吧。另外上次您带领我们研讨共修时，曾经问过我们大恩上师有苦受么？后来告诉我们说还是有苦受的，您的意思是说上师的苦受是一种示现，实际上上师自己的境界中是没有痛苦的么？</w:t>
      </w:r>
    </w:p>
    <w:p w14:paraId="11DDADA3" w14:textId="34B9173D"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lastRenderedPageBreak/>
        <w:t>答：1）断无明应该说有很多层次，比如阿罗汉肯定没有断尽</w:t>
      </w:r>
      <w:r w:rsidR="0008715D">
        <w:rPr>
          <w:rFonts w:ascii="华文仿宋" w:eastAsia="华文仿宋" w:hAnsi="华文仿宋" w:hint="eastAsia"/>
          <w:b/>
          <w:bCs/>
          <w:color w:val="000000" w:themeColor="text1"/>
          <w:sz w:val="28"/>
          <w:szCs w:val="28"/>
        </w:rPr>
        <w:t>所有细微</w:t>
      </w:r>
      <w:r w:rsidRPr="00E727B0">
        <w:rPr>
          <w:rFonts w:ascii="华文仿宋" w:eastAsia="华文仿宋" w:hAnsi="华文仿宋" w:hint="eastAsia"/>
          <w:b/>
          <w:bCs/>
          <w:color w:val="000000" w:themeColor="text1"/>
          <w:sz w:val="28"/>
          <w:szCs w:val="28"/>
        </w:rPr>
        <w:t>无明，但已经断了流转轮回12缘起的无明。</w:t>
      </w:r>
    </w:p>
    <w:p w14:paraId="005B1232" w14:textId="6AA47FD1" w:rsidR="00C25EDE" w:rsidRPr="00E727B0" w:rsidRDefault="00C25EDE" w:rsidP="005D11A6">
      <w:pPr>
        <w:shd w:val="clear" w:color="auto" w:fill="FFFFFF"/>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2）观待不同众生的因缘，法王如意宝、佛陀有时也会痛苦相。圣者菩萨</w:t>
      </w:r>
      <w:r w:rsidR="0008715D">
        <w:rPr>
          <w:rFonts w:ascii="华文仿宋" w:eastAsia="华文仿宋" w:hAnsi="华文仿宋" w:hint="eastAsia"/>
          <w:b/>
          <w:bCs/>
          <w:color w:val="000000" w:themeColor="text1"/>
          <w:sz w:val="28"/>
          <w:szCs w:val="28"/>
        </w:rPr>
        <w:t>也</w:t>
      </w:r>
      <w:r w:rsidRPr="00E727B0">
        <w:rPr>
          <w:rFonts w:ascii="华文仿宋" w:eastAsia="华文仿宋" w:hAnsi="华文仿宋" w:hint="eastAsia"/>
          <w:b/>
          <w:bCs/>
          <w:color w:val="000000" w:themeColor="text1"/>
          <w:sz w:val="28"/>
          <w:szCs w:val="28"/>
        </w:rPr>
        <w:t>会有所感受，但有一点可以肯定，由于圣者已经证悟无漏境界，肯定不会有凡夫的有漏、自相的苦受。【注：教研组有多位正见法师，不仅仅我一位。】</w:t>
      </w:r>
      <w:r w:rsidRPr="00E727B0">
        <w:rPr>
          <w:rFonts w:ascii="华文仿宋" w:eastAsia="华文仿宋" w:hAnsi="华文仿宋" w:hint="eastAsia"/>
          <w:color w:val="000000" w:themeColor="text1"/>
          <w:sz w:val="28"/>
          <w:szCs w:val="28"/>
        </w:rPr>
        <w:t>（正见E）</w:t>
      </w:r>
    </w:p>
    <w:p w14:paraId="40D5C2AF" w14:textId="77777777" w:rsidR="00C25EDE" w:rsidRPr="00E727B0" w:rsidRDefault="00C25EDE" w:rsidP="005D11A6">
      <w:pPr>
        <w:spacing w:line="540" w:lineRule="exact"/>
        <w:jc w:val="both"/>
        <w:rPr>
          <w:color w:val="000000" w:themeColor="text1"/>
        </w:rPr>
      </w:pPr>
    </w:p>
    <w:p w14:paraId="639A8818" w14:textId="77777777" w:rsidR="00C25EDE" w:rsidRPr="00E727B0" w:rsidRDefault="00C25EDE"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问：自作自受，他作不受。为何父母行恶，儿女倒霉？</w:t>
      </w:r>
    </w:p>
    <w:p w14:paraId="3A63E4C0" w14:textId="77777777" w:rsidR="00C25EDE" w:rsidRPr="00E727B0" w:rsidRDefault="00C25EDE"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答：没有业的转移。但是父母做坏事，有可能成为激活子女自身恶业的一种缘，一种条件。</w:t>
      </w:r>
      <w:r w:rsidRPr="00E727B0">
        <w:rPr>
          <w:rFonts w:ascii="华文仿宋" w:eastAsia="华文仿宋" w:hAnsi="华文仿宋" w:hint="eastAsia"/>
          <w:color w:val="000000" w:themeColor="text1"/>
          <w:sz w:val="28"/>
          <w:szCs w:val="28"/>
        </w:rPr>
        <w:t>（正见C1）</w:t>
      </w:r>
    </w:p>
    <w:p w14:paraId="256F5539" w14:textId="77777777" w:rsidR="001A4C33" w:rsidRPr="00E727B0" w:rsidRDefault="001A4C33" w:rsidP="005D11A6">
      <w:pPr>
        <w:shd w:val="clear" w:color="auto" w:fill="FFFFFF"/>
        <w:spacing w:line="540" w:lineRule="exact"/>
        <w:jc w:val="both"/>
        <w:rPr>
          <w:rFonts w:ascii="华文仿宋" w:eastAsia="华文仿宋" w:hAnsi="华文仿宋"/>
          <w:color w:val="000000" w:themeColor="text1"/>
          <w:sz w:val="28"/>
          <w:szCs w:val="28"/>
        </w:rPr>
      </w:pPr>
    </w:p>
    <w:p w14:paraId="480C7A7F" w14:textId="77777777" w:rsidR="00871B58" w:rsidRPr="00E727B0" w:rsidRDefault="00871B58"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color w:val="000000" w:themeColor="text1"/>
          <w:sz w:val="28"/>
          <w:szCs w:val="28"/>
        </w:rPr>
        <w:t>问：怎样将身边行为比较恶劣的人，或不如法的对境用清净观来圆融，还是用慈悲心来观好些，怎样运用清净观如理？如果对一个人产生贪心，可以用不净观来对治贪心，怎样用清净心来观，能不产生执着呢？感恩法师慈悲，不知道表述的清楚吗？</w:t>
      </w:r>
    </w:p>
    <w:p w14:paraId="70FC1670" w14:textId="1FFC371E" w:rsidR="00301B86" w:rsidRPr="00E06B1A" w:rsidRDefault="00871B58" w:rsidP="005D11A6">
      <w:pPr>
        <w:spacing w:line="540" w:lineRule="exact"/>
        <w:jc w:val="both"/>
        <w:rPr>
          <w:rFonts w:ascii="华文仿宋" w:eastAsia="华文仿宋" w:hAnsi="华文仿宋"/>
          <w:color w:val="000000" w:themeColor="text1"/>
          <w:sz w:val="28"/>
          <w:szCs w:val="28"/>
        </w:rPr>
      </w:pPr>
      <w:r w:rsidRPr="00E727B0">
        <w:rPr>
          <w:rFonts w:ascii="华文仿宋" w:eastAsia="华文仿宋" w:hAnsi="华文仿宋" w:hint="eastAsia"/>
          <w:b/>
          <w:bCs/>
          <w:color w:val="000000" w:themeColor="text1"/>
          <w:sz w:val="28"/>
          <w:szCs w:val="28"/>
        </w:rPr>
        <w:t>答：根据你自身的境界和因缘都可以。比如，你遇到一个产生贪心的对境，你可以选择修不净观，也可以选择观空性（观空性和观清净心有相似的地方，因为实相既是空性，也是清净的），而如果你使用一种方法的时候，如果自己观修的力量有限，还不足以对治烦恼，也可以尝试另一种方法。在见解上观修的时候都可以。在行为上取舍的时候，也需要仔细观察自身所安住的境界是怎样，比如取舍因果，虽然空性当中没有因果，但我们还没有安住在究竟的境界当中，还是会受到因果的束缚，所以就需要谨慎取舍因果，虽然实相当中没有净秽的差别，都是大清净的本性，但如果我们自身还没有达到相应的境界，在行为上就可以跟随我们的境界进行取舍，</w:t>
      </w:r>
      <w:r w:rsidRPr="00E727B0">
        <w:rPr>
          <w:rFonts w:ascii="华文仿宋" w:eastAsia="华文仿宋" w:hAnsi="华文仿宋" w:hint="eastAsia"/>
          <w:b/>
          <w:bCs/>
          <w:color w:val="000000" w:themeColor="text1"/>
          <w:sz w:val="28"/>
          <w:szCs w:val="28"/>
        </w:rPr>
        <w:lastRenderedPageBreak/>
        <w:t>比如远离恶友。祖师也开示说，见解可以高如虚空，行为需要比微末更加微细。</w:t>
      </w:r>
      <w:r w:rsidRPr="00E727B0">
        <w:rPr>
          <w:rFonts w:ascii="华文仿宋" w:eastAsia="华文仿宋" w:hAnsi="华文仿宋" w:hint="eastAsia"/>
          <w:color w:val="000000" w:themeColor="text1"/>
          <w:sz w:val="28"/>
          <w:szCs w:val="28"/>
        </w:rPr>
        <w:t>（正见C1）</w:t>
      </w:r>
    </w:p>
    <w:sectPr w:rsidR="00301B86" w:rsidRPr="00E06B1A"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ED0F" w14:textId="77777777" w:rsidR="001F4F94" w:rsidRDefault="001F4F94" w:rsidP="00787059">
      <w:r>
        <w:separator/>
      </w:r>
    </w:p>
  </w:endnote>
  <w:endnote w:type="continuationSeparator" w:id="0">
    <w:p w14:paraId="3DD1413A" w14:textId="77777777" w:rsidR="001F4F94" w:rsidRDefault="001F4F9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ZKai-Z03S">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807362422"/>
      <w:docPartObj>
        <w:docPartGallery w:val="Page Numbers (Bottom of Page)"/>
        <w:docPartUnique/>
      </w:docPartObj>
    </w:sdtPr>
    <w:sdtEndPr>
      <w:rPr>
        <w:rStyle w:val="a8"/>
      </w:rPr>
    </w:sdtEndPr>
    <w:sdtContent>
      <w:p w14:paraId="43483991" w14:textId="480D009F" w:rsidR="00EC6FB9" w:rsidRDefault="00EC6FB9"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E0029C3"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B98E328" wp14:editId="734F4E52">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DDC9D9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98E328"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DDC9D9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58507180"/>
      <w:docPartObj>
        <w:docPartGallery w:val="Page Numbers (Bottom of Page)"/>
        <w:docPartUnique/>
      </w:docPartObj>
    </w:sdtPr>
    <w:sdtEndPr>
      <w:rPr>
        <w:rStyle w:val="a8"/>
      </w:rPr>
    </w:sdtEndPr>
    <w:sdtContent>
      <w:p w14:paraId="774C9D11" w14:textId="23111624" w:rsidR="00EC6FB9" w:rsidRDefault="00EC6FB9"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3512B1B" w14:textId="77777777" w:rsidR="00EC6FB9" w:rsidRDefault="00EC6F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3E97"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47C82FF" wp14:editId="77BA36FE">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8124B0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7C82F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8124B0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5FCB2" w14:textId="77777777" w:rsidR="001F4F94" w:rsidRDefault="001F4F94" w:rsidP="00787059">
      <w:r>
        <w:separator/>
      </w:r>
    </w:p>
  </w:footnote>
  <w:footnote w:type="continuationSeparator" w:id="0">
    <w:p w14:paraId="4CB07CB1" w14:textId="77777777" w:rsidR="001F4F94" w:rsidRDefault="001F4F9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371C" w14:textId="3A3672AD" w:rsidR="00EC6FB9" w:rsidRPr="00346384" w:rsidRDefault="00EC6FB9" w:rsidP="00EC6FB9">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0709F8">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069</w:t>
    </w:r>
    <w:r w:rsidRPr="00346384">
      <w:rPr>
        <w:rFonts w:ascii="FZKai-Z03S" w:eastAsia="FZKai-Z03S" w:hAnsi="FZKai-Z03S" w:hint="eastAsia"/>
      </w:rPr>
      <w:t>课</w:t>
    </w:r>
  </w:p>
  <w:p w14:paraId="45841594"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28E6893C">
      <w:start w:val="1"/>
      <w:numFmt w:val="decimal"/>
      <w:pStyle w:val="dy-Heading1"/>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F423B"/>
    <w:multiLevelType w:val="hybridMultilevel"/>
    <w:tmpl w:val="E96A0A3C"/>
    <w:lvl w:ilvl="0" w:tplc="0EF2D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715D3B"/>
    <w:multiLevelType w:val="hybridMultilevel"/>
    <w:tmpl w:val="0DC80B68"/>
    <w:lvl w:ilvl="0" w:tplc="2176F99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6409"/>
    <w:rsid w:val="00027440"/>
    <w:rsid w:val="0004088B"/>
    <w:rsid w:val="00056545"/>
    <w:rsid w:val="000709F8"/>
    <w:rsid w:val="0008638A"/>
    <w:rsid w:val="0008715D"/>
    <w:rsid w:val="00094C61"/>
    <w:rsid w:val="000C0B85"/>
    <w:rsid w:val="000C2B6A"/>
    <w:rsid w:val="000E0ED3"/>
    <w:rsid w:val="0011166B"/>
    <w:rsid w:val="00114E2E"/>
    <w:rsid w:val="00117135"/>
    <w:rsid w:val="00135402"/>
    <w:rsid w:val="001413A8"/>
    <w:rsid w:val="0014195E"/>
    <w:rsid w:val="00151568"/>
    <w:rsid w:val="00184AC2"/>
    <w:rsid w:val="001A4C33"/>
    <w:rsid w:val="001C0E5F"/>
    <w:rsid w:val="001D470C"/>
    <w:rsid w:val="001F4F94"/>
    <w:rsid w:val="00210286"/>
    <w:rsid w:val="0022381B"/>
    <w:rsid w:val="00227188"/>
    <w:rsid w:val="0026251E"/>
    <w:rsid w:val="00265B5F"/>
    <w:rsid w:val="0027258B"/>
    <w:rsid w:val="00285F67"/>
    <w:rsid w:val="002B14FE"/>
    <w:rsid w:val="002B5E04"/>
    <w:rsid w:val="002E1502"/>
    <w:rsid w:val="002F142F"/>
    <w:rsid w:val="002F4752"/>
    <w:rsid w:val="00376A1C"/>
    <w:rsid w:val="003A1E87"/>
    <w:rsid w:val="003E1A2A"/>
    <w:rsid w:val="003F0E5E"/>
    <w:rsid w:val="003F12FE"/>
    <w:rsid w:val="003F52A0"/>
    <w:rsid w:val="00402C74"/>
    <w:rsid w:val="00434538"/>
    <w:rsid w:val="00455D83"/>
    <w:rsid w:val="00472CD4"/>
    <w:rsid w:val="004A31D9"/>
    <w:rsid w:val="004A5C5F"/>
    <w:rsid w:val="004C147B"/>
    <w:rsid w:val="004D070A"/>
    <w:rsid w:val="004F1C39"/>
    <w:rsid w:val="004F61CC"/>
    <w:rsid w:val="004F6D0C"/>
    <w:rsid w:val="004F7891"/>
    <w:rsid w:val="00513EF3"/>
    <w:rsid w:val="00520C4A"/>
    <w:rsid w:val="005261BA"/>
    <w:rsid w:val="00526871"/>
    <w:rsid w:val="00526D05"/>
    <w:rsid w:val="005410A6"/>
    <w:rsid w:val="005661E4"/>
    <w:rsid w:val="00587D16"/>
    <w:rsid w:val="00596CED"/>
    <w:rsid w:val="005D11A6"/>
    <w:rsid w:val="005D440F"/>
    <w:rsid w:val="005E1E39"/>
    <w:rsid w:val="005E4C70"/>
    <w:rsid w:val="005F4F2D"/>
    <w:rsid w:val="0060732E"/>
    <w:rsid w:val="00613BBB"/>
    <w:rsid w:val="00627C3B"/>
    <w:rsid w:val="00650093"/>
    <w:rsid w:val="00662DF9"/>
    <w:rsid w:val="0067161D"/>
    <w:rsid w:val="00682F20"/>
    <w:rsid w:val="006B779C"/>
    <w:rsid w:val="006C3026"/>
    <w:rsid w:val="00746A0C"/>
    <w:rsid w:val="0076194A"/>
    <w:rsid w:val="007619AA"/>
    <w:rsid w:val="00764155"/>
    <w:rsid w:val="0076477C"/>
    <w:rsid w:val="00783CB7"/>
    <w:rsid w:val="00785344"/>
    <w:rsid w:val="00787059"/>
    <w:rsid w:val="007A001F"/>
    <w:rsid w:val="007B4ED2"/>
    <w:rsid w:val="007B7268"/>
    <w:rsid w:val="007C0250"/>
    <w:rsid w:val="007D5FCD"/>
    <w:rsid w:val="007F6CC1"/>
    <w:rsid w:val="007F78B6"/>
    <w:rsid w:val="00803141"/>
    <w:rsid w:val="008266F5"/>
    <w:rsid w:val="0086171C"/>
    <w:rsid w:val="008626B4"/>
    <w:rsid w:val="00871B58"/>
    <w:rsid w:val="008A23F3"/>
    <w:rsid w:val="008A7AD0"/>
    <w:rsid w:val="008B7111"/>
    <w:rsid w:val="008C3F10"/>
    <w:rsid w:val="008C54ED"/>
    <w:rsid w:val="008D4797"/>
    <w:rsid w:val="008D60D7"/>
    <w:rsid w:val="008D6A3E"/>
    <w:rsid w:val="008F49D9"/>
    <w:rsid w:val="00955369"/>
    <w:rsid w:val="009840E9"/>
    <w:rsid w:val="00987536"/>
    <w:rsid w:val="0099041E"/>
    <w:rsid w:val="009A3359"/>
    <w:rsid w:val="009C02AF"/>
    <w:rsid w:val="009D57EB"/>
    <w:rsid w:val="009E2541"/>
    <w:rsid w:val="009E776B"/>
    <w:rsid w:val="00A00358"/>
    <w:rsid w:val="00A0214D"/>
    <w:rsid w:val="00A140B7"/>
    <w:rsid w:val="00A34F56"/>
    <w:rsid w:val="00A375A4"/>
    <w:rsid w:val="00A37FDE"/>
    <w:rsid w:val="00A43A1F"/>
    <w:rsid w:val="00A47B63"/>
    <w:rsid w:val="00A735F7"/>
    <w:rsid w:val="00A94319"/>
    <w:rsid w:val="00AF2F76"/>
    <w:rsid w:val="00B30DCF"/>
    <w:rsid w:val="00B40D1B"/>
    <w:rsid w:val="00B556D1"/>
    <w:rsid w:val="00B705A5"/>
    <w:rsid w:val="00B82FB8"/>
    <w:rsid w:val="00BA5CD6"/>
    <w:rsid w:val="00BB1690"/>
    <w:rsid w:val="00BE30C9"/>
    <w:rsid w:val="00BF2B5B"/>
    <w:rsid w:val="00C257EA"/>
    <w:rsid w:val="00C25EDE"/>
    <w:rsid w:val="00CC2ED9"/>
    <w:rsid w:val="00CC5000"/>
    <w:rsid w:val="00CE10E5"/>
    <w:rsid w:val="00CE256E"/>
    <w:rsid w:val="00CF0795"/>
    <w:rsid w:val="00D24850"/>
    <w:rsid w:val="00D37133"/>
    <w:rsid w:val="00D447CB"/>
    <w:rsid w:val="00D45665"/>
    <w:rsid w:val="00D65FB1"/>
    <w:rsid w:val="00D66373"/>
    <w:rsid w:val="00DA08A9"/>
    <w:rsid w:val="00DB56B0"/>
    <w:rsid w:val="00DC1115"/>
    <w:rsid w:val="00DD02E7"/>
    <w:rsid w:val="00E004FC"/>
    <w:rsid w:val="00E06B1A"/>
    <w:rsid w:val="00E11BBA"/>
    <w:rsid w:val="00E3686E"/>
    <w:rsid w:val="00E45AA5"/>
    <w:rsid w:val="00E54D91"/>
    <w:rsid w:val="00E727B0"/>
    <w:rsid w:val="00E93C0F"/>
    <w:rsid w:val="00EC1AE0"/>
    <w:rsid w:val="00EC392D"/>
    <w:rsid w:val="00EC6078"/>
    <w:rsid w:val="00EC67A3"/>
    <w:rsid w:val="00EC6FB9"/>
    <w:rsid w:val="00EE3D43"/>
    <w:rsid w:val="00F05EEF"/>
    <w:rsid w:val="00F16AE8"/>
    <w:rsid w:val="00F17919"/>
    <w:rsid w:val="00F33E36"/>
    <w:rsid w:val="00F5297B"/>
    <w:rsid w:val="00F54AD8"/>
    <w:rsid w:val="00F56E39"/>
    <w:rsid w:val="00F665CF"/>
    <w:rsid w:val="00FA2A2A"/>
    <w:rsid w:val="00FC5BCE"/>
    <w:rsid w:val="00FD70F0"/>
    <w:rsid w:val="00FE0144"/>
    <w:rsid w:val="00FE6035"/>
    <w:rsid w:val="00FF722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E1EFB"/>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33E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16A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F33E36"/>
    <w:rPr>
      <w:rFonts w:ascii="Times New Roman" w:eastAsia="Times New Roman" w:hAnsi="Times New Roman" w:cs="Times New Roman"/>
      <w:b/>
      <w:bCs/>
      <w:kern w:val="36"/>
      <w:sz w:val="48"/>
      <w:szCs w:val="48"/>
    </w:rPr>
  </w:style>
  <w:style w:type="character" w:styleId="a7">
    <w:name w:val="Hyperlink"/>
    <w:basedOn w:val="a0"/>
    <w:uiPriority w:val="99"/>
    <w:unhideWhenUsed/>
    <w:rsid w:val="00F33E36"/>
    <w:rPr>
      <w:color w:val="0000FF"/>
      <w:u w:val="single"/>
    </w:rPr>
  </w:style>
  <w:style w:type="character" w:styleId="a8">
    <w:name w:val="page number"/>
    <w:basedOn w:val="a0"/>
    <w:uiPriority w:val="99"/>
    <w:semiHidden/>
    <w:unhideWhenUsed/>
    <w:rsid w:val="00EC6FB9"/>
  </w:style>
  <w:style w:type="character" w:customStyle="1" w:styleId="20">
    <w:name w:val="标题 2 字符"/>
    <w:basedOn w:val="a0"/>
    <w:link w:val="2"/>
    <w:uiPriority w:val="9"/>
    <w:rsid w:val="00F16AE8"/>
    <w:rPr>
      <w:rFonts w:asciiTheme="majorHAnsi" w:eastAsiaTheme="majorEastAsia" w:hAnsiTheme="majorHAnsi" w:cstheme="majorBidi"/>
      <w:b/>
      <w:bCs/>
      <w:sz w:val="32"/>
      <w:szCs w:val="32"/>
    </w:rPr>
  </w:style>
  <w:style w:type="paragraph" w:customStyle="1" w:styleId="dy-Heading1">
    <w:name w:val="dy-Heading1"/>
    <w:basedOn w:val="2"/>
    <w:qFormat/>
    <w:rsid w:val="00F16AE8"/>
    <w:pPr>
      <w:numPr>
        <w:numId w:val="1"/>
      </w:numPr>
      <w:spacing w:before="0" w:after="0" w:line="540" w:lineRule="exact"/>
      <w:jc w:val="both"/>
    </w:pPr>
    <w:rPr>
      <w:rFonts w:ascii="华文仿宋" w:eastAsia="华文仿宋" w:hAnsi="华文仿宋"/>
      <w:color w:val="0070C0"/>
      <w:sz w:val="28"/>
      <w:szCs w:val="28"/>
    </w:rPr>
  </w:style>
  <w:style w:type="paragraph" w:styleId="a9">
    <w:name w:val="Title"/>
    <w:basedOn w:val="a"/>
    <w:next w:val="a"/>
    <w:link w:val="aa"/>
    <w:uiPriority w:val="10"/>
    <w:qFormat/>
    <w:rsid w:val="00F16AE8"/>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F16AE8"/>
    <w:rPr>
      <w:rFonts w:asciiTheme="majorHAnsi" w:eastAsiaTheme="majorEastAsia" w:hAnsiTheme="majorHAnsi" w:cstheme="majorBidi"/>
      <w:b/>
      <w:bCs/>
      <w:sz w:val="32"/>
      <w:szCs w:val="32"/>
    </w:rPr>
  </w:style>
  <w:style w:type="paragraph" w:customStyle="1" w:styleId="Char">
    <w:name w:val="普通(网站) Char"/>
    <w:basedOn w:val="a"/>
    <w:qFormat/>
    <w:rsid w:val="00F16AE8"/>
    <w:pPr>
      <w:spacing w:beforeAutospacing="1" w:afterAutospacing="1"/>
    </w:pPr>
    <w:rPr>
      <w:rFonts w:ascii="宋体" w:eastAsia="宋体" w:hAnsi="宋体" w:cs="Times New Roman" w:hint="eastAsia"/>
    </w:rPr>
  </w:style>
  <w:style w:type="paragraph" w:customStyle="1" w:styleId="dy-answer">
    <w:name w:val="dy-answer"/>
    <w:basedOn w:val="a"/>
    <w:autoRedefine/>
    <w:qFormat/>
    <w:rsid w:val="00F16AE8"/>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index">
    <w:name w:val="dy-index"/>
    <w:basedOn w:val="a"/>
    <w:autoRedefine/>
    <w:qFormat/>
    <w:rsid w:val="00F16AE8"/>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F16AE8"/>
    <w:pPr>
      <w:pBdr>
        <w:bottom w:val="single" w:sz="4" w:space="1" w:color="auto"/>
      </w:pBdr>
      <w:jc w:val="left"/>
    </w:pPr>
    <w:rPr>
      <w:rFonts w:ascii="FZKai-Z03S" w:eastAsia="FZKai-Z03S" w:hAnsi="FZKai-Z03S"/>
    </w:rPr>
  </w:style>
  <w:style w:type="paragraph" w:customStyle="1" w:styleId="dy-quiz">
    <w:name w:val="dy-quiz"/>
    <w:basedOn w:val="a"/>
    <w:autoRedefine/>
    <w:qFormat/>
    <w:rsid w:val="00F16AE8"/>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9"/>
    <w:autoRedefine/>
    <w:qFormat/>
    <w:rsid w:val="00F16AE8"/>
    <w:pPr>
      <w:spacing w:before="0" w:after="0" w:line="540" w:lineRule="exact"/>
    </w:pPr>
    <w:rPr>
      <w:rFonts w:ascii="华文仿宋" w:eastAsia="华文仿宋" w:hAnsi="华文仿宋"/>
      <w:sz w:val="28"/>
      <w:szCs w:val="28"/>
    </w:rPr>
  </w:style>
  <w:style w:type="character" w:styleId="ab">
    <w:name w:val="Unresolved Mention"/>
    <w:basedOn w:val="a0"/>
    <w:uiPriority w:val="99"/>
    <w:semiHidden/>
    <w:unhideWhenUsed/>
    <w:rsid w:val="008626B4"/>
    <w:rPr>
      <w:color w:val="605E5C"/>
      <w:shd w:val="clear" w:color="auto" w:fill="E1DFDD"/>
    </w:rPr>
  </w:style>
  <w:style w:type="paragraph" w:styleId="ac">
    <w:name w:val="Balloon Text"/>
    <w:basedOn w:val="a"/>
    <w:link w:val="ad"/>
    <w:uiPriority w:val="99"/>
    <w:semiHidden/>
    <w:unhideWhenUsed/>
    <w:rsid w:val="00265B5F"/>
    <w:rPr>
      <w:rFonts w:ascii="宋体" w:eastAsia="宋体"/>
      <w:sz w:val="18"/>
      <w:szCs w:val="18"/>
    </w:rPr>
  </w:style>
  <w:style w:type="character" w:customStyle="1" w:styleId="ad">
    <w:name w:val="批注框文本 字符"/>
    <w:basedOn w:val="a0"/>
    <w:link w:val="ac"/>
    <w:uiPriority w:val="99"/>
    <w:semiHidden/>
    <w:rsid w:val="00265B5F"/>
    <w:rPr>
      <w:rFonts w:ascii="宋体" w:eastAsia="宋体"/>
      <w:sz w:val="18"/>
      <w:szCs w:val="18"/>
    </w:rPr>
  </w:style>
  <w:style w:type="paragraph" w:styleId="ae">
    <w:name w:val="Normal (Web)"/>
    <w:basedOn w:val="a"/>
    <w:uiPriority w:val="99"/>
    <w:unhideWhenUsed/>
    <w:qFormat/>
    <w:rsid w:val="00DB56B0"/>
    <w:pPr>
      <w:spacing w:before="100" w:beforeAutospacing="1" w:after="100" w:afterAutospacing="1"/>
    </w:pPr>
    <w:rPr>
      <w:rFonts w:ascii="宋体" w:eastAsia="宋体" w:hAnsi="宋体" w:cs="宋体"/>
    </w:rPr>
  </w:style>
  <w:style w:type="character" w:styleId="af">
    <w:name w:val="FollowedHyperlink"/>
    <w:basedOn w:val="a0"/>
    <w:uiPriority w:val="99"/>
    <w:semiHidden/>
    <w:unhideWhenUsed/>
    <w:rsid w:val="004A3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23733">
      <w:bodyDiv w:val="1"/>
      <w:marLeft w:val="0"/>
      <w:marRight w:val="0"/>
      <w:marTop w:val="0"/>
      <w:marBottom w:val="0"/>
      <w:divBdr>
        <w:top w:val="none" w:sz="0" w:space="0" w:color="auto"/>
        <w:left w:val="none" w:sz="0" w:space="0" w:color="auto"/>
        <w:bottom w:val="none" w:sz="0" w:space="0" w:color="auto"/>
        <w:right w:val="none" w:sz="0" w:space="0" w:color="auto"/>
      </w:divBdr>
      <w:divsChild>
        <w:div w:id="510342471">
          <w:marLeft w:val="0"/>
          <w:marRight w:val="0"/>
          <w:marTop w:val="0"/>
          <w:marBottom w:val="0"/>
          <w:divBdr>
            <w:top w:val="none" w:sz="0" w:space="0" w:color="auto"/>
            <w:left w:val="none" w:sz="0" w:space="0" w:color="auto"/>
            <w:bottom w:val="none" w:sz="0" w:space="0" w:color="auto"/>
            <w:right w:val="none" w:sz="0" w:space="0" w:color="auto"/>
          </w:divBdr>
        </w:div>
        <w:div w:id="72048169">
          <w:marLeft w:val="0"/>
          <w:marRight w:val="0"/>
          <w:marTop w:val="0"/>
          <w:marBottom w:val="0"/>
          <w:divBdr>
            <w:top w:val="none" w:sz="0" w:space="0" w:color="auto"/>
            <w:left w:val="none" w:sz="0" w:space="0" w:color="auto"/>
            <w:bottom w:val="none" w:sz="0" w:space="0" w:color="auto"/>
            <w:right w:val="none" w:sz="0" w:space="0" w:color="auto"/>
          </w:divBdr>
        </w:div>
        <w:div w:id="1646278566">
          <w:marLeft w:val="0"/>
          <w:marRight w:val="0"/>
          <w:marTop w:val="0"/>
          <w:marBottom w:val="0"/>
          <w:divBdr>
            <w:top w:val="none" w:sz="0" w:space="0" w:color="auto"/>
            <w:left w:val="none" w:sz="0" w:space="0" w:color="auto"/>
            <w:bottom w:val="none" w:sz="0" w:space="0" w:color="auto"/>
            <w:right w:val="none" w:sz="0" w:space="0" w:color="auto"/>
          </w:divBdr>
        </w:div>
        <w:div w:id="1929652676">
          <w:marLeft w:val="0"/>
          <w:marRight w:val="0"/>
          <w:marTop w:val="0"/>
          <w:marBottom w:val="0"/>
          <w:divBdr>
            <w:top w:val="none" w:sz="0" w:space="0" w:color="auto"/>
            <w:left w:val="none" w:sz="0" w:space="0" w:color="auto"/>
            <w:bottom w:val="none" w:sz="0" w:space="0" w:color="auto"/>
            <w:right w:val="none" w:sz="0" w:space="0" w:color="auto"/>
          </w:divBdr>
        </w:div>
        <w:div w:id="1441993766">
          <w:marLeft w:val="0"/>
          <w:marRight w:val="0"/>
          <w:marTop w:val="0"/>
          <w:marBottom w:val="0"/>
          <w:divBdr>
            <w:top w:val="none" w:sz="0" w:space="0" w:color="auto"/>
            <w:left w:val="none" w:sz="0" w:space="0" w:color="auto"/>
            <w:bottom w:val="none" w:sz="0" w:space="0" w:color="auto"/>
            <w:right w:val="none" w:sz="0" w:space="0" w:color="auto"/>
          </w:divBdr>
        </w:div>
        <w:div w:id="200556327">
          <w:marLeft w:val="0"/>
          <w:marRight w:val="0"/>
          <w:marTop w:val="0"/>
          <w:marBottom w:val="0"/>
          <w:divBdr>
            <w:top w:val="none" w:sz="0" w:space="0" w:color="auto"/>
            <w:left w:val="none" w:sz="0" w:space="0" w:color="auto"/>
            <w:bottom w:val="none" w:sz="0" w:space="0" w:color="auto"/>
            <w:right w:val="none" w:sz="0" w:space="0" w:color="auto"/>
          </w:divBdr>
        </w:div>
        <w:div w:id="1167477723">
          <w:marLeft w:val="0"/>
          <w:marRight w:val="0"/>
          <w:marTop w:val="0"/>
          <w:marBottom w:val="0"/>
          <w:divBdr>
            <w:top w:val="none" w:sz="0" w:space="0" w:color="auto"/>
            <w:left w:val="none" w:sz="0" w:space="0" w:color="auto"/>
            <w:bottom w:val="none" w:sz="0" w:space="0" w:color="auto"/>
            <w:right w:val="none" w:sz="0" w:space="0" w:color="auto"/>
          </w:divBdr>
        </w:div>
        <w:div w:id="552886081">
          <w:marLeft w:val="0"/>
          <w:marRight w:val="0"/>
          <w:marTop w:val="0"/>
          <w:marBottom w:val="0"/>
          <w:divBdr>
            <w:top w:val="none" w:sz="0" w:space="0" w:color="auto"/>
            <w:left w:val="none" w:sz="0" w:space="0" w:color="auto"/>
            <w:bottom w:val="none" w:sz="0" w:space="0" w:color="auto"/>
            <w:right w:val="none" w:sz="0" w:space="0" w:color="auto"/>
          </w:divBdr>
        </w:div>
        <w:div w:id="1858234948">
          <w:marLeft w:val="0"/>
          <w:marRight w:val="0"/>
          <w:marTop w:val="0"/>
          <w:marBottom w:val="0"/>
          <w:divBdr>
            <w:top w:val="none" w:sz="0" w:space="0" w:color="auto"/>
            <w:left w:val="none" w:sz="0" w:space="0" w:color="auto"/>
            <w:bottom w:val="none" w:sz="0" w:space="0" w:color="auto"/>
            <w:right w:val="none" w:sz="0" w:space="0" w:color="auto"/>
          </w:divBdr>
        </w:div>
        <w:div w:id="1796866260">
          <w:marLeft w:val="0"/>
          <w:marRight w:val="0"/>
          <w:marTop w:val="0"/>
          <w:marBottom w:val="0"/>
          <w:divBdr>
            <w:top w:val="none" w:sz="0" w:space="0" w:color="auto"/>
            <w:left w:val="none" w:sz="0" w:space="0" w:color="auto"/>
            <w:bottom w:val="none" w:sz="0" w:space="0" w:color="auto"/>
            <w:right w:val="none" w:sz="0" w:space="0" w:color="auto"/>
          </w:divBdr>
        </w:div>
        <w:div w:id="1103574970">
          <w:marLeft w:val="0"/>
          <w:marRight w:val="0"/>
          <w:marTop w:val="0"/>
          <w:marBottom w:val="0"/>
          <w:divBdr>
            <w:top w:val="none" w:sz="0" w:space="0" w:color="auto"/>
            <w:left w:val="none" w:sz="0" w:space="0" w:color="auto"/>
            <w:bottom w:val="none" w:sz="0" w:space="0" w:color="auto"/>
            <w:right w:val="none" w:sz="0" w:space="0" w:color="auto"/>
          </w:divBdr>
        </w:div>
        <w:div w:id="1933858519">
          <w:marLeft w:val="0"/>
          <w:marRight w:val="0"/>
          <w:marTop w:val="0"/>
          <w:marBottom w:val="0"/>
          <w:divBdr>
            <w:top w:val="none" w:sz="0" w:space="0" w:color="auto"/>
            <w:left w:val="none" w:sz="0" w:space="0" w:color="auto"/>
            <w:bottom w:val="none" w:sz="0" w:space="0" w:color="auto"/>
            <w:right w:val="none" w:sz="0" w:space="0" w:color="auto"/>
          </w:divBdr>
        </w:div>
        <w:div w:id="255554295">
          <w:marLeft w:val="0"/>
          <w:marRight w:val="0"/>
          <w:marTop w:val="0"/>
          <w:marBottom w:val="0"/>
          <w:divBdr>
            <w:top w:val="none" w:sz="0" w:space="0" w:color="auto"/>
            <w:left w:val="none" w:sz="0" w:space="0" w:color="auto"/>
            <w:bottom w:val="none" w:sz="0" w:space="0" w:color="auto"/>
            <w:right w:val="none" w:sz="0" w:space="0" w:color="auto"/>
          </w:divBdr>
        </w:div>
        <w:div w:id="258028865">
          <w:marLeft w:val="0"/>
          <w:marRight w:val="0"/>
          <w:marTop w:val="0"/>
          <w:marBottom w:val="0"/>
          <w:divBdr>
            <w:top w:val="none" w:sz="0" w:space="0" w:color="auto"/>
            <w:left w:val="none" w:sz="0" w:space="0" w:color="auto"/>
            <w:bottom w:val="none" w:sz="0" w:space="0" w:color="auto"/>
            <w:right w:val="none" w:sz="0" w:space="0" w:color="auto"/>
          </w:divBdr>
        </w:div>
        <w:div w:id="468478554">
          <w:marLeft w:val="0"/>
          <w:marRight w:val="0"/>
          <w:marTop w:val="0"/>
          <w:marBottom w:val="0"/>
          <w:divBdr>
            <w:top w:val="none" w:sz="0" w:space="0" w:color="auto"/>
            <w:left w:val="none" w:sz="0" w:space="0" w:color="auto"/>
            <w:bottom w:val="none" w:sz="0" w:space="0" w:color="auto"/>
            <w:right w:val="none" w:sz="0" w:space="0" w:color="auto"/>
          </w:divBdr>
        </w:div>
        <w:div w:id="790630268">
          <w:marLeft w:val="0"/>
          <w:marRight w:val="0"/>
          <w:marTop w:val="0"/>
          <w:marBottom w:val="0"/>
          <w:divBdr>
            <w:top w:val="none" w:sz="0" w:space="0" w:color="auto"/>
            <w:left w:val="none" w:sz="0" w:space="0" w:color="auto"/>
            <w:bottom w:val="none" w:sz="0" w:space="0" w:color="auto"/>
            <w:right w:val="none" w:sz="0" w:space="0" w:color="auto"/>
          </w:divBdr>
        </w:div>
        <w:div w:id="31736945">
          <w:marLeft w:val="0"/>
          <w:marRight w:val="0"/>
          <w:marTop w:val="0"/>
          <w:marBottom w:val="0"/>
          <w:divBdr>
            <w:top w:val="none" w:sz="0" w:space="0" w:color="auto"/>
            <w:left w:val="none" w:sz="0" w:space="0" w:color="auto"/>
            <w:bottom w:val="none" w:sz="0" w:space="0" w:color="auto"/>
            <w:right w:val="none" w:sz="0" w:space="0" w:color="auto"/>
          </w:divBdr>
        </w:div>
        <w:div w:id="1308316577">
          <w:marLeft w:val="0"/>
          <w:marRight w:val="0"/>
          <w:marTop w:val="0"/>
          <w:marBottom w:val="0"/>
          <w:divBdr>
            <w:top w:val="none" w:sz="0" w:space="0" w:color="auto"/>
            <w:left w:val="none" w:sz="0" w:space="0" w:color="auto"/>
            <w:bottom w:val="none" w:sz="0" w:space="0" w:color="auto"/>
            <w:right w:val="none" w:sz="0" w:space="0" w:color="auto"/>
          </w:divBdr>
        </w:div>
        <w:div w:id="1884369102">
          <w:marLeft w:val="0"/>
          <w:marRight w:val="0"/>
          <w:marTop w:val="0"/>
          <w:marBottom w:val="0"/>
          <w:divBdr>
            <w:top w:val="none" w:sz="0" w:space="0" w:color="auto"/>
            <w:left w:val="none" w:sz="0" w:space="0" w:color="auto"/>
            <w:bottom w:val="none" w:sz="0" w:space="0" w:color="auto"/>
            <w:right w:val="none" w:sz="0" w:space="0" w:color="auto"/>
          </w:divBdr>
        </w:div>
        <w:div w:id="1965116084">
          <w:marLeft w:val="0"/>
          <w:marRight w:val="0"/>
          <w:marTop w:val="0"/>
          <w:marBottom w:val="0"/>
          <w:divBdr>
            <w:top w:val="none" w:sz="0" w:space="0" w:color="auto"/>
            <w:left w:val="none" w:sz="0" w:space="0" w:color="auto"/>
            <w:bottom w:val="none" w:sz="0" w:space="0" w:color="auto"/>
            <w:right w:val="none" w:sz="0" w:space="0" w:color="auto"/>
          </w:divBdr>
        </w:div>
        <w:div w:id="141433524">
          <w:marLeft w:val="0"/>
          <w:marRight w:val="0"/>
          <w:marTop w:val="0"/>
          <w:marBottom w:val="0"/>
          <w:divBdr>
            <w:top w:val="none" w:sz="0" w:space="0" w:color="auto"/>
            <w:left w:val="none" w:sz="0" w:space="0" w:color="auto"/>
            <w:bottom w:val="none" w:sz="0" w:space="0" w:color="auto"/>
            <w:right w:val="none" w:sz="0" w:space="0" w:color="auto"/>
          </w:divBdr>
        </w:div>
        <w:div w:id="2035768486">
          <w:marLeft w:val="0"/>
          <w:marRight w:val="0"/>
          <w:marTop w:val="0"/>
          <w:marBottom w:val="0"/>
          <w:divBdr>
            <w:top w:val="none" w:sz="0" w:space="0" w:color="auto"/>
            <w:left w:val="none" w:sz="0" w:space="0" w:color="auto"/>
            <w:bottom w:val="none" w:sz="0" w:space="0" w:color="auto"/>
            <w:right w:val="none" w:sz="0" w:space="0" w:color="auto"/>
          </w:divBdr>
        </w:div>
        <w:div w:id="1629161543">
          <w:marLeft w:val="0"/>
          <w:marRight w:val="0"/>
          <w:marTop w:val="0"/>
          <w:marBottom w:val="0"/>
          <w:divBdr>
            <w:top w:val="none" w:sz="0" w:space="0" w:color="auto"/>
            <w:left w:val="none" w:sz="0" w:space="0" w:color="auto"/>
            <w:bottom w:val="none" w:sz="0" w:space="0" w:color="auto"/>
            <w:right w:val="none" w:sz="0" w:space="0" w:color="auto"/>
          </w:divBdr>
        </w:div>
        <w:div w:id="372966619">
          <w:marLeft w:val="0"/>
          <w:marRight w:val="0"/>
          <w:marTop w:val="0"/>
          <w:marBottom w:val="0"/>
          <w:divBdr>
            <w:top w:val="none" w:sz="0" w:space="0" w:color="auto"/>
            <w:left w:val="none" w:sz="0" w:space="0" w:color="auto"/>
            <w:bottom w:val="none" w:sz="0" w:space="0" w:color="auto"/>
            <w:right w:val="none" w:sz="0" w:space="0" w:color="auto"/>
          </w:divBdr>
        </w:div>
        <w:div w:id="1044453113">
          <w:marLeft w:val="0"/>
          <w:marRight w:val="0"/>
          <w:marTop w:val="0"/>
          <w:marBottom w:val="0"/>
          <w:divBdr>
            <w:top w:val="none" w:sz="0" w:space="0" w:color="auto"/>
            <w:left w:val="none" w:sz="0" w:space="0" w:color="auto"/>
            <w:bottom w:val="none" w:sz="0" w:space="0" w:color="auto"/>
            <w:right w:val="none" w:sz="0" w:space="0" w:color="auto"/>
          </w:divBdr>
        </w:div>
        <w:div w:id="1582369679">
          <w:marLeft w:val="0"/>
          <w:marRight w:val="0"/>
          <w:marTop w:val="0"/>
          <w:marBottom w:val="0"/>
          <w:divBdr>
            <w:top w:val="none" w:sz="0" w:space="0" w:color="auto"/>
            <w:left w:val="none" w:sz="0" w:space="0" w:color="auto"/>
            <w:bottom w:val="none" w:sz="0" w:space="0" w:color="auto"/>
            <w:right w:val="none" w:sz="0" w:space="0" w:color="auto"/>
          </w:divBdr>
        </w:div>
        <w:div w:id="186411407">
          <w:marLeft w:val="0"/>
          <w:marRight w:val="0"/>
          <w:marTop w:val="0"/>
          <w:marBottom w:val="0"/>
          <w:divBdr>
            <w:top w:val="none" w:sz="0" w:space="0" w:color="auto"/>
            <w:left w:val="none" w:sz="0" w:space="0" w:color="auto"/>
            <w:bottom w:val="none" w:sz="0" w:space="0" w:color="auto"/>
            <w:right w:val="none" w:sz="0" w:space="0" w:color="auto"/>
          </w:divBdr>
        </w:div>
        <w:div w:id="1029573861">
          <w:marLeft w:val="0"/>
          <w:marRight w:val="0"/>
          <w:marTop w:val="0"/>
          <w:marBottom w:val="0"/>
          <w:divBdr>
            <w:top w:val="none" w:sz="0" w:space="0" w:color="auto"/>
            <w:left w:val="none" w:sz="0" w:space="0" w:color="auto"/>
            <w:bottom w:val="none" w:sz="0" w:space="0" w:color="auto"/>
            <w:right w:val="none" w:sz="0" w:space="0" w:color="auto"/>
          </w:divBdr>
        </w:div>
        <w:div w:id="1222595616">
          <w:marLeft w:val="0"/>
          <w:marRight w:val="0"/>
          <w:marTop w:val="0"/>
          <w:marBottom w:val="0"/>
          <w:divBdr>
            <w:top w:val="none" w:sz="0" w:space="0" w:color="auto"/>
            <w:left w:val="none" w:sz="0" w:space="0" w:color="auto"/>
            <w:bottom w:val="none" w:sz="0" w:space="0" w:color="auto"/>
            <w:right w:val="none" w:sz="0" w:space="0" w:color="auto"/>
          </w:divBdr>
        </w:div>
        <w:div w:id="2121146411">
          <w:marLeft w:val="0"/>
          <w:marRight w:val="0"/>
          <w:marTop w:val="0"/>
          <w:marBottom w:val="0"/>
          <w:divBdr>
            <w:top w:val="none" w:sz="0" w:space="0" w:color="auto"/>
            <w:left w:val="none" w:sz="0" w:space="0" w:color="auto"/>
            <w:bottom w:val="none" w:sz="0" w:space="0" w:color="auto"/>
            <w:right w:val="none" w:sz="0" w:space="0" w:color="auto"/>
          </w:divBdr>
        </w:div>
        <w:div w:id="416832129">
          <w:marLeft w:val="0"/>
          <w:marRight w:val="0"/>
          <w:marTop w:val="0"/>
          <w:marBottom w:val="0"/>
          <w:divBdr>
            <w:top w:val="none" w:sz="0" w:space="0" w:color="auto"/>
            <w:left w:val="none" w:sz="0" w:space="0" w:color="auto"/>
            <w:bottom w:val="none" w:sz="0" w:space="0" w:color="auto"/>
            <w:right w:val="none" w:sz="0" w:space="0" w:color="auto"/>
          </w:divBdr>
        </w:div>
        <w:div w:id="518206654">
          <w:marLeft w:val="0"/>
          <w:marRight w:val="0"/>
          <w:marTop w:val="0"/>
          <w:marBottom w:val="0"/>
          <w:divBdr>
            <w:top w:val="none" w:sz="0" w:space="0" w:color="auto"/>
            <w:left w:val="none" w:sz="0" w:space="0" w:color="auto"/>
            <w:bottom w:val="none" w:sz="0" w:space="0" w:color="auto"/>
            <w:right w:val="none" w:sz="0" w:space="0" w:color="auto"/>
          </w:divBdr>
        </w:div>
        <w:div w:id="1940133966">
          <w:marLeft w:val="0"/>
          <w:marRight w:val="0"/>
          <w:marTop w:val="0"/>
          <w:marBottom w:val="0"/>
          <w:divBdr>
            <w:top w:val="none" w:sz="0" w:space="0" w:color="auto"/>
            <w:left w:val="none" w:sz="0" w:space="0" w:color="auto"/>
            <w:bottom w:val="none" w:sz="0" w:space="0" w:color="auto"/>
            <w:right w:val="none" w:sz="0" w:space="0" w:color="auto"/>
          </w:divBdr>
        </w:div>
        <w:div w:id="1919443324">
          <w:marLeft w:val="0"/>
          <w:marRight w:val="0"/>
          <w:marTop w:val="0"/>
          <w:marBottom w:val="0"/>
          <w:divBdr>
            <w:top w:val="none" w:sz="0" w:space="0" w:color="auto"/>
            <w:left w:val="none" w:sz="0" w:space="0" w:color="auto"/>
            <w:bottom w:val="none" w:sz="0" w:space="0" w:color="auto"/>
            <w:right w:val="none" w:sz="0" w:space="0" w:color="auto"/>
          </w:divBdr>
        </w:div>
        <w:div w:id="2046369072">
          <w:marLeft w:val="0"/>
          <w:marRight w:val="0"/>
          <w:marTop w:val="0"/>
          <w:marBottom w:val="0"/>
          <w:divBdr>
            <w:top w:val="none" w:sz="0" w:space="0" w:color="auto"/>
            <w:left w:val="none" w:sz="0" w:space="0" w:color="auto"/>
            <w:bottom w:val="none" w:sz="0" w:space="0" w:color="auto"/>
            <w:right w:val="none" w:sz="0" w:space="0" w:color="auto"/>
          </w:divBdr>
        </w:div>
        <w:div w:id="1113939346">
          <w:marLeft w:val="0"/>
          <w:marRight w:val="0"/>
          <w:marTop w:val="0"/>
          <w:marBottom w:val="0"/>
          <w:divBdr>
            <w:top w:val="none" w:sz="0" w:space="0" w:color="auto"/>
            <w:left w:val="none" w:sz="0" w:space="0" w:color="auto"/>
            <w:bottom w:val="none" w:sz="0" w:space="0" w:color="auto"/>
            <w:right w:val="none" w:sz="0" w:space="0" w:color="auto"/>
          </w:divBdr>
        </w:div>
        <w:div w:id="1529761837">
          <w:marLeft w:val="0"/>
          <w:marRight w:val="0"/>
          <w:marTop w:val="0"/>
          <w:marBottom w:val="0"/>
          <w:divBdr>
            <w:top w:val="none" w:sz="0" w:space="0" w:color="auto"/>
            <w:left w:val="none" w:sz="0" w:space="0" w:color="auto"/>
            <w:bottom w:val="none" w:sz="0" w:space="0" w:color="auto"/>
            <w:right w:val="none" w:sz="0" w:space="0" w:color="auto"/>
          </w:divBdr>
        </w:div>
        <w:div w:id="1714385425">
          <w:marLeft w:val="0"/>
          <w:marRight w:val="0"/>
          <w:marTop w:val="0"/>
          <w:marBottom w:val="0"/>
          <w:divBdr>
            <w:top w:val="none" w:sz="0" w:space="0" w:color="auto"/>
            <w:left w:val="none" w:sz="0" w:space="0" w:color="auto"/>
            <w:bottom w:val="none" w:sz="0" w:space="0" w:color="auto"/>
            <w:right w:val="none" w:sz="0" w:space="0" w:color="auto"/>
          </w:divBdr>
        </w:div>
        <w:div w:id="816804665">
          <w:marLeft w:val="0"/>
          <w:marRight w:val="0"/>
          <w:marTop w:val="0"/>
          <w:marBottom w:val="0"/>
          <w:divBdr>
            <w:top w:val="none" w:sz="0" w:space="0" w:color="auto"/>
            <w:left w:val="none" w:sz="0" w:space="0" w:color="auto"/>
            <w:bottom w:val="none" w:sz="0" w:space="0" w:color="auto"/>
            <w:right w:val="none" w:sz="0" w:space="0" w:color="auto"/>
          </w:divBdr>
        </w:div>
        <w:div w:id="2034647870">
          <w:marLeft w:val="0"/>
          <w:marRight w:val="0"/>
          <w:marTop w:val="0"/>
          <w:marBottom w:val="0"/>
          <w:divBdr>
            <w:top w:val="none" w:sz="0" w:space="0" w:color="auto"/>
            <w:left w:val="none" w:sz="0" w:space="0" w:color="auto"/>
            <w:bottom w:val="none" w:sz="0" w:space="0" w:color="auto"/>
            <w:right w:val="none" w:sz="0" w:space="0" w:color="auto"/>
          </w:divBdr>
        </w:div>
        <w:div w:id="1325165243">
          <w:marLeft w:val="0"/>
          <w:marRight w:val="0"/>
          <w:marTop w:val="0"/>
          <w:marBottom w:val="0"/>
          <w:divBdr>
            <w:top w:val="none" w:sz="0" w:space="0" w:color="auto"/>
            <w:left w:val="none" w:sz="0" w:space="0" w:color="auto"/>
            <w:bottom w:val="none" w:sz="0" w:space="0" w:color="auto"/>
            <w:right w:val="none" w:sz="0" w:space="0" w:color="auto"/>
          </w:divBdr>
        </w:div>
        <w:div w:id="948203956">
          <w:marLeft w:val="0"/>
          <w:marRight w:val="0"/>
          <w:marTop w:val="0"/>
          <w:marBottom w:val="0"/>
          <w:divBdr>
            <w:top w:val="none" w:sz="0" w:space="0" w:color="auto"/>
            <w:left w:val="none" w:sz="0" w:space="0" w:color="auto"/>
            <w:bottom w:val="none" w:sz="0" w:space="0" w:color="auto"/>
            <w:right w:val="none" w:sz="0" w:space="0" w:color="auto"/>
          </w:divBdr>
        </w:div>
        <w:div w:id="699891669">
          <w:marLeft w:val="0"/>
          <w:marRight w:val="0"/>
          <w:marTop w:val="0"/>
          <w:marBottom w:val="0"/>
          <w:divBdr>
            <w:top w:val="none" w:sz="0" w:space="0" w:color="auto"/>
            <w:left w:val="none" w:sz="0" w:space="0" w:color="auto"/>
            <w:bottom w:val="none" w:sz="0" w:space="0" w:color="auto"/>
            <w:right w:val="none" w:sz="0" w:space="0" w:color="auto"/>
          </w:divBdr>
        </w:div>
        <w:div w:id="1072586861">
          <w:marLeft w:val="0"/>
          <w:marRight w:val="0"/>
          <w:marTop w:val="0"/>
          <w:marBottom w:val="0"/>
          <w:divBdr>
            <w:top w:val="none" w:sz="0" w:space="0" w:color="auto"/>
            <w:left w:val="none" w:sz="0" w:space="0" w:color="auto"/>
            <w:bottom w:val="none" w:sz="0" w:space="0" w:color="auto"/>
            <w:right w:val="none" w:sz="0" w:space="0" w:color="auto"/>
          </w:divBdr>
        </w:div>
        <w:div w:id="1346443260">
          <w:marLeft w:val="0"/>
          <w:marRight w:val="0"/>
          <w:marTop w:val="0"/>
          <w:marBottom w:val="0"/>
          <w:divBdr>
            <w:top w:val="none" w:sz="0" w:space="0" w:color="auto"/>
            <w:left w:val="none" w:sz="0" w:space="0" w:color="auto"/>
            <w:bottom w:val="none" w:sz="0" w:space="0" w:color="auto"/>
            <w:right w:val="none" w:sz="0" w:space="0" w:color="auto"/>
          </w:divBdr>
        </w:div>
        <w:div w:id="924075518">
          <w:marLeft w:val="0"/>
          <w:marRight w:val="0"/>
          <w:marTop w:val="0"/>
          <w:marBottom w:val="0"/>
          <w:divBdr>
            <w:top w:val="none" w:sz="0" w:space="0" w:color="auto"/>
            <w:left w:val="none" w:sz="0" w:space="0" w:color="auto"/>
            <w:bottom w:val="none" w:sz="0" w:space="0" w:color="auto"/>
            <w:right w:val="none" w:sz="0" w:space="0" w:color="auto"/>
          </w:divBdr>
        </w:div>
        <w:div w:id="732044580">
          <w:marLeft w:val="0"/>
          <w:marRight w:val="0"/>
          <w:marTop w:val="0"/>
          <w:marBottom w:val="0"/>
          <w:divBdr>
            <w:top w:val="none" w:sz="0" w:space="0" w:color="auto"/>
            <w:left w:val="none" w:sz="0" w:space="0" w:color="auto"/>
            <w:bottom w:val="none" w:sz="0" w:space="0" w:color="auto"/>
            <w:right w:val="none" w:sz="0" w:space="0" w:color="auto"/>
          </w:divBdr>
        </w:div>
        <w:div w:id="246697127">
          <w:marLeft w:val="0"/>
          <w:marRight w:val="0"/>
          <w:marTop w:val="0"/>
          <w:marBottom w:val="0"/>
          <w:divBdr>
            <w:top w:val="none" w:sz="0" w:space="0" w:color="auto"/>
            <w:left w:val="none" w:sz="0" w:space="0" w:color="auto"/>
            <w:bottom w:val="none" w:sz="0" w:space="0" w:color="auto"/>
            <w:right w:val="none" w:sz="0" w:space="0" w:color="auto"/>
          </w:divBdr>
        </w:div>
        <w:div w:id="1327170217">
          <w:marLeft w:val="0"/>
          <w:marRight w:val="0"/>
          <w:marTop w:val="0"/>
          <w:marBottom w:val="0"/>
          <w:divBdr>
            <w:top w:val="none" w:sz="0" w:space="0" w:color="auto"/>
            <w:left w:val="none" w:sz="0" w:space="0" w:color="auto"/>
            <w:bottom w:val="none" w:sz="0" w:space="0" w:color="auto"/>
            <w:right w:val="none" w:sz="0" w:space="0" w:color="auto"/>
          </w:divBdr>
        </w:div>
        <w:div w:id="354889586">
          <w:marLeft w:val="0"/>
          <w:marRight w:val="0"/>
          <w:marTop w:val="0"/>
          <w:marBottom w:val="0"/>
          <w:divBdr>
            <w:top w:val="none" w:sz="0" w:space="0" w:color="auto"/>
            <w:left w:val="none" w:sz="0" w:space="0" w:color="auto"/>
            <w:bottom w:val="none" w:sz="0" w:space="0" w:color="auto"/>
            <w:right w:val="none" w:sz="0" w:space="0" w:color="auto"/>
          </w:divBdr>
        </w:div>
        <w:div w:id="1102140718">
          <w:marLeft w:val="0"/>
          <w:marRight w:val="0"/>
          <w:marTop w:val="0"/>
          <w:marBottom w:val="0"/>
          <w:divBdr>
            <w:top w:val="none" w:sz="0" w:space="0" w:color="auto"/>
            <w:left w:val="none" w:sz="0" w:space="0" w:color="auto"/>
            <w:bottom w:val="none" w:sz="0" w:space="0" w:color="auto"/>
            <w:right w:val="none" w:sz="0" w:space="0" w:color="auto"/>
          </w:divBdr>
        </w:div>
        <w:div w:id="1905019362">
          <w:marLeft w:val="0"/>
          <w:marRight w:val="0"/>
          <w:marTop w:val="0"/>
          <w:marBottom w:val="0"/>
          <w:divBdr>
            <w:top w:val="none" w:sz="0" w:space="0" w:color="auto"/>
            <w:left w:val="none" w:sz="0" w:space="0" w:color="auto"/>
            <w:bottom w:val="none" w:sz="0" w:space="0" w:color="auto"/>
            <w:right w:val="none" w:sz="0" w:space="0" w:color="auto"/>
          </w:divBdr>
        </w:div>
        <w:div w:id="134761119">
          <w:marLeft w:val="0"/>
          <w:marRight w:val="0"/>
          <w:marTop w:val="0"/>
          <w:marBottom w:val="0"/>
          <w:divBdr>
            <w:top w:val="none" w:sz="0" w:space="0" w:color="auto"/>
            <w:left w:val="none" w:sz="0" w:space="0" w:color="auto"/>
            <w:bottom w:val="none" w:sz="0" w:space="0" w:color="auto"/>
            <w:right w:val="none" w:sz="0" w:space="0" w:color="auto"/>
          </w:divBdr>
        </w:div>
        <w:div w:id="1446535926">
          <w:marLeft w:val="0"/>
          <w:marRight w:val="0"/>
          <w:marTop w:val="0"/>
          <w:marBottom w:val="0"/>
          <w:divBdr>
            <w:top w:val="none" w:sz="0" w:space="0" w:color="auto"/>
            <w:left w:val="none" w:sz="0" w:space="0" w:color="auto"/>
            <w:bottom w:val="none" w:sz="0" w:space="0" w:color="auto"/>
            <w:right w:val="none" w:sz="0" w:space="0" w:color="auto"/>
          </w:divBdr>
        </w:div>
        <w:div w:id="563298898">
          <w:marLeft w:val="0"/>
          <w:marRight w:val="0"/>
          <w:marTop w:val="0"/>
          <w:marBottom w:val="0"/>
          <w:divBdr>
            <w:top w:val="none" w:sz="0" w:space="0" w:color="auto"/>
            <w:left w:val="none" w:sz="0" w:space="0" w:color="auto"/>
            <w:bottom w:val="none" w:sz="0" w:space="0" w:color="auto"/>
            <w:right w:val="none" w:sz="0" w:space="0" w:color="auto"/>
          </w:divBdr>
        </w:div>
        <w:div w:id="1708413405">
          <w:marLeft w:val="0"/>
          <w:marRight w:val="0"/>
          <w:marTop w:val="0"/>
          <w:marBottom w:val="0"/>
          <w:divBdr>
            <w:top w:val="none" w:sz="0" w:space="0" w:color="auto"/>
            <w:left w:val="none" w:sz="0" w:space="0" w:color="auto"/>
            <w:bottom w:val="none" w:sz="0" w:space="0" w:color="auto"/>
            <w:right w:val="none" w:sz="0" w:space="0" w:color="auto"/>
          </w:divBdr>
        </w:div>
        <w:div w:id="412747139">
          <w:marLeft w:val="0"/>
          <w:marRight w:val="0"/>
          <w:marTop w:val="0"/>
          <w:marBottom w:val="0"/>
          <w:divBdr>
            <w:top w:val="none" w:sz="0" w:space="0" w:color="auto"/>
            <w:left w:val="none" w:sz="0" w:space="0" w:color="auto"/>
            <w:bottom w:val="none" w:sz="0" w:space="0" w:color="auto"/>
            <w:right w:val="none" w:sz="0" w:space="0" w:color="auto"/>
          </w:divBdr>
        </w:div>
        <w:div w:id="1951235793">
          <w:marLeft w:val="0"/>
          <w:marRight w:val="0"/>
          <w:marTop w:val="0"/>
          <w:marBottom w:val="0"/>
          <w:divBdr>
            <w:top w:val="none" w:sz="0" w:space="0" w:color="auto"/>
            <w:left w:val="none" w:sz="0" w:space="0" w:color="auto"/>
            <w:bottom w:val="none" w:sz="0" w:space="0" w:color="auto"/>
            <w:right w:val="none" w:sz="0" w:space="0" w:color="auto"/>
          </w:divBdr>
        </w:div>
        <w:div w:id="1482190381">
          <w:marLeft w:val="0"/>
          <w:marRight w:val="0"/>
          <w:marTop w:val="0"/>
          <w:marBottom w:val="0"/>
          <w:divBdr>
            <w:top w:val="none" w:sz="0" w:space="0" w:color="auto"/>
            <w:left w:val="none" w:sz="0" w:space="0" w:color="auto"/>
            <w:bottom w:val="none" w:sz="0" w:space="0" w:color="auto"/>
            <w:right w:val="none" w:sz="0" w:space="0" w:color="auto"/>
          </w:divBdr>
        </w:div>
        <w:div w:id="1847086504">
          <w:marLeft w:val="0"/>
          <w:marRight w:val="0"/>
          <w:marTop w:val="0"/>
          <w:marBottom w:val="0"/>
          <w:divBdr>
            <w:top w:val="none" w:sz="0" w:space="0" w:color="auto"/>
            <w:left w:val="none" w:sz="0" w:space="0" w:color="auto"/>
            <w:bottom w:val="none" w:sz="0" w:space="0" w:color="auto"/>
            <w:right w:val="none" w:sz="0" w:space="0" w:color="auto"/>
          </w:divBdr>
        </w:div>
        <w:div w:id="1254439566">
          <w:marLeft w:val="0"/>
          <w:marRight w:val="0"/>
          <w:marTop w:val="0"/>
          <w:marBottom w:val="0"/>
          <w:divBdr>
            <w:top w:val="none" w:sz="0" w:space="0" w:color="auto"/>
            <w:left w:val="none" w:sz="0" w:space="0" w:color="auto"/>
            <w:bottom w:val="none" w:sz="0" w:space="0" w:color="auto"/>
            <w:right w:val="none" w:sz="0" w:space="0" w:color="auto"/>
          </w:divBdr>
        </w:div>
        <w:div w:id="2039040083">
          <w:marLeft w:val="0"/>
          <w:marRight w:val="0"/>
          <w:marTop w:val="0"/>
          <w:marBottom w:val="0"/>
          <w:divBdr>
            <w:top w:val="none" w:sz="0" w:space="0" w:color="auto"/>
            <w:left w:val="none" w:sz="0" w:space="0" w:color="auto"/>
            <w:bottom w:val="none" w:sz="0" w:space="0" w:color="auto"/>
            <w:right w:val="none" w:sz="0" w:space="0" w:color="auto"/>
          </w:divBdr>
        </w:div>
        <w:div w:id="1040788691">
          <w:marLeft w:val="0"/>
          <w:marRight w:val="0"/>
          <w:marTop w:val="0"/>
          <w:marBottom w:val="0"/>
          <w:divBdr>
            <w:top w:val="none" w:sz="0" w:space="0" w:color="auto"/>
            <w:left w:val="none" w:sz="0" w:space="0" w:color="auto"/>
            <w:bottom w:val="none" w:sz="0" w:space="0" w:color="auto"/>
            <w:right w:val="none" w:sz="0" w:space="0" w:color="auto"/>
          </w:divBdr>
        </w:div>
        <w:div w:id="1001154208">
          <w:marLeft w:val="0"/>
          <w:marRight w:val="0"/>
          <w:marTop w:val="0"/>
          <w:marBottom w:val="0"/>
          <w:divBdr>
            <w:top w:val="none" w:sz="0" w:space="0" w:color="auto"/>
            <w:left w:val="none" w:sz="0" w:space="0" w:color="auto"/>
            <w:bottom w:val="none" w:sz="0" w:space="0" w:color="auto"/>
            <w:right w:val="none" w:sz="0" w:space="0" w:color="auto"/>
          </w:divBdr>
        </w:div>
        <w:div w:id="621150624">
          <w:marLeft w:val="0"/>
          <w:marRight w:val="0"/>
          <w:marTop w:val="0"/>
          <w:marBottom w:val="0"/>
          <w:divBdr>
            <w:top w:val="none" w:sz="0" w:space="0" w:color="auto"/>
            <w:left w:val="none" w:sz="0" w:space="0" w:color="auto"/>
            <w:bottom w:val="none" w:sz="0" w:space="0" w:color="auto"/>
            <w:right w:val="none" w:sz="0" w:space="0" w:color="auto"/>
          </w:divBdr>
        </w:div>
        <w:div w:id="1287738376">
          <w:marLeft w:val="0"/>
          <w:marRight w:val="0"/>
          <w:marTop w:val="0"/>
          <w:marBottom w:val="0"/>
          <w:divBdr>
            <w:top w:val="none" w:sz="0" w:space="0" w:color="auto"/>
            <w:left w:val="none" w:sz="0" w:space="0" w:color="auto"/>
            <w:bottom w:val="none" w:sz="0" w:space="0" w:color="auto"/>
            <w:right w:val="none" w:sz="0" w:space="0" w:color="auto"/>
          </w:divBdr>
        </w:div>
        <w:div w:id="1181581121">
          <w:marLeft w:val="0"/>
          <w:marRight w:val="0"/>
          <w:marTop w:val="0"/>
          <w:marBottom w:val="0"/>
          <w:divBdr>
            <w:top w:val="none" w:sz="0" w:space="0" w:color="auto"/>
            <w:left w:val="none" w:sz="0" w:space="0" w:color="auto"/>
            <w:bottom w:val="none" w:sz="0" w:space="0" w:color="auto"/>
            <w:right w:val="none" w:sz="0" w:space="0" w:color="auto"/>
          </w:divBdr>
        </w:div>
        <w:div w:id="29649081">
          <w:marLeft w:val="0"/>
          <w:marRight w:val="0"/>
          <w:marTop w:val="0"/>
          <w:marBottom w:val="0"/>
          <w:divBdr>
            <w:top w:val="none" w:sz="0" w:space="0" w:color="auto"/>
            <w:left w:val="none" w:sz="0" w:space="0" w:color="auto"/>
            <w:bottom w:val="none" w:sz="0" w:space="0" w:color="auto"/>
            <w:right w:val="none" w:sz="0" w:space="0" w:color="auto"/>
          </w:divBdr>
        </w:div>
        <w:div w:id="762261711">
          <w:marLeft w:val="0"/>
          <w:marRight w:val="0"/>
          <w:marTop w:val="0"/>
          <w:marBottom w:val="0"/>
          <w:divBdr>
            <w:top w:val="none" w:sz="0" w:space="0" w:color="auto"/>
            <w:left w:val="none" w:sz="0" w:space="0" w:color="auto"/>
            <w:bottom w:val="none" w:sz="0" w:space="0" w:color="auto"/>
            <w:right w:val="none" w:sz="0" w:space="0" w:color="auto"/>
          </w:divBdr>
        </w:div>
        <w:div w:id="2057777915">
          <w:marLeft w:val="0"/>
          <w:marRight w:val="0"/>
          <w:marTop w:val="0"/>
          <w:marBottom w:val="0"/>
          <w:divBdr>
            <w:top w:val="none" w:sz="0" w:space="0" w:color="auto"/>
            <w:left w:val="none" w:sz="0" w:space="0" w:color="auto"/>
            <w:bottom w:val="none" w:sz="0" w:space="0" w:color="auto"/>
            <w:right w:val="none" w:sz="0" w:space="0" w:color="auto"/>
          </w:divBdr>
        </w:div>
        <w:div w:id="1515995293">
          <w:marLeft w:val="0"/>
          <w:marRight w:val="0"/>
          <w:marTop w:val="0"/>
          <w:marBottom w:val="0"/>
          <w:divBdr>
            <w:top w:val="none" w:sz="0" w:space="0" w:color="auto"/>
            <w:left w:val="none" w:sz="0" w:space="0" w:color="auto"/>
            <w:bottom w:val="none" w:sz="0" w:space="0" w:color="auto"/>
            <w:right w:val="none" w:sz="0" w:space="0" w:color="auto"/>
          </w:divBdr>
        </w:div>
        <w:div w:id="1531989419">
          <w:marLeft w:val="0"/>
          <w:marRight w:val="0"/>
          <w:marTop w:val="0"/>
          <w:marBottom w:val="0"/>
          <w:divBdr>
            <w:top w:val="none" w:sz="0" w:space="0" w:color="auto"/>
            <w:left w:val="none" w:sz="0" w:space="0" w:color="auto"/>
            <w:bottom w:val="none" w:sz="0" w:space="0" w:color="auto"/>
            <w:right w:val="none" w:sz="0" w:space="0" w:color="auto"/>
          </w:divBdr>
        </w:div>
        <w:div w:id="877934684">
          <w:marLeft w:val="0"/>
          <w:marRight w:val="0"/>
          <w:marTop w:val="0"/>
          <w:marBottom w:val="0"/>
          <w:divBdr>
            <w:top w:val="none" w:sz="0" w:space="0" w:color="auto"/>
            <w:left w:val="none" w:sz="0" w:space="0" w:color="auto"/>
            <w:bottom w:val="none" w:sz="0" w:space="0" w:color="auto"/>
            <w:right w:val="none" w:sz="0" w:space="0" w:color="auto"/>
          </w:divBdr>
        </w:div>
        <w:div w:id="1019503703">
          <w:marLeft w:val="0"/>
          <w:marRight w:val="0"/>
          <w:marTop w:val="0"/>
          <w:marBottom w:val="0"/>
          <w:divBdr>
            <w:top w:val="none" w:sz="0" w:space="0" w:color="auto"/>
            <w:left w:val="none" w:sz="0" w:space="0" w:color="auto"/>
            <w:bottom w:val="none" w:sz="0" w:space="0" w:color="auto"/>
            <w:right w:val="none" w:sz="0" w:space="0" w:color="auto"/>
          </w:divBdr>
        </w:div>
        <w:div w:id="236938725">
          <w:marLeft w:val="0"/>
          <w:marRight w:val="0"/>
          <w:marTop w:val="0"/>
          <w:marBottom w:val="0"/>
          <w:divBdr>
            <w:top w:val="none" w:sz="0" w:space="0" w:color="auto"/>
            <w:left w:val="none" w:sz="0" w:space="0" w:color="auto"/>
            <w:bottom w:val="none" w:sz="0" w:space="0" w:color="auto"/>
            <w:right w:val="none" w:sz="0" w:space="0" w:color="auto"/>
          </w:divBdr>
        </w:div>
        <w:div w:id="534077809">
          <w:marLeft w:val="0"/>
          <w:marRight w:val="0"/>
          <w:marTop w:val="0"/>
          <w:marBottom w:val="0"/>
          <w:divBdr>
            <w:top w:val="none" w:sz="0" w:space="0" w:color="auto"/>
            <w:left w:val="none" w:sz="0" w:space="0" w:color="auto"/>
            <w:bottom w:val="none" w:sz="0" w:space="0" w:color="auto"/>
            <w:right w:val="none" w:sz="0" w:space="0" w:color="auto"/>
          </w:divBdr>
        </w:div>
        <w:div w:id="1480921428">
          <w:marLeft w:val="0"/>
          <w:marRight w:val="0"/>
          <w:marTop w:val="0"/>
          <w:marBottom w:val="0"/>
          <w:divBdr>
            <w:top w:val="none" w:sz="0" w:space="0" w:color="auto"/>
            <w:left w:val="none" w:sz="0" w:space="0" w:color="auto"/>
            <w:bottom w:val="none" w:sz="0" w:space="0" w:color="auto"/>
            <w:right w:val="none" w:sz="0" w:space="0" w:color="auto"/>
          </w:divBdr>
        </w:div>
        <w:div w:id="1650404374">
          <w:marLeft w:val="0"/>
          <w:marRight w:val="0"/>
          <w:marTop w:val="0"/>
          <w:marBottom w:val="0"/>
          <w:divBdr>
            <w:top w:val="none" w:sz="0" w:space="0" w:color="auto"/>
            <w:left w:val="none" w:sz="0" w:space="0" w:color="auto"/>
            <w:bottom w:val="none" w:sz="0" w:space="0" w:color="auto"/>
            <w:right w:val="none" w:sz="0" w:space="0" w:color="auto"/>
          </w:divBdr>
        </w:div>
        <w:div w:id="1410956482">
          <w:marLeft w:val="0"/>
          <w:marRight w:val="0"/>
          <w:marTop w:val="0"/>
          <w:marBottom w:val="0"/>
          <w:divBdr>
            <w:top w:val="none" w:sz="0" w:space="0" w:color="auto"/>
            <w:left w:val="none" w:sz="0" w:space="0" w:color="auto"/>
            <w:bottom w:val="none" w:sz="0" w:space="0" w:color="auto"/>
            <w:right w:val="none" w:sz="0" w:space="0" w:color="auto"/>
          </w:divBdr>
        </w:div>
        <w:div w:id="1218053937">
          <w:marLeft w:val="0"/>
          <w:marRight w:val="0"/>
          <w:marTop w:val="0"/>
          <w:marBottom w:val="0"/>
          <w:divBdr>
            <w:top w:val="none" w:sz="0" w:space="0" w:color="auto"/>
            <w:left w:val="none" w:sz="0" w:space="0" w:color="auto"/>
            <w:bottom w:val="none" w:sz="0" w:space="0" w:color="auto"/>
            <w:right w:val="none" w:sz="0" w:space="0" w:color="auto"/>
          </w:divBdr>
        </w:div>
        <w:div w:id="1518621500">
          <w:marLeft w:val="0"/>
          <w:marRight w:val="0"/>
          <w:marTop w:val="0"/>
          <w:marBottom w:val="0"/>
          <w:divBdr>
            <w:top w:val="none" w:sz="0" w:space="0" w:color="auto"/>
            <w:left w:val="none" w:sz="0" w:space="0" w:color="auto"/>
            <w:bottom w:val="none" w:sz="0" w:space="0" w:color="auto"/>
            <w:right w:val="none" w:sz="0" w:space="0" w:color="auto"/>
          </w:divBdr>
        </w:div>
        <w:div w:id="1419716218">
          <w:marLeft w:val="0"/>
          <w:marRight w:val="0"/>
          <w:marTop w:val="0"/>
          <w:marBottom w:val="0"/>
          <w:divBdr>
            <w:top w:val="none" w:sz="0" w:space="0" w:color="auto"/>
            <w:left w:val="none" w:sz="0" w:space="0" w:color="auto"/>
            <w:bottom w:val="none" w:sz="0" w:space="0" w:color="auto"/>
            <w:right w:val="none" w:sz="0" w:space="0" w:color="auto"/>
          </w:divBdr>
        </w:div>
        <w:div w:id="551844997">
          <w:marLeft w:val="0"/>
          <w:marRight w:val="0"/>
          <w:marTop w:val="0"/>
          <w:marBottom w:val="0"/>
          <w:divBdr>
            <w:top w:val="none" w:sz="0" w:space="0" w:color="auto"/>
            <w:left w:val="none" w:sz="0" w:space="0" w:color="auto"/>
            <w:bottom w:val="none" w:sz="0" w:space="0" w:color="auto"/>
            <w:right w:val="none" w:sz="0" w:space="0" w:color="auto"/>
          </w:divBdr>
        </w:div>
        <w:div w:id="643854712">
          <w:marLeft w:val="0"/>
          <w:marRight w:val="0"/>
          <w:marTop w:val="0"/>
          <w:marBottom w:val="0"/>
          <w:divBdr>
            <w:top w:val="none" w:sz="0" w:space="0" w:color="auto"/>
            <w:left w:val="none" w:sz="0" w:space="0" w:color="auto"/>
            <w:bottom w:val="none" w:sz="0" w:space="0" w:color="auto"/>
            <w:right w:val="none" w:sz="0" w:space="0" w:color="auto"/>
          </w:divBdr>
        </w:div>
        <w:div w:id="962074334">
          <w:marLeft w:val="0"/>
          <w:marRight w:val="0"/>
          <w:marTop w:val="0"/>
          <w:marBottom w:val="0"/>
          <w:divBdr>
            <w:top w:val="none" w:sz="0" w:space="0" w:color="auto"/>
            <w:left w:val="none" w:sz="0" w:space="0" w:color="auto"/>
            <w:bottom w:val="none" w:sz="0" w:space="0" w:color="auto"/>
            <w:right w:val="none" w:sz="0" w:space="0" w:color="auto"/>
          </w:divBdr>
        </w:div>
        <w:div w:id="1447433182">
          <w:marLeft w:val="0"/>
          <w:marRight w:val="0"/>
          <w:marTop w:val="0"/>
          <w:marBottom w:val="0"/>
          <w:divBdr>
            <w:top w:val="none" w:sz="0" w:space="0" w:color="auto"/>
            <w:left w:val="none" w:sz="0" w:space="0" w:color="auto"/>
            <w:bottom w:val="none" w:sz="0" w:space="0" w:color="auto"/>
            <w:right w:val="none" w:sz="0" w:space="0" w:color="auto"/>
          </w:divBdr>
        </w:div>
        <w:div w:id="924266658">
          <w:marLeft w:val="0"/>
          <w:marRight w:val="0"/>
          <w:marTop w:val="0"/>
          <w:marBottom w:val="0"/>
          <w:divBdr>
            <w:top w:val="none" w:sz="0" w:space="0" w:color="auto"/>
            <w:left w:val="none" w:sz="0" w:space="0" w:color="auto"/>
            <w:bottom w:val="none" w:sz="0" w:space="0" w:color="auto"/>
            <w:right w:val="none" w:sz="0" w:space="0" w:color="auto"/>
          </w:divBdr>
        </w:div>
        <w:div w:id="1538352385">
          <w:marLeft w:val="0"/>
          <w:marRight w:val="0"/>
          <w:marTop w:val="0"/>
          <w:marBottom w:val="0"/>
          <w:divBdr>
            <w:top w:val="none" w:sz="0" w:space="0" w:color="auto"/>
            <w:left w:val="none" w:sz="0" w:space="0" w:color="auto"/>
            <w:bottom w:val="none" w:sz="0" w:space="0" w:color="auto"/>
            <w:right w:val="none" w:sz="0" w:space="0" w:color="auto"/>
          </w:divBdr>
        </w:div>
        <w:div w:id="1935431372">
          <w:marLeft w:val="0"/>
          <w:marRight w:val="0"/>
          <w:marTop w:val="0"/>
          <w:marBottom w:val="0"/>
          <w:divBdr>
            <w:top w:val="none" w:sz="0" w:space="0" w:color="auto"/>
            <w:left w:val="none" w:sz="0" w:space="0" w:color="auto"/>
            <w:bottom w:val="none" w:sz="0" w:space="0" w:color="auto"/>
            <w:right w:val="none" w:sz="0" w:space="0" w:color="auto"/>
          </w:divBdr>
        </w:div>
        <w:div w:id="1699886822">
          <w:marLeft w:val="0"/>
          <w:marRight w:val="0"/>
          <w:marTop w:val="0"/>
          <w:marBottom w:val="0"/>
          <w:divBdr>
            <w:top w:val="none" w:sz="0" w:space="0" w:color="auto"/>
            <w:left w:val="none" w:sz="0" w:space="0" w:color="auto"/>
            <w:bottom w:val="none" w:sz="0" w:space="0" w:color="auto"/>
            <w:right w:val="none" w:sz="0" w:space="0" w:color="auto"/>
          </w:divBdr>
        </w:div>
        <w:div w:id="808087449">
          <w:marLeft w:val="0"/>
          <w:marRight w:val="0"/>
          <w:marTop w:val="0"/>
          <w:marBottom w:val="0"/>
          <w:divBdr>
            <w:top w:val="none" w:sz="0" w:space="0" w:color="auto"/>
            <w:left w:val="none" w:sz="0" w:space="0" w:color="auto"/>
            <w:bottom w:val="none" w:sz="0" w:space="0" w:color="auto"/>
            <w:right w:val="none" w:sz="0" w:space="0" w:color="auto"/>
          </w:divBdr>
        </w:div>
        <w:div w:id="2028016680">
          <w:marLeft w:val="0"/>
          <w:marRight w:val="0"/>
          <w:marTop w:val="0"/>
          <w:marBottom w:val="0"/>
          <w:divBdr>
            <w:top w:val="none" w:sz="0" w:space="0" w:color="auto"/>
            <w:left w:val="none" w:sz="0" w:space="0" w:color="auto"/>
            <w:bottom w:val="none" w:sz="0" w:space="0" w:color="auto"/>
            <w:right w:val="none" w:sz="0" w:space="0" w:color="auto"/>
          </w:divBdr>
        </w:div>
        <w:div w:id="1071348764">
          <w:marLeft w:val="0"/>
          <w:marRight w:val="0"/>
          <w:marTop w:val="0"/>
          <w:marBottom w:val="0"/>
          <w:divBdr>
            <w:top w:val="none" w:sz="0" w:space="0" w:color="auto"/>
            <w:left w:val="none" w:sz="0" w:space="0" w:color="auto"/>
            <w:bottom w:val="none" w:sz="0" w:space="0" w:color="auto"/>
            <w:right w:val="none" w:sz="0" w:space="0" w:color="auto"/>
          </w:divBdr>
        </w:div>
        <w:div w:id="1776897811">
          <w:marLeft w:val="0"/>
          <w:marRight w:val="0"/>
          <w:marTop w:val="0"/>
          <w:marBottom w:val="0"/>
          <w:divBdr>
            <w:top w:val="none" w:sz="0" w:space="0" w:color="auto"/>
            <w:left w:val="none" w:sz="0" w:space="0" w:color="auto"/>
            <w:bottom w:val="none" w:sz="0" w:space="0" w:color="auto"/>
            <w:right w:val="none" w:sz="0" w:space="0" w:color="auto"/>
          </w:divBdr>
        </w:div>
        <w:div w:id="830103093">
          <w:marLeft w:val="0"/>
          <w:marRight w:val="0"/>
          <w:marTop w:val="0"/>
          <w:marBottom w:val="0"/>
          <w:divBdr>
            <w:top w:val="none" w:sz="0" w:space="0" w:color="auto"/>
            <w:left w:val="none" w:sz="0" w:space="0" w:color="auto"/>
            <w:bottom w:val="none" w:sz="0" w:space="0" w:color="auto"/>
            <w:right w:val="none" w:sz="0" w:space="0" w:color="auto"/>
          </w:divBdr>
        </w:div>
        <w:div w:id="1226406968">
          <w:marLeft w:val="0"/>
          <w:marRight w:val="0"/>
          <w:marTop w:val="0"/>
          <w:marBottom w:val="0"/>
          <w:divBdr>
            <w:top w:val="none" w:sz="0" w:space="0" w:color="auto"/>
            <w:left w:val="none" w:sz="0" w:space="0" w:color="auto"/>
            <w:bottom w:val="none" w:sz="0" w:space="0" w:color="auto"/>
            <w:right w:val="none" w:sz="0" w:space="0" w:color="auto"/>
          </w:divBdr>
        </w:div>
        <w:div w:id="671638010">
          <w:marLeft w:val="0"/>
          <w:marRight w:val="0"/>
          <w:marTop w:val="0"/>
          <w:marBottom w:val="0"/>
          <w:divBdr>
            <w:top w:val="none" w:sz="0" w:space="0" w:color="auto"/>
            <w:left w:val="none" w:sz="0" w:space="0" w:color="auto"/>
            <w:bottom w:val="none" w:sz="0" w:space="0" w:color="auto"/>
            <w:right w:val="none" w:sz="0" w:space="0" w:color="auto"/>
          </w:divBdr>
        </w:div>
        <w:div w:id="1436093702">
          <w:marLeft w:val="0"/>
          <w:marRight w:val="0"/>
          <w:marTop w:val="0"/>
          <w:marBottom w:val="0"/>
          <w:divBdr>
            <w:top w:val="none" w:sz="0" w:space="0" w:color="auto"/>
            <w:left w:val="none" w:sz="0" w:space="0" w:color="auto"/>
            <w:bottom w:val="none" w:sz="0" w:space="0" w:color="auto"/>
            <w:right w:val="none" w:sz="0" w:space="0" w:color="auto"/>
          </w:divBdr>
        </w:div>
        <w:div w:id="965089678">
          <w:marLeft w:val="0"/>
          <w:marRight w:val="0"/>
          <w:marTop w:val="0"/>
          <w:marBottom w:val="0"/>
          <w:divBdr>
            <w:top w:val="none" w:sz="0" w:space="0" w:color="auto"/>
            <w:left w:val="none" w:sz="0" w:space="0" w:color="auto"/>
            <w:bottom w:val="none" w:sz="0" w:space="0" w:color="auto"/>
            <w:right w:val="none" w:sz="0" w:space="0" w:color="auto"/>
          </w:divBdr>
        </w:div>
        <w:div w:id="1695954745">
          <w:marLeft w:val="0"/>
          <w:marRight w:val="0"/>
          <w:marTop w:val="0"/>
          <w:marBottom w:val="0"/>
          <w:divBdr>
            <w:top w:val="none" w:sz="0" w:space="0" w:color="auto"/>
            <w:left w:val="none" w:sz="0" w:space="0" w:color="auto"/>
            <w:bottom w:val="none" w:sz="0" w:space="0" w:color="auto"/>
            <w:right w:val="none" w:sz="0" w:space="0" w:color="auto"/>
          </w:divBdr>
        </w:div>
        <w:div w:id="283729062">
          <w:marLeft w:val="0"/>
          <w:marRight w:val="0"/>
          <w:marTop w:val="0"/>
          <w:marBottom w:val="0"/>
          <w:divBdr>
            <w:top w:val="none" w:sz="0" w:space="0" w:color="auto"/>
            <w:left w:val="none" w:sz="0" w:space="0" w:color="auto"/>
            <w:bottom w:val="none" w:sz="0" w:space="0" w:color="auto"/>
            <w:right w:val="none" w:sz="0" w:space="0" w:color="auto"/>
          </w:divBdr>
        </w:div>
        <w:div w:id="1758407774">
          <w:marLeft w:val="0"/>
          <w:marRight w:val="0"/>
          <w:marTop w:val="0"/>
          <w:marBottom w:val="0"/>
          <w:divBdr>
            <w:top w:val="none" w:sz="0" w:space="0" w:color="auto"/>
            <w:left w:val="none" w:sz="0" w:space="0" w:color="auto"/>
            <w:bottom w:val="none" w:sz="0" w:space="0" w:color="auto"/>
            <w:right w:val="none" w:sz="0" w:space="0" w:color="auto"/>
          </w:divBdr>
        </w:div>
        <w:div w:id="502818499">
          <w:marLeft w:val="0"/>
          <w:marRight w:val="0"/>
          <w:marTop w:val="0"/>
          <w:marBottom w:val="0"/>
          <w:divBdr>
            <w:top w:val="none" w:sz="0" w:space="0" w:color="auto"/>
            <w:left w:val="none" w:sz="0" w:space="0" w:color="auto"/>
            <w:bottom w:val="none" w:sz="0" w:space="0" w:color="auto"/>
            <w:right w:val="none" w:sz="0" w:space="0" w:color="auto"/>
          </w:divBdr>
        </w:div>
        <w:div w:id="1665473554">
          <w:marLeft w:val="0"/>
          <w:marRight w:val="0"/>
          <w:marTop w:val="0"/>
          <w:marBottom w:val="0"/>
          <w:divBdr>
            <w:top w:val="none" w:sz="0" w:space="0" w:color="auto"/>
            <w:left w:val="none" w:sz="0" w:space="0" w:color="auto"/>
            <w:bottom w:val="none" w:sz="0" w:space="0" w:color="auto"/>
            <w:right w:val="none" w:sz="0" w:space="0" w:color="auto"/>
          </w:divBdr>
        </w:div>
        <w:div w:id="1826967696">
          <w:marLeft w:val="0"/>
          <w:marRight w:val="0"/>
          <w:marTop w:val="0"/>
          <w:marBottom w:val="0"/>
          <w:divBdr>
            <w:top w:val="none" w:sz="0" w:space="0" w:color="auto"/>
            <w:left w:val="none" w:sz="0" w:space="0" w:color="auto"/>
            <w:bottom w:val="none" w:sz="0" w:space="0" w:color="auto"/>
            <w:right w:val="none" w:sz="0" w:space="0" w:color="auto"/>
          </w:divBdr>
        </w:div>
        <w:div w:id="843324236">
          <w:marLeft w:val="0"/>
          <w:marRight w:val="0"/>
          <w:marTop w:val="0"/>
          <w:marBottom w:val="0"/>
          <w:divBdr>
            <w:top w:val="none" w:sz="0" w:space="0" w:color="auto"/>
            <w:left w:val="none" w:sz="0" w:space="0" w:color="auto"/>
            <w:bottom w:val="none" w:sz="0" w:space="0" w:color="auto"/>
            <w:right w:val="none" w:sz="0" w:space="0" w:color="auto"/>
          </w:divBdr>
        </w:div>
        <w:div w:id="1422606227">
          <w:marLeft w:val="0"/>
          <w:marRight w:val="0"/>
          <w:marTop w:val="0"/>
          <w:marBottom w:val="0"/>
          <w:divBdr>
            <w:top w:val="none" w:sz="0" w:space="0" w:color="auto"/>
            <w:left w:val="none" w:sz="0" w:space="0" w:color="auto"/>
            <w:bottom w:val="none" w:sz="0" w:space="0" w:color="auto"/>
            <w:right w:val="none" w:sz="0" w:space="0" w:color="auto"/>
          </w:divBdr>
        </w:div>
        <w:div w:id="297997442">
          <w:marLeft w:val="0"/>
          <w:marRight w:val="0"/>
          <w:marTop w:val="0"/>
          <w:marBottom w:val="0"/>
          <w:divBdr>
            <w:top w:val="none" w:sz="0" w:space="0" w:color="auto"/>
            <w:left w:val="none" w:sz="0" w:space="0" w:color="auto"/>
            <w:bottom w:val="none" w:sz="0" w:space="0" w:color="auto"/>
            <w:right w:val="none" w:sz="0" w:space="0" w:color="auto"/>
          </w:divBdr>
        </w:div>
        <w:div w:id="1269392627">
          <w:marLeft w:val="0"/>
          <w:marRight w:val="0"/>
          <w:marTop w:val="0"/>
          <w:marBottom w:val="0"/>
          <w:divBdr>
            <w:top w:val="none" w:sz="0" w:space="0" w:color="auto"/>
            <w:left w:val="none" w:sz="0" w:space="0" w:color="auto"/>
            <w:bottom w:val="none" w:sz="0" w:space="0" w:color="auto"/>
            <w:right w:val="none" w:sz="0" w:space="0" w:color="auto"/>
          </w:divBdr>
        </w:div>
        <w:div w:id="1524510339">
          <w:marLeft w:val="0"/>
          <w:marRight w:val="0"/>
          <w:marTop w:val="0"/>
          <w:marBottom w:val="0"/>
          <w:divBdr>
            <w:top w:val="none" w:sz="0" w:space="0" w:color="auto"/>
            <w:left w:val="none" w:sz="0" w:space="0" w:color="auto"/>
            <w:bottom w:val="none" w:sz="0" w:space="0" w:color="auto"/>
            <w:right w:val="none" w:sz="0" w:space="0" w:color="auto"/>
          </w:divBdr>
        </w:div>
        <w:div w:id="2099867360">
          <w:marLeft w:val="0"/>
          <w:marRight w:val="0"/>
          <w:marTop w:val="0"/>
          <w:marBottom w:val="0"/>
          <w:divBdr>
            <w:top w:val="none" w:sz="0" w:space="0" w:color="auto"/>
            <w:left w:val="none" w:sz="0" w:space="0" w:color="auto"/>
            <w:bottom w:val="none" w:sz="0" w:space="0" w:color="auto"/>
            <w:right w:val="none" w:sz="0" w:space="0" w:color="auto"/>
          </w:divBdr>
        </w:div>
        <w:div w:id="649139911">
          <w:marLeft w:val="0"/>
          <w:marRight w:val="0"/>
          <w:marTop w:val="0"/>
          <w:marBottom w:val="0"/>
          <w:divBdr>
            <w:top w:val="none" w:sz="0" w:space="0" w:color="auto"/>
            <w:left w:val="none" w:sz="0" w:space="0" w:color="auto"/>
            <w:bottom w:val="none" w:sz="0" w:space="0" w:color="auto"/>
            <w:right w:val="none" w:sz="0" w:space="0" w:color="auto"/>
          </w:divBdr>
        </w:div>
        <w:div w:id="1512910459">
          <w:marLeft w:val="0"/>
          <w:marRight w:val="0"/>
          <w:marTop w:val="0"/>
          <w:marBottom w:val="0"/>
          <w:divBdr>
            <w:top w:val="none" w:sz="0" w:space="0" w:color="auto"/>
            <w:left w:val="none" w:sz="0" w:space="0" w:color="auto"/>
            <w:bottom w:val="none" w:sz="0" w:space="0" w:color="auto"/>
            <w:right w:val="none" w:sz="0" w:space="0" w:color="auto"/>
          </w:divBdr>
        </w:div>
        <w:div w:id="688877123">
          <w:marLeft w:val="0"/>
          <w:marRight w:val="0"/>
          <w:marTop w:val="0"/>
          <w:marBottom w:val="0"/>
          <w:divBdr>
            <w:top w:val="none" w:sz="0" w:space="0" w:color="auto"/>
            <w:left w:val="none" w:sz="0" w:space="0" w:color="auto"/>
            <w:bottom w:val="none" w:sz="0" w:space="0" w:color="auto"/>
            <w:right w:val="none" w:sz="0" w:space="0" w:color="auto"/>
          </w:divBdr>
        </w:div>
        <w:div w:id="644088143">
          <w:marLeft w:val="0"/>
          <w:marRight w:val="0"/>
          <w:marTop w:val="0"/>
          <w:marBottom w:val="0"/>
          <w:divBdr>
            <w:top w:val="none" w:sz="0" w:space="0" w:color="auto"/>
            <w:left w:val="none" w:sz="0" w:space="0" w:color="auto"/>
            <w:bottom w:val="none" w:sz="0" w:space="0" w:color="auto"/>
            <w:right w:val="none" w:sz="0" w:space="0" w:color="auto"/>
          </w:divBdr>
        </w:div>
        <w:div w:id="728505478">
          <w:marLeft w:val="0"/>
          <w:marRight w:val="0"/>
          <w:marTop w:val="0"/>
          <w:marBottom w:val="0"/>
          <w:divBdr>
            <w:top w:val="none" w:sz="0" w:space="0" w:color="auto"/>
            <w:left w:val="none" w:sz="0" w:space="0" w:color="auto"/>
            <w:bottom w:val="none" w:sz="0" w:space="0" w:color="auto"/>
            <w:right w:val="none" w:sz="0" w:space="0" w:color="auto"/>
          </w:divBdr>
        </w:div>
        <w:div w:id="1432311747">
          <w:marLeft w:val="0"/>
          <w:marRight w:val="0"/>
          <w:marTop w:val="0"/>
          <w:marBottom w:val="0"/>
          <w:divBdr>
            <w:top w:val="none" w:sz="0" w:space="0" w:color="auto"/>
            <w:left w:val="none" w:sz="0" w:space="0" w:color="auto"/>
            <w:bottom w:val="none" w:sz="0" w:space="0" w:color="auto"/>
            <w:right w:val="none" w:sz="0" w:space="0" w:color="auto"/>
          </w:divBdr>
        </w:div>
        <w:div w:id="1742673445">
          <w:marLeft w:val="0"/>
          <w:marRight w:val="0"/>
          <w:marTop w:val="0"/>
          <w:marBottom w:val="0"/>
          <w:divBdr>
            <w:top w:val="none" w:sz="0" w:space="0" w:color="auto"/>
            <w:left w:val="none" w:sz="0" w:space="0" w:color="auto"/>
            <w:bottom w:val="none" w:sz="0" w:space="0" w:color="auto"/>
            <w:right w:val="none" w:sz="0" w:space="0" w:color="auto"/>
          </w:divBdr>
        </w:div>
        <w:div w:id="569190850">
          <w:marLeft w:val="0"/>
          <w:marRight w:val="0"/>
          <w:marTop w:val="0"/>
          <w:marBottom w:val="0"/>
          <w:divBdr>
            <w:top w:val="none" w:sz="0" w:space="0" w:color="auto"/>
            <w:left w:val="none" w:sz="0" w:space="0" w:color="auto"/>
            <w:bottom w:val="none" w:sz="0" w:space="0" w:color="auto"/>
            <w:right w:val="none" w:sz="0" w:space="0" w:color="auto"/>
          </w:divBdr>
        </w:div>
        <w:div w:id="378088678">
          <w:marLeft w:val="0"/>
          <w:marRight w:val="0"/>
          <w:marTop w:val="0"/>
          <w:marBottom w:val="0"/>
          <w:divBdr>
            <w:top w:val="none" w:sz="0" w:space="0" w:color="auto"/>
            <w:left w:val="none" w:sz="0" w:space="0" w:color="auto"/>
            <w:bottom w:val="none" w:sz="0" w:space="0" w:color="auto"/>
            <w:right w:val="none" w:sz="0" w:space="0" w:color="auto"/>
          </w:divBdr>
        </w:div>
        <w:div w:id="292177345">
          <w:marLeft w:val="0"/>
          <w:marRight w:val="0"/>
          <w:marTop w:val="0"/>
          <w:marBottom w:val="0"/>
          <w:divBdr>
            <w:top w:val="none" w:sz="0" w:space="0" w:color="auto"/>
            <w:left w:val="none" w:sz="0" w:space="0" w:color="auto"/>
            <w:bottom w:val="none" w:sz="0" w:space="0" w:color="auto"/>
            <w:right w:val="none" w:sz="0" w:space="0" w:color="auto"/>
          </w:divBdr>
        </w:div>
        <w:div w:id="420611776">
          <w:marLeft w:val="0"/>
          <w:marRight w:val="0"/>
          <w:marTop w:val="0"/>
          <w:marBottom w:val="0"/>
          <w:divBdr>
            <w:top w:val="none" w:sz="0" w:space="0" w:color="auto"/>
            <w:left w:val="none" w:sz="0" w:space="0" w:color="auto"/>
            <w:bottom w:val="none" w:sz="0" w:space="0" w:color="auto"/>
            <w:right w:val="none" w:sz="0" w:space="0" w:color="auto"/>
          </w:divBdr>
        </w:div>
        <w:div w:id="203296924">
          <w:marLeft w:val="0"/>
          <w:marRight w:val="0"/>
          <w:marTop w:val="0"/>
          <w:marBottom w:val="0"/>
          <w:divBdr>
            <w:top w:val="none" w:sz="0" w:space="0" w:color="auto"/>
            <w:left w:val="none" w:sz="0" w:space="0" w:color="auto"/>
            <w:bottom w:val="none" w:sz="0" w:space="0" w:color="auto"/>
            <w:right w:val="none" w:sz="0" w:space="0" w:color="auto"/>
          </w:divBdr>
        </w:div>
        <w:div w:id="818114637">
          <w:marLeft w:val="0"/>
          <w:marRight w:val="0"/>
          <w:marTop w:val="0"/>
          <w:marBottom w:val="0"/>
          <w:divBdr>
            <w:top w:val="none" w:sz="0" w:space="0" w:color="auto"/>
            <w:left w:val="none" w:sz="0" w:space="0" w:color="auto"/>
            <w:bottom w:val="none" w:sz="0" w:space="0" w:color="auto"/>
            <w:right w:val="none" w:sz="0" w:space="0" w:color="auto"/>
          </w:divBdr>
        </w:div>
        <w:div w:id="1625576799">
          <w:marLeft w:val="0"/>
          <w:marRight w:val="0"/>
          <w:marTop w:val="0"/>
          <w:marBottom w:val="0"/>
          <w:divBdr>
            <w:top w:val="none" w:sz="0" w:space="0" w:color="auto"/>
            <w:left w:val="none" w:sz="0" w:space="0" w:color="auto"/>
            <w:bottom w:val="none" w:sz="0" w:space="0" w:color="auto"/>
            <w:right w:val="none" w:sz="0" w:space="0" w:color="auto"/>
          </w:divBdr>
        </w:div>
        <w:div w:id="1288665021">
          <w:marLeft w:val="0"/>
          <w:marRight w:val="0"/>
          <w:marTop w:val="0"/>
          <w:marBottom w:val="0"/>
          <w:divBdr>
            <w:top w:val="none" w:sz="0" w:space="0" w:color="auto"/>
            <w:left w:val="none" w:sz="0" w:space="0" w:color="auto"/>
            <w:bottom w:val="none" w:sz="0" w:space="0" w:color="auto"/>
            <w:right w:val="none" w:sz="0" w:space="0" w:color="auto"/>
          </w:divBdr>
        </w:div>
        <w:div w:id="829491324">
          <w:marLeft w:val="0"/>
          <w:marRight w:val="0"/>
          <w:marTop w:val="0"/>
          <w:marBottom w:val="0"/>
          <w:divBdr>
            <w:top w:val="none" w:sz="0" w:space="0" w:color="auto"/>
            <w:left w:val="none" w:sz="0" w:space="0" w:color="auto"/>
            <w:bottom w:val="none" w:sz="0" w:space="0" w:color="auto"/>
            <w:right w:val="none" w:sz="0" w:space="0" w:color="auto"/>
          </w:divBdr>
        </w:div>
        <w:div w:id="189757110">
          <w:marLeft w:val="0"/>
          <w:marRight w:val="0"/>
          <w:marTop w:val="0"/>
          <w:marBottom w:val="0"/>
          <w:divBdr>
            <w:top w:val="none" w:sz="0" w:space="0" w:color="auto"/>
            <w:left w:val="none" w:sz="0" w:space="0" w:color="auto"/>
            <w:bottom w:val="none" w:sz="0" w:space="0" w:color="auto"/>
            <w:right w:val="none" w:sz="0" w:space="0" w:color="auto"/>
          </w:divBdr>
        </w:div>
        <w:div w:id="1624994339">
          <w:marLeft w:val="0"/>
          <w:marRight w:val="0"/>
          <w:marTop w:val="0"/>
          <w:marBottom w:val="0"/>
          <w:divBdr>
            <w:top w:val="none" w:sz="0" w:space="0" w:color="auto"/>
            <w:left w:val="none" w:sz="0" w:space="0" w:color="auto"/>
            <w:bottom w:val="none" w:sz="0" w:space="0" w:color="auto"/>
            <w:right w:val="none" w:sz="0" w:space="0" w:color="auto"/>
          </w:divBdr>
        </w:div>
        <w:div w:id="1340156287">
          <w:marLeft w:val="0"/>
          <w:marRight w:val="0"/>
          <w:marTop w:val="0"/>
          <w:marBottom w:val="0"/>
          <w:divBdr>
            <w:top w:val="none" w:sz="0" w:space="0" w:color="auto"/>
            <w:left w:val="none" w:sz="0" w:space="0" w:color="auto"/>
            <w:bottom w:val="none" w:sz="0" w:space="0" w:color="auto"/>
            <w:right w:val="none" w:sz="0" w:space="0" w:color="auto"/>
          </w:divBdr>
        </w:div>
        <w:div w:id="21829893">
          <w:marLeft w:val="0"/>
          <w:marRight w:val="0"/>
          <w:marTop w:val="0"/>
          <w:marBottom w:val="0"/>
          <w:divBdr>
            <w:top w:val="none" w:sz="0" w:space="0" w:color="auto"/>
            <w:left w:val="none" w:sz="0" w:space="0" w:color="auto"/>
            <w:bottom w:val="none" w:sz="0" w:space="0" w:color="auto"/>
            <w:right w:val="none" w:sz="0" w:space="0" w:color="auto"/>
          </w:divBdr>
        </w:div>
        <w:div w:id="1962373318">
          <w:marLeft w:val="0"/>
          <w:marRight w:val="0"/>
          <w:marTop w:val="0"/>
          <w:marBottom w:val="0"/>
          <w:divBdr>
            <w:top w:val="none" w:sz="0" w:space="0" w:color="auto"/>
            <w:left w:val="none" w:sz="0" w:space="0" w:color="auto"/>
            <w:bottom w:val="none" w:sz="0" w:space="0" w:color="auto"/>
            <w:right w:val="none" w:sz="0" w:space="0" w:color="auto"/>
          </w:divBdr>
        </w:div>
        <w:div w:id="195970371">
          <w:marLeft w:val="0"/>
          <w:marRight w:val="0"/>
          <w:marTop w:val="0"/>
          <w:marBottom w:val="0"/>
          <w:divBdr>
            <w:top w:val="none" w:sz="0" w:space="0" w:color="auto"/>
            <w:left w:val="none" w:sz="0" w:space="0" w:color="auto"/>
            <w:bottom w:val="none" w:sz="0" w:space="0" w:color="auto"/>
            <w:right w:val="none" w:sz="0" w:space="0" w:color="auto"/>
          </w:divBdr>
        </w:div>
        <w:div w:id="902332380">
          <w:marLeft w:val="0"/>
          <w:marRight w:val="0"/>
          <w:marTop w:val="0"/>
          <w:marBottom w:val="0"/>
          <w:divBdr>
            <w:top w:val="none" w:sz="0" w:space="0" w:color="auto"/>
            <w:left w:val="none" w:sz="0" w:space="0" w:color="auto"/>
            <w:bottom w:val="none" w:sz="0" w:space="0" w:color="auto"/>
            <w:right w:val="none" w:sz="0" w:space="0" w:color="auto"/>
          </w:divBdr>
        </w:div>
        <w:div w:id="1260486519">
          <w:marLeft w:val="0"/>
          <w:marRight w:val="0"/>
          <w:marTop w:val="0"/>
          <w:marBottom w:val="0"/>
          <w:divBdr>
            <w:top w:val="none" w:sz="0" w:space="0" w:color="auto"/>
            <w:left w:val="none" w:sz="0" w:space="0" w:color="auto"/>
            <w:bottom w:val="none" w:sz="0" w:space="0" w:color="auto"/>
            <w:right w:val="none" w:sz="0" w:space="0" w:color="auto"/>
          </w:divBdr>
        </w:div>
        <w:div w:id="763308650">
          <w:marLeft w:val="0"/>
          <w:marRight w:val="0"/>
          <w:marTop w:val="0"/>
          <w:marBottom w:val="0"/>
          <w:divBdr>
            <w:top w:val="none" w:sz="0" w:space="0" w:color="auto"/>
            <w:left w:val="none" w:sz="0" w:space="0" w:color="auto"/>
            <w:bottom w:val="none" w:sz="0" w:space="0" w:color="auto"/>
            <w:right w:val="none" w:sz="0" w:space="0" w:color="auto"/>
          </w:divBdr>
        </w:div>
        <w:div w:id="747194040">
          <w:marLeft w:val="0"/>
          <w:marRight w:val="0"/>
          <w:marTop w:val="0"/>
          <w:marBottom w:val="0"/>
          <w:divBdr>
            <w:top w:val="none" w:sz="0" w:space="0" w:color="auto"/>
            <w:left w:val="none" w:sz="0" w:space="0" w:color="auto"/>
            <w:bottom w:val="none" w:sz="0" w:space="0" w:color="auto"/>
            <w:right w:val="none" w:sz="0" w:space="0" w:color="auto"/>
          </w:divBdr>
        </w:div>
        <w:div w:id="493690664">
          <w:marLeft w:val="0"/>
          <w:marRight w:val="0"/>
          <w:marTop w:val="0"/>
          <w:marBottom w:val="0"/>
          <w:divBdr>
            <w:top w:val="none" w:sz="0" w:space="0" w:color="auto"/>
            <w:left w:val="none" w:sz="0" w:space="0" w:color="auto"/>
            <w:bottom w:val="none" w:sz="0" w:space="0" w:color="auto"/>
            <w:right w:val="none" w:sz="0" w:space="0" w:color="auto"/>
          </w:divBdr>
        </w:div>
        <w:div w:id="1366717574">
          <w:marLeft w:val="0"/>
          <w:marRight w:val="0"/>
          <w:marTop w:val="0"/>
          <w:marBottom w:val="0"/>
          <w:divBdr>
            <w:top w:val="none" w:sz="0" w:space="0" w:color="auto"/>
            <w:left w:val="none" w:sz="0" w:space="0" w:color="auto"/>
            <w:bottom w:val="none" w:sz="0" w:space="0" w:color="auto"/>
            <w:right w:val="none" w:sz="0" w:space="0" w:color="auto"/>
          </w:divBdr>
        </w:div>
        <w:div w:id="1967662770">
          <w:marLeft w:val="0"/>
          <w:marRight w:val="0"/>
          <w:marTop w:val="0"/>
          <w:marBottom w:val="0"/>
          <w:divBdr>
            <w:top w:val="none" w:sz="0" w:space="0" w:color="auto"/>
            <w:left w:val="none" w:sz="0" w:space="0" w:color="auto"/>
            <w:bottom w:val="none" w:sz="0" w:space="0" w:color="auto"/>
            <w:right w:val="none" w:sz="0" w:space="0" w:color="auto"/>
          </w:divBdr>
        </w:div>
        <w:div w:id="372467994">
          <w:marLeft w:val="0"/>
          <w:marRight w:val="0"/>
          <w:marTop w:val="0"/>
          <w:marBottom w:val="0"/>
          <w:divBdr>
            <w:top w:val="none" w:sz="0" w:space="0" w:color="auto"/>
            <w:left w:val="none" w:sz="0" w:space="0" w:color="auto"/>
            <w:bottom w:val="none" w:sz="0" w:space="0" w:color="auto"/>
            <w:right w:val="none" w:sz="0" w:space="0" w:color="auto"/>
          </w:divBdr>
        </w:div>
        <w:div w:id="713576587">
          <w:marLeft w:val="0"/>
          <w:marRight w:val="0"/>
          <w:marTop w:val="0"/>
          <w:marBottom w:val="0"/>
          <w:divBdr>
            <w:top w:val="none" w:sz="0" w:space="0" w:color="auto"/>
            <w:left w:val="none" w:sz="0" w:space="0" w:color="auto"/>
            <w:bottom w:val="none" w:sz="0" w:space="0" w:color="auto"/>
            <w:right w:val="none" w:sz="0" w:space="0" w:color="auto"/>
          </w:divBdr>
        </w:div>
        <w:div w:id="147599494">
          <w:marLeft w:val="0"/>
          <w:marRight w:val="0"/>
          <w:marTop w:val="0"/>
          <w:marBottom w:val="0"/>
          <w:divBdr>
            <w:top w:val="none" w:sz="0" w:space="0" w:color="auto"/>
            <w:left w:val="none" w:sz="0" w:space="0" w:color="auto"/>
            <w:bottom w:val="none" w:sz="0" w:space="0" w:color="auto"/>
            <w:right w:val="none" w:sz="0" w:space="0" w:color="auto"/>
          </w:divBdr>
        </w:div>
        <w:div w:id="677007309">
          <w:marLeft w:val="0"/>
          <w:marRight w:val="0"/>
          <w:marTop w:val="0"/>
          <w:marBottom w:val="0"/>
          <w:divBdr>
            <w:top w:val="none" w:sz="0" w:space="0" w:color="auto"/>
            <w:left w:val="none" w:sz="0" w:space="0" w:color="auto"/>
            <w:bottom w:val="none" w:sz="0" w:space="0" w:color="auto"/>
            <w:right w:val="none" w:sz="0" w:space="0" w:color="auto"/>
          </w:divBdr>
        </w:div>
        <w:div w:id="63845380">
          <w:marLeft w:val="0"/>
          <w:marRight w:val="0"/>
          <w:marTop w:val="0"/>
          <w:marBottom w:val="0"/>
          <w:divBdr>
            <w:top w:val="none" w:sz="0" w:space="0" w:color="auto"/>
            <w:left w:val="none" w:sz="0" w:space="0" w:color="auto"/>
            <w:bottom w:val="none" w:sz="0" w:space="0" w:color="auto"/>
            <w:right w:val="none" w:sz="0" w:space="0" w:color="auto"/>
          </w:divBdr>
        </w:div>
        <w:div w:id="298606705">
          <w:marLeft w:val="0"/>
          <w:marRight w:val="0"/>
          <w:marTop w:val="0"/>
          <w:marBottom w:val="0"/>
          <w:divBdr>
            <w:top w:val="none" w:sz="0" w:space="0" w:color="auto"/>
            <w:left w:val="none" w:sz="0" w:space="0" w:color="auto"/>
            <w:bottom w:val="none" w:sz="0" w:space="0" w:color="auto"/>
            <w:right w:val="none" w:sz="0" w:space="0" w:color="auto"/>
          </w:divBdr>
        </w:div>
        <w:div w:id="1853563363">
          <w:marLeft w:val="0"/>
          <w:marRight w:val="0"/>
          <w:marTop w:val="0"/>
          <w:marBottom w:val="0"/>
          <w:divBdr>
            <w:top w:val="none" w:sz="0" w:space="0" w:color="auto"/>
            <w:left w:val="none" w:sz="0" w:space="0" w:color="auto"/>
            <w:bottom w:val="none" w:sz="0" w:space="0" w:color="auto"/>
            <w:right w:val="none" w:sz="0" w:space="0" w:color="auto"/>
          </w:divBdr>
        </w:div>
        <w:div w:id="630013625">
          <w:marLeft w:val="0"/>
          <w:marRight w:val="0"/>
          <w:marTop w:val="0"/>
          <w:marBottom w:val="0"/>
          <w:divBdr>
            <w:top w:val="none" w:sz="0" w:space="0" w:color="auto"/>
            <w:left w:val="none" w:sz="0" w:space="0" w:color="auto"/>
            <w:bottom w:val="none" w:sz="0" w:space="0" w:color="auto"/>
            <w:right w:val="none" w:sz="0" w:space="0" w:color="auto"/>
          </w:divBdr>
        </w:div>
        <w:div w:id="1578980552">
          <w:marLeft w:val="0"/>
          <w:marRight w:val="0"/>
          <w:marTop w:val="0"/>
          <w:marBottom w:val="0"/>
          <w:divBdr>
            <w:top w:val="none" w:sz="0" w:space="0" w:color="auto"/>
            <w:left w:val="none" w:sz="0" w:space="0" w:color="auto"/>
            <w:bottom w:val="none" w:sz="0" w:space="0" w:color="auto"/>
            <w:right w:val="none" w:sz="0" w:space="0" w:color="auto"/>
          </w:divBdr>
        </w:div>
        <w:div w:id="811019638">
          <w:marLeft w:val="0"/>
          <w:marRight w:val="0"/>
          <w:marTop w:val="0"/>
          <w:marBottom w:val="0"/>
          <w:divBdr>
            <w:top w:val="none" w:sz="0" w:space="0" w:color="auto"/>
            <w:left w:val="none" w:sz="0" w:space="0" w:color="auto"/>
            <w:bottom w:val="none" w:sz="0" w:space="0" w:color="auto"/>
            <w:right w:val="none" w:sz="0" w:space="0" w:color="auto"/>
          </w:divBdr>
        </w:div>
        <w:div w:id="180702301">
          <w:marLeft w:val="0"/>
          <w:marRight w:val="0"/>
          <w:marTop w:val="0"/>
          <w:marBottom w:val="0"/>
          <w:divBdr>
            <w:top w:val="none" w:sz="0" w:space="0" w:color="auto"/>
            <w:left w:val="none" w:sz="0" w:space="0" w:color="auto"/>
            <w:bottom w:val="none" w:sz="0" w:space="0" w:color="auto"/>
            <w:right w:val="none" w:sz="0" w:space="0" w:color="auto"/>
          </w:divBdr>
        </w:div>
        <w:div w:id="669212890">
          <w:marLeft w:val="0"/>
          <w:marRight w:val="0"/>
          <w:marTop w:val="0"/>
          <w:marBottom w:val="0"/>
          <w:divBdr>
            <w:top w:val="none" w:sz="0" w:space="0" w:color="auto"/>
            <w:left w:val="none" w:sz="0" w:space="0" w:color="auto"/>
            <w:bottom w:val="none" w:sz="0" w:space="0" w:color="auto"/>
            <w:right w:val="none" w:sz="0" w:space="0" w:color="auto"/>
          </w:divBdr>
        </w:div>
        <w:div w:id="522746846">
          <w:marLeft w:val="0"/>
          <w:marRight w:val="0"/>
          <w:marTop w:val="0"/>
          <w:marBottom w:val="0"/>
          <w:divBdr>
            <w:top w:val="none" w:sz="0" w:space="0" w:color="auto"/>
            <w:left w:val="none" w:sz="0" w:space="0" w:color="auto"/>
            <w:bottom w:val="none" w:sz="0" w:space="0" w:color="auto"/>
            <w:right w:val="none" w:sz="0" w:space="0" w:color="auto"/>
          </w:divBdr>
        </w:div>
        <w:div w:id="334652144">
          <w:marLeft w:val="0"/>
          <w:marRight w:val="0"/>
          <w:marTop w:val="0"/>
          <w:marBottom w:val="0"/>
          <w:divBdr>
            <w:top w:val="none" w:sz="0" w:space="0" w:color="auto"/>
            <w:left w:val="none" w:sz="0" w:space="0" w:color="auto"/>
            <w:bottom w:val="none" w:sz="0" w:space="0" w:color="auto"/>
            <w:right w:val="none" w:sz="0" w:space="0" w:color="auto"/>
          </w:divBdr>
        </w:div>
        <w:div w:id="933900802">
          <w:marLeft w:val="0"/>
          <w:marRight w:val="0"/>
          <w:marTop w:val="0"/>
          <w:marBottom w:val="0"/>
          <w:divBdr>
            <w:top w:val="none" w:sz="0" w:space="0" w:color="auto"/>
            <w:left w:val="none" w:sz="0" w:space="0" w:color="auto"/>
            <w:bottom w:val="none" w:sz="0" w:space="0" w:color="auto"/>
            <w:right w:val="none" w:sz="0" w:space="0" w:color="auto"/>
          </w:divBdr>
        </w:div>
        <w:div w:id="81338758">
          <w:marLeft w:val="0"/>
          <w:marRight w:val="0"/>
          <w:marTop w:val="0"/>
          <w:marBottom w:val="0"/>
          <w:divBdr>
            <w:top w:val="none" w:sz="0" w:space="0" w:color="auto"/>
            <w:left w:val="none" w:sz="0" w:space="0" w:color="auto"/>
            <w:bottom w:val="none" w:sz="0" w:space="0" w:color="auto"/>
            <w:right w:val="none" w:sz="0" w:space="0" w:color="auto"/>
          </w:divBdr>
        </w:div>
        <w:div w:id="698119905">
          <w:marLeft w:val="0"/>
          <w:marRight w:val="0"/>
          <w:marTop w:val="0"/>
          <w:marBottom w:val="0"/>
          <w:divBdr>
            <w:top w:val="none" w:sz="0" w:space="0" w:color="auto"/>
            <w:left w:val="none" w:sz="0" w:space="0" w:color="auto"/>
            <w:bottom w:val="none" w:sz="0" w:space="0" w:color="auto"/>
            <w:right w:val="none" w:sz="0" w:space="0" w:color="auto"/>
          </w:divBdr>
        </w:div>
        <w:div w:id="1018850361">
          <w:marLeft w:val="0"/>
          <w:marRight w:val="0"/>
          <w:marTop w:val="0"/>
          <w:marBottom w:val="0"/>
          <w:divBdr>
            <w:top w:val="none" w:sz="0" w:space="0" w:color="auto"/>
            <w:left w:val="none" w:sz="0" w:space="0" w:color="auto"/>
            <w:bottom w:val="none" w:sz="0" w:space="0" w:color="auto"/>
            <w:right w:val="none" w:sz="0" w:space="0" w:color="auto"/>
          </w:divBdr>
        </w:div>
        <w:div w:id="2061204011">
          <w:marLeft w:val="0"/>
          <w:marRight w:val="0"/>
          <w:marTop w:val="0"/>
          <w:marBottom w:val="0"/>
          <w:divBdr>
            <w:top w:val="none" w:sz="0" w:space="0" w:color="auto"/>
            <w:left w:val="none" w:sz="0" w:space="0" w:color="auto"/>
            <w:bottom w:val="none" w:sz="0" w:space="0" w:color="auto"/>
            <w:right w:val="none" w:sz="0" w:space="0" w:color="auto"/>
          </w:divBdr>
        </w:div>
        <w:div w:id="1935090333">
          <w:marLeft w:val="0"/>
          <w:marRight w:val="0"/>
          <w:marTop w:val="0"/>
          <w:marBottom w:val="0"/>
          <w:divBdr>
            <w:top w:val="none" w:sz="0" w:space="0" w:color="auto"/>
            <w:left w:val="none" w:sz="0" w:space="0" w:color="auto"/>
            <w:bottom w:val="none" w:sz="0" w:space="0" w:color="auto"/>
            <w:right w:val="none" w:sz="0" w:space="0" w:color="auto"/>
          </w:divBdr>
        </w:div>
        <w:div w:id="1695232065">
          <w:marLeft w:val="0"/>
          <w:marRight w:val="0"/>
          <w:marTop w:val="0"/>
          <w:marBottom w:val="0"/>
          <w:divBdr>
            <w:top w:val="none" w:sz="0" w:space="0" w:color="auto"/>
            <w:left w:val="none" w:sz="0" w:space="0" w:color="auto"/>
            <w:bottom w:val="none" w:sz="0" w:space="0" w:color="auto"/>
            <w:right w:val="none" w:sz="0" w:space="0" w:color="auto"/>
          </w:divBdr>
        </w:div>
        <w:div w:id="1193616522">
          <w:marLeft w:val="0"/>
          <w:marRight w:val="0"/>
          <w:marTop w:val="0"/>
          <w:marBottom w:val="0"/>
          <w:divBdr>
            <w:top w:val="none" w:sz="0" w:space="0" w:color="auto"/>
            <w:left w:val="none" w:sz="0" w:space="0" w:color="auto"/>
            <w:bottom w:val="none" w:sz="0" w:space="0" w:color="auto"/>
            <w:right w:val="none" w:sz="0" w:space="0" w:color="auto"/>
          </w:divBdr>
        </w:div>
        <w:div w:id="1549415036">
          <w:marLeft w:val="0"/>
          <w:marRight w:val="0"/>
          <w:marTop w:val="0"/>
          <w:marBottom w:val="0"/>
          <w:divBdr>
            <w:top w:val="none" w:sz="0" w:space="0" w:color="auto"/>
            <w:left w:val="none" w:sz="0" w:space="0" w:color="auto"/>
            <w:bottom w:val="none" w:sz="0" w:space="0" w:color="auto"/>
            <w:right w:val="none" w:sz="0" w:space="0" w:color="auto"/>
          </w:divBdr>
        </w:div>
        <w:div w:id="1606156795">
          <w:marLeft w:val="0"/>
          <w:marRight w:val="0"/>
          <w:marTop w:val="0"/>
          <w:marBottom w:val="0"/>
          <w:divBdr>
            <w:top w:val="none" w:sz="0" w:space="0" w:color="auto"/>
            <w:left w:val="none" w:sz="0" w:space="0" w:color="auto"/>
            <w:bottom w:val="none" w:sz="0" w:space="0" w:color="auto"/>
            <w:right w:val="none" w:sz="0" w:space="0" w:color="auto"/>
          </w:divBdr>
        </w:div>
        <w:div w:id="2020159193">
          <w:marLeft w:val="0"/>
          <w:marRight w:val="0"/>
          <w:marTop w:val="0"/>
          <w:marBottom w:val="0"/>
          <w:divBdr>
            <w:top w:val="none" w:sz="0" w:space="0" w:color="auto"/>
            <w:left w:val="none" w:sz="0" w:space="0" w:color="auto"/>
            <w:bottom w:val="none" w:sz="0" w:space="0" w:color="auto"/>
            <w:right w:val="none" w:sz="0" w:space="0" w:color="auto"/>
          </w:divBdr>
        </w:div>
        <w:div w:id="1034499855">
          <w:marLeft w:val="0"/>
          <w:marRight w:val="0"/>
          <w:marTop w:val="0"/>
          <w:marBottom w:val="0"/>
          <w:divBdr>
            <w:top w:val="none" w:sz="0" w:space="0" w:color="auto"/>
            <w:left w:val="none" w:sz="0" w:space="0" w:color="auto"/>
            <w:bottom w:val="none" w:sz="0" w:space="0" w:color="auto"/>
            <w:right w:val="none" w:sz="0" w:space="0" w:color="auto"/>
          </w:divBdr>
        </w:div>
        <w:div w:id="1329863934">
          <w:marLeft w:val="0"/>
          <w:marRight w:val="0"/>
          <w:marTop w:val="0"/>
          <w:marBottom w:val="0"/>
          <w:divBdr>
            <w:top w:val="none" w:sz="0" w:space="0" w:color="auto"/>
            <w:left w:val="none" w:sz="0" w:space="0" w:color="auto"/>
            <w:bottom w:val="none" w:sz="0" w:space="0" w:color="auto"/>
            <w:right w:val="none" w:sz="0" w:space="0" w:color="auto"/>
          </w:divBdr>
        </w:div>
        <w:div w:id="1105268081">
          <w:marLeft w:val="0"/>
          <w:marRight w:val="0"/>
          <w:marTop w:val="0"/>
          <w:marBottom w:val="0"/>
          <w:divBdr>
            <w:top w:val="none" w:sz="0" w:space="0" w:color="auto"/>
            <w:left w:val="none" w:sz="0" w:space="0" w:color="auto"/>
            <w:bottom w:val="none" w:sz="0" w:space="0" w:color="auto"/>
            <w:right w:val="none" w:sz="0" w:space="0" w:color="auto"/>
          </w:divBdr>
        </w:div>
        <w:div w:id="638653062">
          <w:marLeft w:val="0"/>
          <w:marRight w:val="0"/>
          <w:marTop w:val="0"/>
          <w:marBottom w:val="0"/>
          <w:divBdr>
            <w:top w:val="none" w:sz="0" w:space="0" w:color="auto"/>
            <w:left w:val="none" w:sz="0" w:space="0" w:color="auto"/>
            <w:bottom w:val="none" w:sz="0" w:space="0" w:color="auto"/>
            <w:right w:val="none" w:sz="0" w:space="0" w:color="auto"/>
          </w:divBdr>
        </w:div>
        <w:div w:id="722679480">
          <w:marLeft w:val="0"/>
          <w:marRight w:val="0"/>
          <w:marTop w:val="0"/>
          <w:marBottom w:val="0"/>
          <w:divBdr>
            <w:top w:val="none" w:sz="0" w:space="0" w:color="auto"/>
            <w:left w:val="none" w:sz="0" w:space="0" w:color="auto"/>
            <w:bottom w:val="none" w:sz="0" w:space="0" w:color="auto"/>
            <w:right w:val="none" w:sz="0" w:space="0" w:color="auto"/>
          </w:divBdr>
        </w:div>
        <w:div w:id="1072585440">
          <w:marLeft w:val="0"/>
          <w:marRight w:val="0"/>
          <w:marTop w:val="0"/>
          <w:marBottom w:val="0"/>
          <w:divBdr>
            <w:top w:val="none" w:sz="0" w:space="0" w:color="auto"/>
            <w:left w:val="none" w:sz="0" w:space="0" w:color="auto"/>
            <w:bottom w:val="none" w:sz="0" w:space="0" w:color="auto"/>
            <w:right w:val="none" w:sz="0" w:space="0" w:color="auto"/>
          </w:divBdr>
        </w:div>
        <w:div w:id="1951354655">
          <w:marLeft w:val="0"/>
          <w:marRight w:val="0"/>
          <w:marTop w:val="0"/>
          <w:marBottom w:val="0"/>
          <w:divBdr>
            <w:top w:val="none" w:sz="0" w:space="0" w:color="auto"/>
            <w:left w:val="none" w:sz="0" w:space="0" w:color="auto"/>
            <w:bottom w:val="none" w:sz="0" w:space="0" w:color="auto"/>
            <w:right w:val="none" w:sz="0" w:space="0" w:color="auto"/>
          </w:divBdr>
        </w:div>
        <w:div w:id="2099250069">
          <w:marLeft w:val="0"/>
          <w:marRight w:val="0"/>
          <w:marTop w:val="0"/>
          <w:marBottom w:val="0"/>
          <w:divBdr>
            <w:top w:val="none" w:sz="0" w:space="0" w:color="auto"/>
            <w:left w:val="none" w:sz="0" w:space="0" w:color="auto"/>
            <w:bottom w:val="none" w:sz="0" w:space="0" w:color="auto"/>
            <w:right w:val="none" w:sz="0" w:space="0" w:color="auto"/>
          </w:divBdr>
        </w:div>
        <w:div w:id="1979139052">
          <w:marLeft w:val="0"/>
          <w:marRight w:val="0"/>
          <w:marTop w:val="0"/>
          <w:marBottom w:val="0"/>
          <w:divBdr>
            <w:top w:val="none" w:sz="0" w:space="0" w:color="auto"/>
            <w:left w:val="none" w:sz="0" w:space="0" w:color="auto"/>
            <w:bottom w:val="none" w:sz="0" w:space="0" w:color="auto"/>
            <w:right w:val="none" w:sz="0" w:space="0" w:color="auto"/>
          </w:divBdr>
        </w:div>
        <w:div w:id="1398698456">
          <w:marLeft w:val="0"/>
          <w:marRight w:val="0"/>
          <w:marTop w:val="0"/>
          <w:marBottom w:val="0"/>
          <w:divBdr>
            <w:top w:val="none" w:sz="0" w:space="0" w:color="auto"/>
            <w:left w:val="none" w:sz="0" w:space="0" w:color="auto"/>
            <w:bottom w:val="none" w:sz="0" w:space="0" w:color="auto"/>
            <w:right w:val="none" w:sz="0" w:space="0" w:color="auto"/>
          </w:divBdr>
        </w:div>
        <w:div w:id="573589113">
          <w:marLeft w:val="0"/>
          <w:marRight w:val="0"/>
          <w:marTop w:val="0"/>
          <w:marBottom w:val="0"/>
          <w:divBdr>
            <w:top w:val="none" w:sz="0" w:space="0" w:color="auto"/>
            <w:left w:val="none" w:sz="0" w:space="0" w:color="auto"/>
            <w:bottom w:val="none" w:sz="0" w:space="0" w:color="auto"/>
            <w:right w:val="none" w:sz="0" w:space="0" w:color="auto"/>
          </w:divBdr>
        </w:div>
        <w:div w:id="528032708">
          <w:marLeft w:val="0"/>
          <w:marRight w:val="0"/>
          <w:marTop w:val="0"/>
          <w:marBottom w:val="0"/>
          <w:divBdr>
            <w:top w:val="none" w:sz="0" w:space="0" w:color="auto"/>
            <w:left w:val="none" w:sz="0" w:space="0" w:color="auto"/>
            <w:bottom w:val="none" w:sz="0" w:space="0" w:color="auto"/>
            <w:right w:val="none" w:sz="0" w:space="0" w:color="auto"/>
          </w:divBdr>
        </w:div>
        <w:div w:id="661088036">
          <w:marLeft w:val="0"/>
          <w:marRight w:val="0"/>
          <w:marTop w:val="0"/>
          <w:marBottom w:val="0"/>
          <w:divBdr>
            <w:top w:val="none" w:sz="0" w:space="0" w:color="auto"/>
            <w:left w:val="none" w:sz="0" w:space="0" w:color="auto"/>
            <w:bottom w:val="none" w:sz="0" w:space="0" w:color="auto"/>
            <w:right w:val="none" w:sz="0" w:space="0" w:color="auto"/>
          </w:divBdr>
        </w:div>
        <w:div w:id="1773628567">
          <w:marLeft w:val="0"/>
          <w:marRight w:val="0"/>
          <w:marTop w:val="0"/>
          <w:marBottom w:val="0"/>
          <w:divBdr>
            <w:top w:val="none" w:sz="0" w:space="0" w:color="auto"/>
            <w:left w:val="none" w:sz="0" w:space="0" w:color="auto"/>
            <w:bottom w:val="none" w:sz="0" w:space="0" w:color="auto"/>
            <w:right w:val="none" w:sz="0" w:space="0" w:color="auto"/>
          </w:divBdr>
        </w:div>
        <w:div w:id="1957640275">
          <w:marLeft w:val="0"/>
          <w:marRight w:val="0"/>
          <w:marTop w:val="0"/>
          <w:marBottom w:val="0"/>
          <w:divBdr>
            <w:top w:val="none" w:sz="0" w:space="0" w:color="auto"/>
            <w:left w:val="none" w:sz="0" w:space="0" w:color="auto"/>
            <w:bottom w:val="none" w:sz="0" w:space="0" w:color="auto"/>
            <w:right w:val="none" w:sz="0" w:space="0" w:color="auto"/>
          </w:divBdr>
        </w:div>
        <w:div w:id="1547641579">
          <w:marLeft w:val="0"/>
          <w:marRight w:val="0"/>
          <w:marTop w:val="0"/>
          <w:marBottom w:val="0"/>
          <w:divBdr>
            <w:top w:val="none" w:sz="0" w:space="0" w:color="auto"/>
            <w:left w:val="none" w:sz="0" w:space="0" w:color="auto"/>
            <w:bottom w:val="none" w:sz="0" w:space="0" w:color="auto"/>
            <w:right w:val="none" w:sz="0" w:space="0" w:color="auto"/>
          </w:divBdr>
        </w:div>
        <w:div w:id="859011249">
          <w:marLeft w:val="0"/>
          <w:marRight w:val="0"/>
          <w:marTop w:val="0"/>
          <w:marBottom w:val="0"/>
          <w:divBdr>
            <w:top w:val="none" w:sz="0" w:space="0" w:color="auto"/>
            <w:left w:val="none" w:sz="0" w:space="0" w:color="auto"/>
            <w:bottom w:val="none" w:sz="0" w:space="0" w:color="auto"/>
            <w:right w:val="none" w:sz="0" w:space="0" w:color="auto"/>
          </w:divBdr>
        </w:div>
        <w:div w:id="966275449">
          <w:marLeft w:val="0"/>
          <w:marRight w:val="0"/>
          <w:marTop w:val="0"/>
          <w:marBottom w:val="0"/>
          <w:divBdr>
            <w:top w:val="none" w:sz="0" w:space="0" w:color="auto"/>
            <w:left w:val="none" w:sz="0" w:space="0" w:color="auto"/>
            <w:bottom w:val="none" w:sz="0" w:space="0" w:color="auto"/>
            <w:right w:val="none" w:sz="0" w:space="0" w:color="auto"/>
          </w:divBdr>
        </w:div>
        <w:div w:id="1943756561">
          <w:marLeft w:val="0"/>
          <w:marRight w:val="0"/>
          <w:marTop w:val="0"/>
          <w:marBottom w:val="0"/>
          <w:divBdr>
            <w:top w:val="none" w:sz="0" w:space="0" w:color="auto"/>
            <w:left w:val="none" w:sz="0" w:space="0" w:color="auto"/>
            <w:bottom w:val="none" w:sz="0" w:space="0" w:color="auto"/>
            <w:right w:val="none" w:sz="0" w:space="0" w:color="auto"/>
          </w:divBdr>
        </w:div>
        <w:div w:id="645470164">
          <w:marLeft w:val="0"/>
          <w:marRight w:val="0"/>
          <w:marTop w:val="0"/>
          <w:marBottom w:val="0"/>
          <w:divBdr>
            <w:top w:val="none" w:sz="0" w:space="0" w:color="auto"/>
            <w:left w:val="none" w:sz="0" w:space="0" w:color="auto"/>
            <w:bottom w:val="none" w:sz="0" w:space="0" w:color="auto"/>
            <w:right w:val="none" w:sz="0" w:space="0" w:color="auto"/>
          </w:divBdr>
        </w:div>
        <w:div w:id="648292936">
          <w:marLeft w:val="0"/>
          <w:marRight w:val="0"/>
          <w:marTop w:val="0"/>
          <w:marBottom w:val="0"/>
          <w:divBdr>
            <w:top w:val="none" w:sz="0" w:space="0" w:color="auto"/>
            <w:left w:val="none" w:sz="0" w:space="0" w:color="auto"/>
            <w:bottom w:val="none" w:sz="0" w:space="0" w:color="auto"/>
            <w:right w:val="none" w:sz="0" w:space="0" w:color="auto"/>
          </w:divBdr>
        </w:div>
        <w:div w:id="843395215">
          <w:marLeft w:val="0"/>
          <w:marRight w:val="0"/>
          <w:marTop w:val="0"/>
          <w:marBottom w:val="0"/>
          <w:divBdr>
            <w:top w:val="none" w:sz="0" w:space="0" w:color="auto"/>
            <w:left w:val="none" w:sz="0" w:space="0" w:color="auto"/>
            <w:bottom w:val="none" w:sz="0" w:space="0" w:color="auto"/>
            <w:right w:val="none" w:sz="0" w:space="0" w:color="auto"/>
          </w:divBdr>
        </w:div>
        <w:div w:id="1981378839">
          <w:marLeft w:val="0"/>
          <w:marRight w:val="0"/>
          <w:marTop w:val="0"/>
          <w:marBottom w:val="0"/>
          <w:divBdr>
            <w:top w:val="none" w:sz="0" w:space="0" w:color="auto"/>
            <w:left w:val="none" w:sz="0" w:space="0" w:color="auto"/>
            <w:bottom w:val="none" w:sz="0" w:space="0" w:color="auto"/>
            <w:right w:val="none" w:sz="0" w:space="0" w:color="auto"/>
          </w:divBdr>
        </w:div>
        <w:div w:id="742141862">
          <w:marLeft w:val="0"/>
          <w:marRight w:val="0"/>
          <w:marTop w:val="0"/>
          <w:marBottom w:val="0"/>
          <w:divBdr>
            <w:top w:val="none" w:sz="0" w:space="0" w:color="auto"/>
            <w:left w:val="none" w:sz="0" w:space="0" w:color="auto"/>
            <w:bottom w:val="none" w:sz="0" w:space="0" w:color="auto"/>
            <w:right w:val="none" w:sz="0" w:space="0" w:color="auto"/>
          </w:divBdr>
        </w:div>
        <w:div w:id="2043822392">
          <w:marLeft w:val="0"/>
          <w:marRight w:val="0"/>
          <w:marTop w:val="0"/>
          <w:marBottom w:val="0"/>
          <w:divBdr>
            <w:top w:val="none" w:sz="0" w:space="0" w:color="auto"/>
            <w:left w:val="none" w:sz="0" w:space="0" w:color="auto"/>
            <w:bottom w:val="none" w:sz="0" w:space="0" w:color="auto"/>
            <w:right w:val="none" w:sz="0" w:space="0" w:color="auto"/>
          </w:divBdr>
        </w:div>
        <w:div w:id="628361854">
          <w:marLeft w:val="0"/>
          <w:marRight w:val="0"/>
          <w:marTop w:val="0"/>
          <w:marBottom w:val="0"/>
          <w:divBdr>
            <w:top w:val="none" w:sz="0" w:space="0" w:color="auto"/>
            <w:left w:val="none" w:sz="0" w:space="0" w:color="auto"/>
            <w:bottom w:val="none" w:sz="0" w:space="0" w:color="auto"/>
            <w:right w:val="none" w:sz="0" w:space="0" w:color="auto"/>
          </w:divBdr>
        </w:div>
        <w:div w:id="521283883">
          <w:marLeft w:val="0"/>
          <w:marRight w:val="0"/>
          <w:marTop w:val="0"/>
          <w:marBottom w:val="0"/>
          <w:divBdr>
            <w:top w:val="none" w:sz="0" w:space="0" w:color="auto"/>
            <w:left w:val="none" w:sz="0" w:space="0" w:color="auto"/>
            <w:bottom w:val="none" w:sz="0" w:space="0" w:color="auto"/>
            <w:right w:val="none" w:sz="0" w:space="0" w:color="auto"/>
          </w:divBdr>
        </w:div>
        <w:div w:id="1758600073">
          <w:marLeft w:val="0"/>
          <w:marRight w:val="0"/>
          <w:marTop w:val="0"/>
          <w:marBottom w:val="0"/>
          <w:divBdr>
            <w:top w:val="none" w:sz="0" w:space="0" w:color="auto"/>
            <w:left w:val="none" w:sz="0" w:space="0" w:color="auto"/>
            <w:bottom w:val="none" w:sz="0" w:space="0" w:color="auto"/>
            <w:right w:val="none" w:sz="0" w:space="0" w:color="auto"/>
          </w:divBdr>
        </w:div>
        <w:div w:id="1639266620">
          <w:marLeft w:val="0"/>
          <w:marRight w:val="0"/>
          <w:marTop w:val="0"/>
          <w:marBottom w:val="0"/>
          <w:divBdr>
            <w:top w:val="none" w:sz="0" w:space="0" w:color="auto"/>
            <w:left w:val="none" w:sz="0" w:space="0" w:color="auto"/>
            <w:bottom w:val="none" w:sz="0" w:space="0" w:color="auto"/>
            <w:right w:val="none" w:sz="0" w:space="0" w:color="auto"/>
          </w:divBdr>
        </w:div>
        <w:div w:id="1241527854">
          <w:marLeft w:val="0"/>
          <w:marRight w:val="0"/>
          <w:marTop w:val="0"/>
          <w:marBottom w:val="0"/>
          <w:divBdr>
            <w:top w:val="none" w:sz="0" w:space="0" w:color="auto"/>
            <w:left w:val="none" w:sz="0" w:space="0" w:color="auto"/>
            <w:bottom w:val="none" w:sz="0" w:space="0" w:color="auto"/>
            <w:right w:val="none" w:sz="0" w:space="0" w:color="auto"/>
          </w:divBdr>
        </w:div>
        <w:div w:id="755369263">
          <w:marLeft w:val="0"/>
          <w:marRight w:val="0"/>
          <w:marTop w:val="0"/>
          <w:marBottom w:val="0"/>
          <w:divBdr>
            <w:top w:val="none" w:sz="0" w:space="0" w:color="auto"/>
            <w:left w:val="none" w:sz="0" w:space="0" w:color="auto"/>
            <w:bottom w:val="none" w:sz="0" w:space="0" w:color="auto"/>
            <w:right w:val="none" w:sz="0" w:space="0" w:color="auto"/>
          </w:divBdr>
        </w:div>
        <w:div w:id="1494418491">
          <w:marLeft w:val="0"/>
          <w:marRight w:val="0"/>
          <w:marTop w:val="0"/>
          <w:marBottom w:val="0"/>
          <w:divBdr>
            <w:top w:val="none" w:sz="0" w:space="0" w:color="auto"/>
            <w:left w:val="none" w:sz="0" w:space="0" w:color="auto"/>
            <w:bottom w:val="none" w:sz="0" w:space="0" w:color="auto"/>
            <w:right w:val="none" w:sz="0" w:space="0" w:color="auto"/>
          </w:divBdr>
        </w:div>
        <w:div w:id="1576433363">
          <w:marLeft w:val="0"/>
          <w:marRight w:val="0"/>
          <w:marTop w:val="0"/>
          <w:marBottom w:val="0"/>
          <w:divBdr>
            <w:top w:val="none" w:sz="0" w:space="0" w:color="auto"/>
            <w:left w:val="none" w:sz="0" w:space="0" w:color="auto"/>
            <w:bottom w:val="none" w:sz="0" w:space="0" w:color="auto"/>
            <w:right w:val="none" w:sz="0" w:space="0" w:color="auto"/>
          </w:divBdr>
        </w:div>
        <w:div w:id="932972977">
          <w:marLeft w:val="0"/>
          <w:marRight w:val="0"/>
          <w:marTop w:val="0"/>
          <w:marBottom w:val="0"/>
          <w:divBdr>
            <w:top w:val="none" w:sz="0" w:space="0" w:color="auto"/>
            <w:left w:val="none" w:sz="0" w:space="0" w:color="auto"/>
            <w:bottom w:val="none" w:sz="0" w:space="0" w:color="auto"/>
            <w:right w:val="none" w:sz="0" w:space="0" w:color="auto"/>
          </w:divBdr>
        </w:div>
        <w:div w:id="1125084084">
          <w:marLeft w:val="0"/>
          <w:marRight w:val="0"/>
          <w:marTop w:val="0"/>
          <w:marBottom w:val="0"/>
          <w:divBdr>
            <w:top w:val="none" w:sz="0" w:space="0" w:color="auto"/>
            <w:left w:val="none" w:sz="0" w:space="0" w:color="auto"/>
            <w:bottom w:val="none" w:sz="0" w:space="0" w:color="auto"/>
            <w:right w:val="none" w:sz="0" w:space="0" w:color="auto"/>
          </w:divBdr>
        </w:div>
        <w:div w:id="263537000">
          <w:marLeft w:val="0"/>
          <w:marRight w:val="0"/>
          <w:marTop w:val="0"/>
          <w:marBottom w:val="0"/>
          <w:divBdr>
            <w:top w:val="none" w:sz="0" w:space="0" w:color="auto"/>
            <w:left w:val="none" w:sz="0" w:space="0" w:color="auto"/>
            <w:bottom w:val="none" w:sz="0" w:space="0" w:color="auto"/>
            <w:right w:val="none" w:sz="0" w:space="0" w:color="auto"/>
          </w:divBdr>
        </w:div>
        <w:div w:id="1019047171">
          <w:marLeft w:val="0"/>
          <w:marRight w:val="0"/>
          <w:marTop w:val="0"/>
          <w:marBottom w:val="0"/>
          <w:divBdr>
            <w:top w:val="none" w:sz="0" w:space="0" w:color="auto"/>
            <w:left w:val="none" w:sz="0" w:space="0" w:color="auto"/>
            <w:bottom w:val="none" w:sz="0" w:space="0" w:color="auto"/>
            <w:right w:val="none" w:sz="0" w:space="0" w:color="auto"/>
          </w:divBdr>
        </w:div>
        <w:div w:id="582840458">
          <w:marLeft w:val="0"/>
          <w:marRight w:val="0"/>
          <w:marTop w:val="0"/>
          <w:marBottom w:val="0"/>
          <w:divBdr>
            <w:top w:val="none" w:sz="0" w:space="0" w:color="auto"/>
            <w:left w:val="none" w:sz="0" w:space="0" w:color="auto"/>
            <w:bottom w:val="none" w:sz="0" w:space="0" w:color="auto"/>
            <w:right w:val="none" w:sz="0" w:space="0" w:color="auto"/>
          </w:divBdr>
        </w:div>
        <w:div w:id="109397782">
          <w:marLeft w:val="0"/>
          <w:marRight w:val="0"/>
          <w:marTop w:val="0"/>
          <w:marBottom w:val="0"/>
          <w:divBdr>
            <w:top w:val="none" w:sz="0" w:space="0" w:color="auto"/>
            <w:left w:val="none" w:sz="0" w:space="0" w:color="auto"/>
            <w:bottom w:val="none" w:sz="0" w:space="0" w:color="auto"/>
            <w:right w:val="none" w:sz="0" w:space="0" w:color="auto"/>
          </w:divBdr>
        </w:div>
        <w:div w:id="1150487336">
          <w:marLeft w:val="0"/>
          <w:marRight w:val="0"/>
          <w:marTop w:val="0"/>
          <w:marBottom w:val="0"/>
          <w:divBdr>
            <w:top w:val="none" w:sz="0" w:space="0" w:color="auto"/>
            <w:left w:val="none" w:sz="0" w:space="0" w:color="auto"/>
            <w:bottom w:val="none" w:sz="0" w:space="0" w:color="auto"/>
            <w:right w:val="none" w:sz="0" w:space="0" w:color="auto"/>
          </w:divBdr>
        </w:div>
        <w:div w:id="248274182">
          <w:marLeft w:val="0"/>
          <w:marRight w:val="0"/>
          <w:marTop w:val="0"/>
          <w:marBottom w:val="0"/>
          <w:divBdr>
            <w:top w:val="none" w:sz="0" w:space="0" w:color="auto"/>
            <w:left w:val="none" w:sz="0" w:space="0" w:color="auto"/>
            <w:bottom w:val="none" w:sz="0" w:space="0" w:color="auto"/>
            <w:right w:val="none" w:sz="0" w:space="0" w:color="auto"/>
          </w:divBdr>
        </w:div>
        <w:div w:id="1530071408">
          <w:marLeft w:val="0"/>
          <w:marRight w:val="0"/>
          <w:marTop w:val="0"/>
          <w:marBottom w:val="0"/>
          <w:divBdr>
            <w:top w:val="none" w:sz="0" w:space="0" w:color="auto"/>
            <w:left w:val="none" w:sz="0" w:space="0" w:color="auto"/>
            <w:bottom w:val="none" w:sz="0" w:space="0" w:color="auto"/>
            <w:right w:val="none" w:sz="0" w:space="0" w:color="auto"/>
          </w:divBdr>
        </w:div>
        <w:div w:id="275526549">
          <w:marLeft w:val="0"/>
          <w:marRight w:val="0"/>
          <w:marTop w:val="0"/>
          <w:marBottom w:val="0"/>
          <w:divBdr>
            <w:top w:val="none" w:sz="0" w:space="0" w:color="auto"/>
            <w:left w:val="none" w:sz="0" w:space="0" w:color="auto"/>
            <w:bottom w:val="none" w:sz="0" w:space="0" w:color="auto"/>
            <w:right w:val="none" w:sz="0" w:space="0" w:color="auto"/>
          </w:divBdr>
        </w:div>
        <w:div w:id="1770663151">
          <w:marLeft w:val="0"/>
          <w:marRight w:val="0"/>
          <w:marTop w:val="0"/>
          <w:marBottom w:val="0"/>
          <w:divBdr>
            <w:top w:val="none" w:sz="0" w:space="0" w:color="auto"/>
            <w:left w:val="none" w:sz="0" w:space="0" w:color="auto"/>
            <w:bottom w:val="none" w:sz="0" w:space="0" w:color="auto"/>
            <w:right w:val="none" w:sz="0" w:space="0" w:color="auto"/>
          </w:divBdr>
        </w:div>
        <w:div w:id="1572502143">
          <w:marLeft w:val="0"/>
          <w:marRight w:val="0"/>
          <w:marTop w:val="0"/>
          <w:marBottom w:val="0"/>
          <w:divBdr>
            <w:top w:val="none" w:sz="0" w:space="0" w:color="auto"/>
            <w:left w:val="none" w:sz="0" w:space="0" w:color="auto"/>
            <w:bottom w:val="none" w:sz="0" w:space="0" w:color="auto"/>
            <w:right w:val="none" w:sz="0" w:space="0" w:color="auto"/>
          </w:divBdr>
        </w:div>
        <w:div w:id="240019733">
          <w:marLeft w:val="0"/>
          <w:marRight w:val="0"/>
          <w:marTop w:val="0"/>
          <w:marBottom w:val="0"/>
          <w:divBdr>
            <w:top w:val="none" w:sz="0" w:space="0" w:color="auto"/>
            <w:left w:val="none" w:sz="0" w:space="0" w:color="auto"/>
            <w:bottom w:val="none" w:sz="0" w:space="0" w:color="auto"/>
            <w:right w:val="none" w:sz="0" w:space="0" w:color="auto"/>
          </w:divBdr>
        </w:div>
        <w:div w:id="1861814081">
          <w:marLeft w:val="0"/>
          <w:marRight w:val="0"/>
          <w:marTop w:val="0"/>
          <w:marBottom w:val="0"/>
          <w:divBdr>
            <w:top w:val="none" w:sz="0" w:space="0" w:color="auto"/>
            <w:left w:val="none" w:sz="0" w:space="0" w:color="auto"/>
            <w:bottom w:val="none" w:sz="0" w:space="0" w:color="auto"/>
            <w:right w:val="none" w:sz="0" w:space="0" w:color="auto"/>
          </w:divBdr>
        </w:div>
        <w:div w:id="1283880541">
          <w:marLeft w:val="0"/>
          <w:marRight w:val="0"/>
          <w:marTop w:val="0"/>
          <w:marBottom w:val="0"/>
          <w:divBdr>
            <w:top w:val="none" w:sz="0" w:space="0" w:color="auto"/>
            <w:left w:val="none" w:sz="0" w:space="0" w:color="auto"/>
            <w:bottom w:val="none" w:sz="0" w:space="0" w:color="auto"/>
            <w:right w:val="none" w:sz="0" w:space="0" w:color="auto"/>
          </w:divBdr>
        </w:div>
        <w:div w:id="88238780">
          <w:marLeft w:val="0"/>
          <w:marRight w:val="0"/>
          <w:marTop w:val="0"/>
          <w:marBottom w:val="0"/>
          <w:divBdr>
            <w:top w:val="none" w:sz="0" w:space="0" w:color="auto"/>
            <w:left w:val="none" w:sz="0" w:space="0" w:color="auto"/>
            <w:bottom w:val="none" w:sz="0" w:space="0" w:color="auto"/>
            <w:right w:val="none" w:sz="0" w:space="0" w:color="auto"/>
          </w:divBdr>
        </w:div>
        <w:div w:id="1275331784">
          <w:marLeft w:val="0"/>
          <w:marRight w:val="0"/>
          <w:marTop w:val="0"/>
          <w:marBottom w:val="0"/>
          <w:divBdr>
            <w:top w:val="none" w:sz="0" w:space="0" w:color="auto"/>
            <w:left w:val="none" w:sz="0" w:space="0" w:color="auto"/>
            <w:bottom w:val="none" w:sz="0" w:space="0" w:color="auto"/>
            <w:right w:val="none" w:sz="0" w:space="0" w:color="auto"/>
          </w:divBdr>
        </w:div>
        <w:div w:id="1974946011">
          <w:marLeft w:val="0"/>
          <w:marRight w:val="0"/>
          <w:marTop w:val="0"/>
          <w:marBottom w:val="0"/>
          <w:divBdr>
            <w:top w:val="none" w:sz="0" w:space="0" w:color="auto"/>
            <w:left w:val="none" w:sz="0" w:space="0" w:color="auto"/>
            <w:bottom w:val="none" w:sz="0" w:space="0" w:color="auto"/>
            <w:right w:val="none" w:sz="0" w:space="0" w:color="auto"/>
          </w:divBdr>
        </w:div>
        <w:div w:id="685714002">
          <w:marLeft w:val="0"/>
          <w:marRight w:val="0"/>
          <w:marTop w:val="0"/>
          <w:marBottom w:val="0"/>
          <w:divBdr>
            <w:top w:val="none" w:sz="0" w:space="0" w:color="auto"/>
            <w:left w:val="none" w:sz="0" w:space="0" w:color="auto"/>
            <w:bottom w:val="none" w:sz="0" w:space="0" w:color="auto"/>
            <w:right w:val="none" w:sz="0" w:space="0" w:color="auto"/>
          </w:divBdr>
        </w:div>
        <w:div w:id="718434437">
          <w:marLeft w:val="0"/>
          <w:marRight w:val="0"/>
          <w:marTop w:val="0"/>
          <w:marBottom w:val="0"/>
          <w:divBdr>
            <w:top w:val="none" w:sz="0" w:space="0" w:color="auto"/>
            <w:left w:val="none" w:sz="0" w:space="0" w:color="auto"/>
            <w:bottom w:val="none" w:sz="0" w:space="0" w:color="auto"/>
            <w:right w:val="none" w:sz="0" w:space="0" w:color="auto"/>
          </w:divBdr>
        </w:div>
        <w:div w:id="1509908973">
          <w:marLeft w:val="0"/>
          <w:marRight w:val="0"/>
          <w:marTop w:val="0"/>
          <w:marBottom w:val="0"/>
          <w:divBdr>
            <w:top w:val="none" w:sz="0" w:space="0" w:color="auto"/>
            <w:left w:val="none" w:sz="0" w:space="0" w:color="auto"/>
            <w:bottom w:val="none" w:sz="0" w:space="0" w:color="auto"/>
            <w:right w:val="none" w:sz="0" w:space="0" w:color="auto"/>
          </w:divBdr>
        </w:div>
        <w:div w:id="2002268905">
          <w:marLeft w:val="0"/>
          <w:marRight w:val="0"/>
          <w:marTop w:val="0"/>
          <w:marBottom w:val="0"/>
          <w:divBdr>
            <w:top w:val="none" w:sz="0" w:space="0" w:color="auto"/>
            <w:left w:val="none" w:sz="0" w:space="0" w:color="auto"/>
            <w:bottom w:val="none" w:sz="0" w:space="0" w:color="auto"/>
            <w:right w:val="none" w:sz="0" w:space="0" w:color="auto"/>
          </w:divBdr>
        </w:div>
        <w:div w:id="1018196667">
          <w:marLeft w:val="0"/>
          <w:marRight w:val="0"/>
          <w:marTop w:val="0"/>
          <w:marBottom w:val="0"/>
          <w:divBdr>
            <w:top w:val="none" w:sz="0" w:space="0" w:color="auto"/>
            <w:left w:val="none" w:sz="0" w:space="0" w:color="auto"/>
            <w:bottom w:val="none" w:sz="0" w:space="0" w:color="auto"/>
            <w:right w:val="none" w:sz="0" w:space="0" w:color="auto"/>
          </w:divBdr>
        </w:div>
        <w:div w:id="656885129">
          <w:marLeft w:val="0"/>
          <w:marRight w:val="0"/>
          <w:marTop w:val="0"/>
          <w:marBottom w:val="0"/>
          <w:divBdr>
            <w:top w:val="none" w:sz="0" w:space="0" w:color="auto"/>
            <w:left w:val="none" w:sz="0" w:space="0" w:color="auto"/>
            <w:bottom w:val="none" w:sz="0" w:space="0" w:color="auto"/>
            <w:right w:val="none" w:sz="0" w:space="0" w:color="auto"/>
          </w:divBdr>
        </w:div>
        <w:div w:id="992952526">
          <w:marLeft w:val="0"/>
          <w:marRight w:val="0"/>
          <w:marTop w:val="0"/>
          <w:marBottom w:val="0"/>
          <w:divBdr>
            <w:top w:val="none" w:sz="0" w:space="0" w:color="auto"/>
            <w:left w:val="none" w:sz="0" w:space="0" w:color="auto"/>
            <w:bottom w:val="none" w:sz="0" w:space="0" w:color="auto"/>
            <w:right w:val="none" w:sz="0" w:space="0" w:color="auto"/>
          </w:divBdr>
        </w:div>
        <w:div w:id="824125262">
          <w:marLeft w:val="0"/>
          <w:marRight w:val="0"/>
          <w:marTop w:val="0"/>
          <w:marBottom w:val="0"/>
          <w:divBdr>
            <w:top w:val="none" w:sz="0" w:space="0" w:color="auto"/>
            <w:left w:val="none" w:sz="0" w:space="0" w:color="auto"/>
            <w:bottom w:val="none" w:sz="0" w:space="0" w:color="auto"/>
            <w:right w:val="none" w:sz="0" w:space="0" w:color="auto"/>
          </w:divBdr>
        </w:div>
        <w:div w:id="1955210182">
          <w:marLeft w:val="0"/>
          <w:marRight w:val="0"/>
          <w:marTop w:val="0"/>
          <w:marBottom w:val="0"/>
          <w:divBdr>
            <w:top w:val="none" w:sz="0" w:space="0" w:color="auto"/>
            <w:left w:val="none" w:sz="0" w:space="0" w:color="auto"/>
            <w:bottom w:val="none" w:sz="0" w:space="0" w:color="auto"/>
            <w:right w:val="none" w:sz="0" w:space="0" w:color="auto"/>
          </w:divBdr>
        </w:div>
        <w:div w:id="1906067314">
          <w:marLeft w:val="0"/>
          <w:marRight w:val="0"/>
          <w:marTop w:val="0"/>
          <w:marBottom w:val="0"/>
          <w:divBdr>
            <w:top w:val="none" w:sz="0" w:space="0" w:color="auto"/>
            <w:left w:val="none" w:sz="0" w:space="0" w:color="auto"/>
            <w:bottom w:val="none" w:sz="0" w:space="0" w:color="auto"/>
            <w:right w:val="none" w:sz="0" w:space="0" w:color="auto"/>
          </w:divBdr>
        </w:div>
        <w:div w:id="1922132277">
          <w:marLeft w:val="0"/>
          <w:marRight w:val="0"/>
          <w:marTop w:val="0"/>
          <w:marBottom w:val="0"/>
          <w:divBdr>
            <w:top w:val="none" w:sz="0" w:space="0" w:color="auto"/>
            <w:left w:val="none" w:sz="0" w:space="0" w:color="auto"/>
            <w:bottom w:val="none" w:sz="0" w:space="0" w:color="auto"/>
            <w:right w:val="none" w:sz="0" w:space="0" w:color="auto"/>
          </w:divBdr>
        </w:div>
        <w:div w:id="868302698">
          <w:marLeft w:val="0"/>
          <w:marRight w:val="0"/>
          <w:marTop w:val="0"/>
          <w:marBottom w:val="0"/>
          <w:divBdr>
            <w:top w:val="none" w:sz="0" w:space="0" w:color="auto"/>
            <w:left w:val="none" w:sz="0" w:space="0" w:color="auto"/>
            <w:bottom w:val="none" w:sz="0" w:space="0" w:color="auto"/>
            <w:right w:val="none" w:sz="0" w:space="0" w:color="auto"/>
          </w:divBdr>
        </w:div>
        <w:div w:id="1747341366">
          <w:marLeft w:val="0"/>
          <w:marRight w:val="0"/>
          <w:marTop w:val="0"/>
          <w:marBottom w:val="0"/>
          <w:divBdr>
            <w:top w:val="none" w:sz="0" w:space="0" w:color="auto"/>
            <w:left w:val="none" w:sz="0" w:space="0" w:color="auto"/>
            <w:bottom w:val="none" w:sz="0" w:space="0" w:color="auto"/>
            <w:right w:val="none" w:sz="0" w:space="0" w:color="auto"/>
          </w:divBdr>
        </w:div>
        <w:div w:id="1172186187">
          <w:marLeft w:val="0"/>
          <w:marRight w:val="0"/>
          <w:marTop w:val="0"/>
          <w:marBottom w:val="0"/>
          <w:divBdr>
            <w:top w:val="none" w:sz="0" w:space="0" w:color="auto"/>
            <w:left w:val="none" w:sz="0" w:space="0" w:color="auto"/>
            <w:bottom w:val="none" w:sz="0" w:space="0" w:color="auto"/>
            <w:right w:val="none" w:sz="0" w:space="0" w:color="auto"/>
          </w:divBdr>
        </w:div>
        <w:div w:id="1946498628">
          <w:marLeft w:val="0"/>
          <w:marRight w:val="0"/>
          <w:marTop w:val="0"/>
          <w:marBottom w:val="0"/>
          <w:divBdr>
            <w:top w:val="none" w:sz="0" w:space="0" w:color="auto"/>
            <w:left w:val="none" w:sz="0" w:space="0" w:color="auto"/>
            <w:bottom w:val="none" w:sz="0" w:space="0" w:color="auto"/>
            <w:right w:val="none" w:sz="0" w:space="0" w:color="auto"/>
          </w:divBdr>
        </w:div>
        <w:div w:id="1824198248">
          <w:marLeft w:val="0"/>
          <w:marRight w:val="0"/>
          <w:marTop w:val="0"/>
          <w:marBottom w:val="0"/>
          <w:divBdr>
            <w:top w:val="none" w:sz="0" w:space="0" w:color="auto"/>
            <w:left w:val="none" w:sz="0" w:space="0" w:color="auto"/>
            <w:bottom w:val="none" w:sz="0" w:space="0" w:color="auto"/>
            <w:right w:val="none" w:sz="0" w:space="0" w:color="auto"/>
          </w:divBdr>
        </w:div>
        <w:div w:id="661272151">
          <w:marLeft w:val="0"/>
          <w:marRight w:val="0"/>
          <w:marTop w:val="0"/>
          <w:marBottom w:val="0"/>
          <w:divBdr>
            <w:top w:val="none" w:sz="0" w:space="0" w:color="auto"/>
            <w:left w:val="none" w:sz="0" w:space="0" w:color="auto"/>
            <w:bottom w:val="none" w:sz="0" w:space="0" w:color="auto"/>
            <w:right w:val="none" w:sz="0" w:space="0" w:color="auto"/>
          </w:divBdr>
        </w:div>
        <w:div w:id="907959793">
          <w:marLeft w:val="0"/>
          <w:marRight w:val="0"/>
          <w:marTop w:val="0"/>
          <w:marBottom w:val="0"/>
          <w:divBdr>
            <w:top w:val="none" w:sz="0" w:space="0" w:color="auto"/>
            <w:left w:val="none" w:sz="0" w:space="0" w:color="auto"/>
            <w:bottom w:val="none" w:sz="0" w:space="0" w:color="auto"/>
            <w:right w:val="none" w:sz="0" w:space="0" w:color="auto"/>
          </w:divBdr>
        </w:div>
        <w:div w:id="412045641">
          <w:marLeft w:val="0"/>
          <w:marRight w:val="0"/>
          <w:marTop w:val="0"/>
          <w:marBottom w:val="0"/>
          <w:divBdr>
            <w:top w:val="none" w:sz="0" w:space="0" w:color="auto"/>
            <w:left w:val="none" w:sz="0" w:space="0" w:color="auto"/>
            <w:bottom w:val="none" w:sz="0" w:space="0" w:color="auto"/>
            <w:right w:val="none" w:sz="0" w:space="0" w:color="auto"/>
          </w:divBdr>
        </w:div>
        <w:div w:id="7754217">
          <w:marLeft w:val="0"/>
          <w:marRight w:val="0"/>
          <w:marTop w:val="0"/>
          <w:marBottom w:val="0"/>
          <w:divBdr>
            <w:top w:val="none" w:sz="0" w:space="0" w:color="auto"/>
            <w:left w:val="none" w:sz="0" w:space="0" w:color="auto"/>
            <w:bottom w:val="none" w:sz="0" w:space="0" w:color="auto"/>
            <w:right w:val="none" w:sz="0" w:space="0" w:color="auto"/>
          </w:divBdr>
        </w:div>
        <w:div w:id="93868053">
          <w:marLeft w:val="0"/>
          <w:marRight w:val="0"/>
          <w:marTop w:val="0"/>
          <w:marBottom w:val="0"/>
          <w:divBdr>
            <w:top w:val="none" w:sz="0" w:space="0" w:color="auto"/>
            <w:left w:val="none" w:sz="0" w:space="0" w:color="auto"/>
            <w:bottom w:val="none" w:sz="0" w:space="0" w:color="auto"/>
            <w:right w:val="none" w:sz="0" w:space="0" w:color="auto"/>
          </w:divBdr>
        </w:div>
        <w:div w:id="1672751801">
          <w:marLeft w:val="0"/>
          <w:marRight w:val="0"/>
          <w:marTop w:val="0"/>
          <w:marBottom w:val="0"/>
          <w:divBdr>
            <w:top w:val="none" w:sz="0" w:space="0" w:color="auto"/>
            <w:left w:val="none" w:sz="0" w:space="0" w:color="auto"/>
            <w:bottom w:val="none" w:sz="0" w:space="0" w:color="auto"/>
            <w:right w:val="none" w:sz="0" w:space="0" w:color="auto"/>
          </w:divBdr>
        </w:div>
      </w:divsChild>
    </w:div>
    <w:div w:id="1586382144">
      <w:bodyDiv w:val="1"/>
      <w:marLeft w:val="0"/>
      <w:marRight w:val="0"/>
      <w:marTop w:val="0"/>
      <w:marBottom w:val="0"/>
      <w:divBdr>
        <w:top w:val="none" w:sz="0" w:space="0" w:color="auto"/>
        <w:left w:val="none" w:sz="0" w:space="0" w:color="auto"/>
        <w:bottom w:val="none" w:sz="0" w:space="0" w:color="auto"/>
        <w:right w:val="none" w:sz="0" w:space="0" w:color="auto"/>
      </w:divBdr>
    </w:div>
    <w:div w:id="1762481227">
      <w:bodyDiv w:val="1"/>
      <w:marLeft w:val="0"/>
      <w:marRight w:val="0"/>
      <w:marTop w:val="0"/>
      <w:marBottom w:val="0"/>
      <w:divBdr>
        <w:top w:val="none" w:sz="0" w:space="0" w:color="auto"/>
        <w:left w:val="none" w:sz="0" w:space="0" w:color="auto"/>
        <w:bottom w:val="none" w:sz="0" w:space="0" w:color="auto"/>
        <w:right w:val="none" w:sz="0" w:space="0" w:color="auto"/>
      </w:divBdr>
      <w:divsChild>
        <w:div w:id="179143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30</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124</cp:revision>
  <dcterms:created xsi:type="dcterms:W3CDTF">2019-07-11T15:12:00Z</dcterms:created>
  <dcterms:modified xsi:type="dcterms:W3CDTF">2021-02-07T07:54:00Z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